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FB" w:rsidRPr="003F4B3B" w:rsidRDefault="003F4B3B" w:rsidP="006334F5">
      <w:pPr>
        <w:widowControl w:val="0"/>
        <w:tabs>
          <w:tab w:val="left" w:pos="6304"/>
        </w:tabs>
        <w:autoSpaceDE w:val="0"/>
        <w:autoSpaceDN w:val="0"/>
        <w:adjustRightInd w:val="0"/>
        <w:spacing w:after="0" w:line="268" w:lineRule="exact"/>
        <w:ind w:right="2921"/>
        <w:rPr>
          <w:rFonts w:ascii="Arial" w:hAnsi="Arial" w:cs="Arial"/>
          <w:b/>
          <w:bCs/>
          <w:spacing w:val="-5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3A2FB274" wp14:editId="52DDE528">
            <wp:simplePos x="0" y="0"/>
            <wp:positionH relativeFrom="column">
              <wp:posOffset>8838565</wp:posOffset>
            </wp:positionH>
            <wp:positionV relativeFrom="paragraph">
              <wp:posOffset>-851535</wp:posOffset>
            </wp:positionV>
            <wp:extent cx="140970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308" y="21394"/>
                <wp:lineTo x="2130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25AD0148" wp14:editId="7916E126">
            <wp:simplePos x="0" y="0"/>
            <wp:positionH relativeFrom="column">
              <wp:posOffset>-155575</wp:posOffset>
            </wp:positionH>
            <wp:positionV relativeFrom="paragraph">
              <wp:posOffset>-607695</wp:posOffset>
            </wp:positionV>
            <wp:extent cx="1986280" cy="756285"/>
            <wp:effectExtent l="0" t="0" r="0" b="5715"/>
            <wp:wrapTight wrapText="bothSides">
              <wp:wrapPolygon edited="0">
                <wp:start x="0" y="0"/>
                <wp:lineTo x="0" y="21219"/>
                <wp:lineTo x="21338" y="21219"/>
                <wp:lineTo x="21338" y="0"/>
                <wp:lineTo x="0" y="0"/>
              </wp:wrapPolygon>
            </wp:wrapTight>
            <wp:docPr id="6" name="Picture 1" descr="C:\Users\pam.cryer.SCHOOL\AppData\Local\Microsoft\Windows\Temporary Internet Files\Content.Outlook\K8XEVVAL\SJ Twitter FB Window 828x31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.cryer.SCHOOL\AppData\Local\Microsoft\Windows\Temporary Internet Files\Content.Outlook\K8XEVVAL\SJ Twitter FB Window 828x315p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7DC85F45" wp14:editId="0AFBCCA3">
            <wp:simplePos x="0" y="0"/>
            <wp:positionH relativeFrom="column">
              <wp:posOffset>551815</wp:posOffset>
            </wp:positionH>
            <wp:positionV relativeFrom="paragraph">
              <wp:posOffset>9234170</wp:posOffset>
            </wp:positionV>
            <wp:extent cx="1402715" cy="992505"/>
            <wp:effectExtent l="0" t="0" r="6985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363">
        <w:rPr>
          <w:rFonts w:ascii="Arial" w:hAnsi="Arial" w:cs="Arial"/>
          <w:b/>
          <w:bCs/>
          <w:spacing w:val="-5"/>
          <w:sz w:val="24"/>
          <w:szCs w:val="24"/>
        </w:rPr>
        <w:t xml:space="preserve">     </w:t>
      </w:r>
      <w:r w:rsidR="006334F5">
        <w:rPr>
          <w:rFonts w:ascii="Arial" w:hAnsi="Arial" w:cs="Arial"/>
          <w:b/>
          <w:bCs/>
          <w:spacing w:val="-5"/>
          <w:sz w:val="24"/>
          <w:szCs w:val="24"/>
        </w:rPr>
        <w:t xml:space="preserve">     </w:t>
      </w:r>
      <w:r w:rsidR="00184A02">
        <w:rPr>
          <w:rFonts w:ascii="Arial" w:hAnsi="Arial" w:cs="Arial"/>
          <w:b/>
          <w:bCs/>
          <w:spacing w:val="-5"/>
          <w:sz w:val="24"/>
          <w:szCs w:val="24"/>
        </w:rPr>
        <w:t xml:space="preserve">      </w:t>
      </w:r>
      <w:r w:rsidR="006334F5" w:rsidRPr="006334F5">
        <w:rPr>
          <w:rFonts w:ascii="Arial" w:hAnsi="Arial" w:cs="Arial"/>
          <w:b/>
          <w:bCs/>
          <w:spacing w:val="-5"/>
          <w:sz w:val="36"/>
          <w:szCs w:val="36"/>
        </w:rPr>
        <w:t xml:space="preserve"> </w:t>
      </w:r>
      <w:r w:rsidR="00F77363">
        <w:rPr>
          <w:rFonts w:ascii="Arial" w:hAnsi="Arial" w:cs="Arial"/>
          <w:b/>
          <w:bCs/>
          <w:spacing w:val="-5"/>
          <w:sz w:val="36"/>
          <w:szCs w:val="36"/>
        </w:rPr>
        <w:t xml:space="preserve">  </w:t>
      </w:r>
      <w:r w:rsidR="00811D17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</w:p>
    <w:p w:rsidR="00B055FB" w:rsidRDefault="00B055FB">
      <w:pPr>
        <w:widowControl w:val="0"/>
        <w:tabs>
          <w:tab w:val="left" w:pos="6304"/>
        </w:tabs>
        <w:autoSpaceDE w:val="0"/>
        <w:autoSpaceDN w:val="0"/>
        <w:adjustRightInd w:val="0"/>
        <w:spacing w:after="0" w:line="311" w:lineRule="exact"/>
        <w:ind w:left="2833" w:right="2921"/>
        <w:rPr>
          <w:rFonts w:ascii="Times New Roman" w:hAnsi="Times New Roman"/>
          <w:sz w:val="31"/>
          <w:szCs w:val="31"/>
        </w:rPr>
      </w:pPr>
    </w:p>
    <w:p w:rsidR="00B055FB" w:rsidRPr="001A60ED" w:rsidRDefault="00811D17" w:rsidP="001A60ED">
      <w:pPr>
        <w:widowControl w:val="0"/>
        <w:tabs>
          <w:tab w:val="left" w:pos="1437"/>
        </w:tabs>
        <w:autoSpaceDE w:val="0"/>
        <w:autoSpaceDN w:val="0"/>
        <w:adjustRightInd w:val="0"/>
        <w:spacing w:after="0" w:line="240" w:lineRule="exact"/>
        <w:ind w:left="1" w:right="7228"/>
        <w:rPr>
          <w:rFonts w:asciiTheme="minorHAnsi" w:hAnsiTheme="minorHAnsi" w:cs="Arial"/>
          <w:spacing w:val="-2"/>
          <w:sz w:val="18"/>
          <w:szCs w:val="18"/>
        </w:rPr>
      </w:pPr>
      <w:r w:rsidRPr="001A60ED">
        <w:rPr>
          <w:rFonts w:asciiTheme="minorHAnsi" w:hAnsiTheme="minorHAnsi" w:cs="Arial"/>
          <w:b/>
          <w:bCs/>
          <w:spacing w:val="-7"/>
          <w:sz w:val="18"/>
          <w:szCs w:val="18"/>
          <w:u w:val="single"/>
        </w:rPr>
        <w:t>Post Title:</w:t>
      </w:r>
      <w:r w:rsidRPr="001A60ED">
        <w:rPr>
          <w:rFonts w:asciiTheme="minorHAnsi" w:hAnsiTheme="minorHAnsi" w:cs="Arial"/>
          <w:b/>
          <w:bCs/>
          <w:spacing w:val="-7"/>
          <w:sz w:val="18"/>
          <w:szCs w:val="18"/>
        </w:rPr>
        <w:t xml:space="preserve"> </w:t>
      </w:r>
      <w:r w:rsidR="001A60ED" w:rsidRPr="001A60ED">
        <w:rPr>
          <w:rFonts w:asciiTheme="minorHAnsi" w:hAnsiTheme="minorHAnsi" w:cs="Arial"/>
          <w:b/>
          <w:bCs/>
          <w:spacing w:val="-7"/>
          <w:sz w:val="18"/>
          <w:szCs w:val="18"/>
        </w:rPr>
        <w:t xml:space="preserve"> </w:t>
      </w:r>
      <w:r w:rsidR="001A60ED" w:rsidRPr="001A60ED">
        <w:rPr>
          <w:rFonts w:asciiTheme="minorHAnsi" w:hAnsiTheme="minorHAnsi"/>
          <w:sz w:val="18"/>
          <w:szCs w:val="18"/>
        </w:rPr>
        <w:t>Teacher</w:t>
      </w:r>
      <w:r w:rsidRPr="001A60ED">
        <w:rPr>
          <w:rFonts w:asciiTheme="minorHAnsi" w:hAnsiTheme="minorHAnsi" w:cs="Arial"/>
          <w:spacing w:val="-2"/>
          <w:sz w:val="18"/>
          <w:szCs w:val="18"/>
        </w:rPr>
        <w:t xml:space="preserve"> </w:t>
      </w:r>
    </w:p>
    <w:p w:rsidR="00900DC7" w:rsidRPr="001A60ED" w:rsidRDefault="00900DC7">
      <w:pPr>
        <w:widowControl w:val="0"/>
        <w:autoSpaceDE w:val="0"/>
        <w:autoSpaceDN w:val="0"/>
        <w:adjustRightInd w:val="0"/>
        <w:spacing w:after="0" w:line="249" w:lineRule="exact"/>
        <w:ind w:left="40" w:right="2098" w:firstLine="681"/>
        <w:rPr>
          <w:rFonts w:asciiTheme="minorHAnsi" w:hAnsiTheme="minorHAnsi" w:cs="Arial"/>
          <w:spacing w:val="-2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5339"/>
        <w:gridCol w:w="5337"/>
      </w:tblGrid>
      <w:tr w:rsidR="00384F65" w:rsidRPr="001A60ED" w:rsidTr="000F6A47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65" w:rsidRPr="001A60ED" w:rsidRDefault="00384F65" w:rsidP="00900DC7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val="en-GB" w:eastAsia="en-GB"/>
              </w:rPr>
            </w:pPr>
            <w:r w:rsidRPr="001A60ED">
              <w:rPr>
                <w:rFonts w:asciiTheme="minorHAnsi" w:hAnsiTheme="minorHAnsi" w:cs="Arial"/>
                <w:b/>
                <w:bCs/>
                <w:sz w:val="18"/>
                <w:szCs w:val="18"/>
                <w:lang w:val="en-GB" w:eastAsia="en-GB"/>
              </w:rPr>
              <w:t>Essential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65" w:rsidRPr="001A60ED" w:rsidRDefault="00384F65" w:rsidP="00900DC7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val="en-GB" w:eastAsia="en-GB"/>
              </w:rPr>
            </w:pPr>
            <w:r w:rsidRPr="001A60ED">
              <w:rPr>
                <w:rFonts w:asciiTheme="minorHAnsi" w:hAnsiTheme="minorHAnsi" w:cs="Arial"/>
                <w:b/>
                <w:bCs/>
                <w:sz w:val="18"/>
                <w:szCs w:val="18"/>
                <w:lang w:val="en-GB" w:eastAsia="en-GB"/>
              </w:rPr>
              <w:t>Desirable</w:t>
            </w:r>
          </w:p>
        </w:tc>
      </w:tr>
      <w:tr w:rsidR="00384F65" w:rsidRPr="001A60ED" w:rsidTr="000F6A47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65" w:rsidRPr="001A60ED" w:rsidRDefault="00E37FC8" w:rsidP="00900DC7">
            <w:pPr>
              <w:spacing w:before="120" w:after="120" w:line="240" w:lineRule="auto"/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</w:pPr>
            <w:r w:rsidRPr="001A60ED"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  <w:t>Qualified Teacher  Status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C8" w:rsidRPr="001A60ED" w:rsidRDefault="00E37FC8" w:rsidP="00E37FC8">
            <w:pPr>
              <w:spacing w:before="120" w:after="120" w:line="240" w:lineRule="auto"/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</w:pPr>
            <w:r w:rsidRPr="001A60ED"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  <w:t>Proven experience/ examples of leading innovative work in a</w:t>
            </w:r>
          </w:p>
          <w:p w:rsidR="00384F65" w:rsidRPr="001A60ED" w:rsidRDefault="00E37FC8" w:rsidP="00E37FC8">
            <w:pPr>
              <w:spacing w:before="120" w:after="120" w:line="240" w:lineRule="auto"/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</w:pPr>
            <w:r w:rsidRPr="001A60ED"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  <w:t xml:space="preserve">school </w:t>
            </w:r>
          </w:p>
        </w:tc>
      </w:tr>
      <w:tr w:rsidR="00E37FC8" w:rsidRPr="001A60ED" w:rsidTr="000F6A47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C8" w:rsidRPr="001A60ED" w:rsidRDefault="00E37FC8" w:rsidP="00FF1887">
            <w:pPr>
              <w:spacing w:before="120" w:after="120" w:line="240" w:lineRule="auto"/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</w:pPr>
            <w:r w:rsidRPr="001A60ED"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  <w:t xml:space="preserve">Knowledge of assessment systems </w:t>
            </w:r>
            <w:bookmarkStart w:id="0" w:name="_GoBack"/>
            <w:bookmarkEnd w:id="0"/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C8" w:rsidRPr="001A60ED" w:rsidRDefault="00E37FC8" w:rsidP="00E37FC8">
            <w:pPr>
              <w:spacing w:before="120" w:after="120" w:line="240" w:lineRule="auto"/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</w:pPr>
            <w:r w:rsidRPr="001A60ED"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  <w:t>Experience in supporting colleagues to develop practice</w:t>
            </w:r>
          </w:p>
          <w:p w:rsidR="00E37FC8" w:rsidRPr="001A60ED" w:rsidRDefault="00E37FC8" w:rsidP="00E37FC8">
            <w:pPr>
              <w:spacing w:before="120" w:after="120" w:line="240" w:lineRule="auto"/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</w:pPr>
            <w:r w:rsidRPr="001A60ED"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  <w:t xml:space="preserve">through coaching for example </w:t>
            </w:r>
          </w:p>
        </w:tc>
      </w:tr>
      <w:tr w:rsidR="00384F65" w:rsidRPr="001A60ED" w:rsidTr="000F6A47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65" w:rsidRPr="001A60ED" w:rsidRDefault="00E37FC8" w:rsidP="00900DC7">
            <w:pPr>
              <w:spacing w:before="120" w:after="120" w:line="240" w:lineRule="auto"/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</w:pPr>
            <w:r w:rsidRPr="001A60ED"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  <w:t>Good working knowledge of the National Curriculum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C8" w:rsidRPr="001A60ED" w:rsidRDefault="00E37FC8" w:rsidP="00E37FC8">
            <w:pPr>
              <w:spacing w:before="120" w:after="120" w:line="240" w:lineRule="auto"/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</w:pPr>
            <w:r w:rsidRPr="001A60ED"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  <w:t>Commitment to develop knowledge in other curriculum areas</w:t>
            </w:r>
          </w:p>
          <w:p w:rsidR="00384F65" w:rsidRPr="001A60ED" w:rsidRDefault="00E37FC8" w:rsidP="00E37FC8">
            <w:pPr>
              <w:spacing w:before="120" w:after="120" w:line="240" w:lineRule="auto"/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</w:pPr>
            <w:proofErr w:type="gramStart"/>
            <w:r w:rsidRPr="001A60ED"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  <w:t>and</w:t>
            </w:r>
            <w:proofErr w:type="gramEnd"/>
            <w:r w:rsidRPr="001A60ED"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  <w:t xml:space="preserve"> key stages.</w:t>
            </w:r>
          </w:p>
        </w:tc>
      </w:tr>
      <w:tr w:rsidR="00384F65" w:rsidRPr="001A60ED" w:rsidTr="000F6A47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65" w:rsidRPr="001A60ED" w:rsidRDefault="00384F65" w:rsidP="00900DC7">
            <w:pPr>
              <w:spacing w:before="120" w:after="120" w:line="240" w:lineRule="auto"/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</w:pPr>
            <w:r w:rsidRPr="001A60ED"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  <w:t xml:space="preserve"> </w:t>
            </w:r>
            <w:r w:rsidR="00E37FC8" w:rsidRPr="001A60ED"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  <w:t>Ability to work closely as part of a team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65" w:rsidRPr="001A60ED" w:rsidRDefault="00E37FC8" w:rsidP="00900DC7">
            <w:pPr>
              <w:spacing w:before="120" w:after="120" w:line="240" w:lineRule="auto"/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</w:pPr>
            <w:r w:rsidRPr="001A60ED"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  <w:t>Knowledge of the whole primary curriculum</w:t>
            </w:r>
          </w:p>
        </w:tc>
      </w:tr>
      <w:tr w:rsidR="00384F65" w:rsidRPr="001A60ED" w:rsidTr="000F6A47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65" w:rsidRPr="001A60ED" w:rsidRDefault="00E37FC8" w:rsidP="00900DC7">
            <w:pPr>
              <w:spacing w:before="120" w:after="120" w:line="240" w:lineRule="auto"/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</w:pPr>
            <w:r w:rsidRPr="001A60ED"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  <w:t>Commitment to continuing professional development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65" w:rsidRPr="001A60ED" w:rsidRDefault="00384F65" w:rsidP="00900DC7">
            <w:pPr>
              <w:spacing w:before="120" w:after="120" w:line="240" w:lineRule="auto"/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</w:pPr>
          </w:p>
        </w:tc>
      </w:tr>
      <w:tr w:rsidR="00384F65" w:rsidRPr="001A60ED" w:rsidTr="000F6A47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C8" w:rsidRPr="001A60ED" w:rsidRDefault="00E37FC8" w:rsidP="00E37FC8">
            <w:pPr>
              <w:spacing w:before="120" w:after="120" w:line="240" w:lineRule="auto"/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</w:pPr>
            <w:r w:rsidRPr="001A60ED"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  <w:t>Ability to make use of appropriate data to analyse the</w:t>
            </w:r>
          </w:p>
          <w:p w:rsidR="00384F65" w:rsidRPr="001A60ED" w:rsidRDefault="00E37FC8" w:rsidP="00E37FC8">
            <w:pPr>
              <w:spacing w:before="120" w:after="120" w:line="240" w:lineRule="auto"/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</w:pPr>
            <w:proofErr w:type="gramStart"/>
            <w:r w:rsidRPr="001A60ED"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  <w:t>performance</w:t>
            </w:r>
            <w:proofErr w:type="gramEnd"/>
            <w:r w:rsidRPr="001A60ED"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  <w:t xml:space="preserve"> of pupils and set targets.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65" w:rsidRPr="001A60ED" w:rsidRDefault="00384F65" w:rsidP="00900DC7">
            <w:pPr>
              <w:spacing w:before="120" w:after="120" w:line="240" w:lineRule="auto"/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</w:pPr>
          </w:p>
        </w:tc>
      </w:tr>
      <w:tr w:rsidR="00384F65" w:rsidRPr="001A60ED" w:rsidTr="000F6A47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65" w:rsidRPr="001A60ED" w:rsidRDefault="00E37FC8" w:rsidP="00900DC7">
            <w:pPr>
              <w:spacing w:before="120" w:after="120" w:line="240" w:lineRule="auto"/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</w:pPr>
            <w:r w:rsidRPr="001A60ED"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  <w:t>Good organisational and interpersonal skills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65" w:rsidRPr="001A60ED" w:rsidRDefault="00384F65" w:rsidP="00900DC7">
            <w:pPr>
              <w:spacing w:before="120" w:after="120" w:line="240" w:lineRule="auto"/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</w:pPr>
          </w:p>
        </w:tc>
      </w:tr>
      <w:tr w:rsidR="00384F65" w:rsidRPr="001A60ED" w:rsidTr="000F6A47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C8" w:rsidRPr="001A60ED" w:rsidRDefault="00E37FC8" w:rsidP="00E37FC8">
            <w:pPr>
              <w:spacing w:before="120" w:after="120" w:line="240" w:lineRule="auto"/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</w:pPr>
            <w:r w:rsidRPr="001A60ED"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  <w:t>Ability to plan a varied, experience led curriculum</w:t>
            </w:r>
          </w:p>
          <w:p w:rsidR="00384F65" w:rsidRPr="001A60ED" w:rsidRDefault="00E37FC8" w:rsidP="00E37FC8">
            <w:pPr>
              <w:spacing w:before="120" w:after="120" w:line="240" w:lineRule="auto"/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</w:pPr>
            <w:proofErr w:type="gramStart"/>
            <w:r w:rsidRPr="001A60ED"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  <w:t>linking</w:t>
            </w:r>
            <w:proofErr w:type="gramEnd"/>
            <w:r w:rsidRPr="001A60ED"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  <w:t xml:space="preserve"> to class needs and interest.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65" w:rsidRPr="001A60ED" w:rsidRDefault="00384F65" w:rsidP="00900DC7">
            <w:pPr>
              <w:spacing w:before="120" w:after="120" w:line="240" w:lineRule="auto"/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</w:pPr>
          </w:p>
        </w:tc>
      </w:tr>
      <w:tr w:rsidR="00384F65" w:rsidRPr="001A60ED" w:rsidTr="000F6A47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C8" w:rsidRPr="001A60ED" w:rsidRDefault="00E37FC8" w:rsidP="00E37FC8">
            <w:pPr>
              <w:spacing w:before="120" w:after="120" w:line="240" w:lineRule="auto"/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</w:pPr>
            <w:r w:rsidRPr="001A60ED"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  <w:t>Knowledge and experience of applying ICT across the</w:t>
            </w:r>
          </w:p>
          <w:p w:rsidR="00384F65" w:rsidRPr="001A60ED" w:rsidRDefault="00E37FC8" w:rsidP="00E37FC8">
            <w:pPr>
              <w:spacing w:before="120" w:after="120" w:line="240" w:lineRule="auto"/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</w:pPr>
            <w:r w:rsidRPr="001A60ED"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  <w:t>curriculum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65" w:rsidRPr="001A60ED" w:rsidRDefault="00384F65" w:rsidP="00900DC7">
            <w:pPr>
              <w:spacing w:before="120" w:after="120" w:line="240" w:lineRule="auto"/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</w:pPr>
          </w:p>
        </w:tc>
      </w:tr>
      <w:tr w:rsidR="00384F65" w:rsidRPr="001A60ED" w:rsidTr="000F6A47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65" w:rsidRPr="001A60ED" w:rsidRDefault="00E37FC8" w:rsidP="00900DC7">
            <w:pPr>
              <w:spacing w:before="120" w:after="120" w:line="240" w:lineRule="auto"/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</w:pPr>
            <w:r w:rsidRPr="001A60ED"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  <w:t>Good behaviour management skills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65" w:rsidRPr="001A60ED" w:rsidRDefault="00384F65" w:rsidP="00900DC7">
            <w:pPr>
              <w:spacing w:before="120" w:after="120" w:line="240" w:lineRule="auto"/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</w:pPr>
          </w:p>
        </w:tc>
      </w:tr>
      <w:tr w:rsidR="00384F65" w:rsidRPr="001A60ED" w:rsidTr="000F6A47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C8" w:rsidRPr="001A60ED" w:rsidRDefault="00E37FC8" w:rsidP="00E37FC8">
            <w:pPr>
              <w:spacing w:before="120" w:after="120" w:line="240" w:lineRule="auto"/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</w:pPr>
            <w:r w:rsidRPr="001A60ED"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  <w:t>Clear understanding of how children learn and</w:t>
            </w:r>
          </w:p>
          <w:p w:rsidR="00E37FC8" w:rsidRPr="001A60ED" w:rsidRDefault="00E37FC8" w:rsidP="00E37FC8">
            <w:pPr>
              <w:spacing w:before="120" w:after="120" w:line="240" w:lineRule="auto"/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</w:pPr>
            <w:r w:rsidRPr="001A60ED"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  <w:t>awareness of effective teaching strategies for</w:t>
            </w:r>
          </w:p>
          <w:p w:rsidR="00384F65" w:rsidRPr="001A60ED" w:rsidRDefault="00E37FC8" w:rsidP="00E37FC8">
            <w:pPr>
              <w:spacing w:before="120" w:after="120" w:line="240" w:lineRule="auto"/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</w:pPr>
            <w:r w:rsidRPr="001A60ED"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  <w:t>personalised learning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65" w:rsidRPr="001A60ED" w:rsidRDefault="00384F65" w:rsidP="00900DC7">
            <w:pPr>
              <w:spacing w:before="120" w:after="120" w:line="240" w:lineRule="auto"/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</w:pPr>
          </w:p>
        </w:tc>
      </w:tr>
      <w:tr w:rsidR="00384F65" w:rsidRPr="001A60ED" w:rsidTr="000F6A47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C8" w:rsidRPr="001A60ED" w:rsidRDefault="00E37FC8" w:rsidP="00E37FC8">
            <w:pPr>
              <w:spacing w:before="120" w:after="120" w:line="240" w:lineRule="auto"/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</w:pPr>
            <w:r w:rsidRPr="001A60ED"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  <w:t>Understanding of current safeguarding legislation and</w:t>
            </w:r>
          </w:p>
          <w:p w:rsidR="00384F65" w:rsidRPr="001A60ED" w:rsidRDefault="00E37FC8" w:rsidP="00E37FC8">
            <w:pPr>
              <w:spacing w:before="120" w:after="120" w:line="240" w:lineRule="auto"/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</w:pPr>
            <w:proofErr w:type="gramStart"/>
            <w:r w:rsidRPr="001A60ED"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  <w:t>a</w:t>
            </w:r>
            <w:proofErr w:type="gramEnd"/>
            <w:r w:rsidRPr="001A60ED"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  <w:t xml:space="preserve"> commitment to implementing these in school.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65" w:rsidRPr="001A60ED" w:rsidRDefault="00384F65" w:rsidP="00900DC7">
            <w:pPr>
              <w:spacing w:before="120" w:after="120" w:line="240" w:lineRule="auto"/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</w:pPr>
          </w:p>
        </w:tc>
      </w:tr>
      <w:tr w:rsidR="00384F65" w:rsidRPr="001A60ED" w:rsidTr="000F6A47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65" w:rsidRPr="001A60ED" w:rsidRDefault="00E37FC8" w:rsidP="00900DC7">
            <w:pPr>
              <w:spacing w:before="120" w:after="120" w:line="240" w:lineRule="auto"/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</w:pPr>
            <w:r w:rsidRPr="001A60ED"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  <w:t>Good to Outstanding class teacher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65" w:rsidRPr="001A60ED" w:rsidRDefault="00384F65" w:rsidP="00900DC7">
            <w:pPr>
              <w:spacing w:before="120" w:after="120" w:line="240" w:lineRule="auto"/>
              <w:rPr>
                <w:rFonts w:asciiTheme="minorHAnsi" w:hAnsiTheme="minorHAnsi" w:cs="Arial"/>
                <w:sz w:val="18"/>
                <w:szCs w:val="18"/>
                <w:lang w:val="en-GB" w:eastAsia="en-GB"/>
              </w:rPr>
            </w:pPr>
          </w:p>
        </w:tc>
      </w:tr>
    </w:tbl>
    <w:p w:rsidR="00900DC7" w:rsidRPr="001A60ED" w:rsidRDefault="00900DC7">
      <w:pPr>
        <w:widowControl w:val="0"/>
        <w:autoSpaceDE w:val="0"/>
        <w:autoSpaceDN w:val="0"/>
        <w:adjustRightInd w:val="0"/>
        <w:spacing w:after="0" w:line="249" w:lineRule="exact"/>
        <w:ind w:left="40" w:right="2098" w:firstLine="681"/>
        <w:rPr>
          <w:rFonts w:asciiTheme="minorHAnsi" w:hAnsiTheme="minorHAnsi" w:cs="Arial"/>
          <w:spacing w:val="-2"/>
          <w:sz w:val="18"/>
          <w:szCs w:val="18"/>
        </w:rPr>
      </w:pPr>
    </w:p>
    <w:sectPr w:rsidR="00900DC7" w:rsidRPr="001A60ED" w:rsidSect="001A60ED">
      <w:type w:val="continuous"/>
      <w:pgSz w:w="11900" w:h="1682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17"/>
    <w:rsid w:val="00184A02"/>
    <w:rsid w:val="001A60ED"/>
    <w:rsid w:val="002520C5"/>
    <w:rsid w:val="00384F65"/>
    <w:rsid w:val="003F4B3B"/>
    <w:rsid w:val="00471844"/>
    <w:rsid w:val="005239A2"/>
    <w:rsid w:val="006334F5"/>
    <w:rsid w:val="00811D17"/>
    <w:rsid w:val="00900DC7"/>
    <w:rsid w:val="00B055FB"/>
    <w:rsid w:val="00E37FC8"/>
    <w:rsid w:val="00F77363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Davison</dc:creator>
  <cp:lastModifiedBy>Matthew Hill</cp:lastModifiedBy>
  <cp:revision>4</cp:revision>
  <cp:lastPrinted>2017-12-05T14:56:00Z</cp:lastPrinted>
  <dcterms:created xsi:type="dcterms:W3CDTF">2018-01-15T14:45:00Z</dcterms:created>
  <dcterms:modified xsi:type="dcterms:W3CDTF">2018-02-27T16:04:00Z</dcterms:modified>
</cp:coreProperties>
</file>