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230"/>
        <w:gridCol w:w="2230"/>
        <w:gridCol w:w="2230"/>
        <w:gridCol w:w="2231"/>
        <w:gridCol w:w="2231"/>
        <w:gridCol w:w="2231"/>
        <w:gridCol w:w="2231"/>
      </w:tblGrid>
      <w:tr w:rsidR="007918E7" w:rsidTr="007918E7">
        <w:tc>
          <w:tcPr>
            <w:tcW w:w="2230" w:type="dxa"/>
          </w:tcPr>
          <w:p w:rsidR="007918E7" w:rsidRDefault="007918E7"/>
        </w:tc>
        <w:tc>
          <w:tcPr>
            <w:tcW w:w="2230" w:type="dxa"/>
          </w:tcPr>
          <w:p w:rsidR="007918E7" w:rsidRDefault="007918E7">
            <w:r>
              <w:t>Autumn 1</w:t>
            </w:r>
          </w:p>
        </w:tc>
        <w:tc>
          <w:tcPr>
            <w:tcW w:w="2230" w:type="dxa"/>
          </w:tcPr>
          <w:p w:rsidR="007918E7" w:rsidRDefault="007918E7">
            <w:r>
              <w:t>Autumn 2</w:t>
            </w:r>
          </w:p>
        </w:tc>
        <w:tc>
          <w:tcPr>
            <w:tcW w:w="2231" w:type="dxa"/>
          </w:tcPr>
          <w:p w:rsidR="007918E7" w:rsidRDefault="007918E7">
            <w:r>
              <w:t>Spring 1</w:t>
            </w:r>
          </w:p>
        </w:tc>
        <w:tc>
          <w:tcPr>
            <w:tcW w:w="2231" w:type="dxa"/>
          </w:tcPr>
          <w:p w:rsidR="007918E7" w:rsidRDefault="007918E7">
            <w:r>
              <w:t>Spring 2</w:t>
            </w:r>
          </w:p>
        </w:tc>
        <w:tc>
          <w:tcPr>
            <w:tcW w:w="2231" w:type="dxa"/>
          </w:tcPr>
          <w:p w:rsidR="007918E7" w:rsidRDefault="007918E7">
            <w:r>
              <w:t>Summer 1</w:t>
            </w:r>
          </w:p>
        </w:tc>
        <w:tc>
          <w:tcPr>
            <w:tcW w:w="2231" w:type="dxa"/>
          </w:tcPr>
          <w:p w:rsidR="007918E7" w:rsidRDefault="007918E7">
            <w:r>
              <w:t>Summer 2</w:t>
            </w:r>
          </w:p>
        </w:tc>
      </w:tr>
      <w:tr w:rsidR="007918E7" w:rsidRPr="00A54418" w:rsidTr="007918E7">
        <w:tc>
          <w:tcPr>
            <w:tcW w:w="2230" w:type="dxa"/>
          </w:tcPr>
          <w:p w:rsidR="007918E7" w:rsidRPr="00A54418" w:rsidRDefault="007918E7">
            <w:pPr>
              <w:rPr>
                <w:rFonts w:cstheme="minorHAnsi"/>
                <w:sz w:val="18"/>
                <w:szCs w:val="18"/>
              </w:rPr>
            </w:pPr>
            <w:r w:rsidRPr="00A54418">
              <w:rPr>
                <w:rFonts w:cstheme="minorHAnsi"/>
                <w:sz w:val="18"/>
                <w:szCs w:val="18"/>
              </w:rPr>
              <w:t>Duration of term</w:t>
            </w:r>
          </w:p>
        </w:tc>
        <w:tc>
          <w:tcPr>
            <w:tcW w:w="2230" w:type="dxa"/>
          </w:tcPr>
          <w:p w:rsidR="007918E7" w:rsidRPr="00A54418" w:rsidRDefault="007115A7">
            <w:pPr>
              <w:rPr>
                <w:rFonts w:cstheme="minorHAnsi"/>
                <w:sz w:val="18"/>
                <w:szCs w:val="18"/>
              </w:rPr>
            </w:pPr>
            <w:r w:rsidRPr="00A54418">
              <w:rPr>
                <w:rFonts w:cstheme="minorHAnsi"/>
                <w:sz w:val="18"/>
                <w:szCs w:val="18"/>
              </w:rPr>
              <w:t>7 weeks 3 days</w:t>
            </w:r>
          </w:p>
        </w:tc>
        <w:tc>
          <w:tcPr>
            <w:tcW w:w="2230" w:type="dxa"/>
          </w:tcPr>
          <w:p w:rsidR="007918E7" w:rsidRPr="00A54418" w:rsidRDefault="007115A7">
            <w:pPr>
              <w:rPr>
                <w:rFonts w:cstheme="minorHAnsi"/>
                <w:sz w:val="18"/>
                <w:szCs w:val="18"/>
              </w:rPr>
            </w:pPr>
            <w:r w:rsidRPr="00A54418">
              <w:rPr>
                <w:rFonts w:cstheme="minorHAnsi"/>
                <w:sz w:val="18"/>
                <w:szCs w:val="18"/>
              </w:rPr>
              <w:t>7 weeks</w:t>
            </w:r>
          </w:p>
        </w:tc>
        <w:tc>
          <w:tcPr>
            <w:tcW w:w="2231" w:type="dxa"/>
          </w:tcPr>
          <w:p w:rsidR="007918E7" w:rsidRPr="00A54418" w:rsidRDefault="007115A7">
            <w:pPr>
              <w:rPr>
                <w:rFonts w:cstheme="minorHAnsi"/>
                <w:sz w:val="18"/>
                <w:szCs w:val="18"/>
              </w:rPr>
            </w:pPr>
            <w:r w:rsidRPr="00A54418">
              <w:rPr>
                <w:rFonts w:cstheme="minorHAnsi"/>
                <w:sz w:val="18"/>
                <w:szCs w:val="18"/>
              </w:rPr>
              <w:t>7 weeks</w:t>
            </w:r>
          </w:p>
        </w:tc>
        <w:tc>
          <w:tcPr>
            <w:tcW w:w="2231" w:type="dxa"/>
          </w:tcPr>
          <w:p w:rsidR="007918E7" w:rsidRPr="00A54418" w:rsidRDefault="007115A7">
            <w:pPr>
              <w:rPr>
                <w:rFonts w:cstheme="minorHAnsi"/>
                <w:sz w:val="18"/>
                <w:szCs w:val="18"/>
              </w:rPr>
            </w:pPr>
            <w:r w:rsidRPr="00A54418">
              <w:rPr>
                <w:rFonts w:cstheme="minorHAnsi"/>
                <w:sz w:val="18"/>
                <w:szCs w:val="18"/>
              </w:rPr>
              <w:t>6 weeks</w:t>
            </w:r>
          </w:p>
        </w:tc>
        <w:tc>
          <w:tcPr>
            <w:tcW w:w="2231" w:type="dxa"/>
          </w:tcPr>
          <w:p w:rsidR="007918E7" w:rsidRPr="00A54418" w:rsidRDefault="007115A7">
            <w:pPr>
              <w:rPr>
                <w:rFonts w:cstheme="minorHAnsi"/>
                <w:sz w:val="18"/>
                <w:szCs w:val="18"/>
              </w:rPr>
            </w:pPr>
            <w:r w:rsidRPr="00A54418">
              <w:rPr>
                <w:rFonts w:cstheme="minorHAnsi"/>
                <w:sz w:val="18"/>
                <w:szCs w:val="18"/>
              </w:rPr>
              <w:t>3 weeks 4 days</w:t>
            </w:r>
          </w:p>
        </w:tc>
        <w:tc>
          <w:tcPr>
            <w:tcW w:w="2231" w:type="dxa"/>
          </w:tcPr>
          <w:p w:rsidR="007918E7" w:rsidRPr="00A54418" w:rsidRDefault="007115A7">
            <w:pPr>
              <w:rPr>
                <w:rFonts w:cstheme="minorHAnsi"/>
                <w:sz w:val="18"/>
                <w:szCs w:val="18"/>
              </w:rPr>
            </w:pPr>
            <w:r w:rsidRPr="00A54418">
              <w:rPr>
                <w:rFonts w:cstheme="minorHAnsi"/>
                <w:sz w:val="18"/>
                <w:szCs w:val="18"/>
              </w:rPr>
              <w:t>8 weeks</w:t>
            </w:r>
          </w:p>
        </w:tc>
      </w:tr>
      <w:tr w:rsidR="007918E7" w:rsidRPr="00A54418" w:rsidTr="007918E7">
        <w:tc>
          <w:tcPr>
            <w:tcW w:w="2230" w:type="dxa"/>
          </w:tcPr>
          <w:p w:rsidR="007918E7" w:rsidRPr="00A54418" w:rsidRDefault="007918E7">
            <w:pPr>
              <w:rPr>
                <w:rFonts w:cstheme="minorHAnsi"/>
                <w:sz w:val="18"/>
                <w:szCs w:val="18"/>
              </w:rPr>
            </w:pPr>
            <w:r w:rsidRPr="00A54418">
              <w:rPr>
                <w:rFonts w:cstheme="minorHAnsi"/>
                <w:sz w:val="18"/>
                <w:szCs w:val="18"/>
              </w:rPr>
              <w:t>Unit(s) taught</w:t>
            </w:r>
          </w:p>
        </w:tc>
        <w:tc>
          <w:tcPr>
            <w:tcW w:w="2230" w:type="dxa"/>
          </w:tcPr>
          <w:p w:rsidR="007115A7" w:rsidRPr="00C60144" w:rsidRDefault="003032F7">
            <w:pPr>
              <w:rPr>
                <w:rFonts w:cstheme="minorHAnsi"/>
                <w:sz w:val="20"/>
                <w:szCs w:val="20"/>
              </w:rPr>
            </w:pPr>
            <w:r w:rsidRPr="00C60144">
              <w:rPr>
                <w:rFonts w:cstheme="minorHAnsi"/>
                <w:sz w:val="20"/>
                <w:szCs w:val="20"/>
              </w:rPr>
              <w:t>Place value (4 weeks)</w:t>
            </w:r>
          </w:p>
          <w:p w:rsidR="003032F7" w:rsidRPr="00C60144" w:rsidRDefault="003032F7">
            <w:pPr>
              <w:rPr>
                <w:rFonts w:cstheme="minorHAnsi"/>
                <w:sz w:val="20"/>
                <w:szCs w:val="20"/>
              </w:rPr>
            </w:pPr>
          </w:p>
          <w:p w:rsidR="003032F7" w:rsidRPr="00C60144" w:rsidRDefault="00E00175">
            <w:pPr>
              <w:rPr>
                <w:rFonts w:cstheme="minorHAnsi"/>
                <w:sz w:val="20"/>
                <w:szCs w:val="20"/>
              </w:rPr>
            </w:pPr>
            <w:r w:rsidRPr="00C60144">
              <w:rPr>
                <w:rFonts w:cstheme="minorHAnsi"/>
                <w:sz w:val="20"/>
                <w:szCs w:val="20"/>
              </w:rPr>
              <w:t>Addition and subtraction (3 weeks)</w:t>
            </w:r>
          </w:p>
        </w:tc>
        <w:tc>
          <w:tcPr>
            <w:tcW w:w="2230" w:type="dxa"/>
          </w:tcPr>
          <w:p w:rsidR="00E17410" w:rsidRPr="00C60144" w:rsidRDefault="00E17410">
            <w:pPr>
              <w:rPr>
                <w:rFonts w:cstheme="minorHAnsi"/>
                <w:sz w:val="20"/>
                <w:szCs w:val="20"/>
              </w:rPr>
            </w:pPr>
            <w:r w:rsidRPr="00C60144">
              <w:rPr>
                <w:rFonts w:cstheme="minorHAnsi"/>
                <w:sz w:val="20"/>
                <w:szCs w:val="20"/>
              </w:rPr>
              <w:t>Place value (1 week)</w:t>
            </w:r>
          </w:p>
          <w:p w:rsidR="00E17410" w:rsidRPr="00C60144" w:rsidRDefault="00E17410">
            <w:pPr>
              <w:rPr>
                <w:rFonts w:cstheme="minorHAnsi"/>
                <w:sz w:val="20"/>
                <w:szCs w:val="20"/>
              </w:rPr>
            </w:pPr>
          </w:p>
          <w:p w:rsidR="007115A7" w:rsidRPr="00C60144" w:rsidRDefault="00E00175">
            <w:pPr>
              <w:rPr>
                <w:rFonts w:cstheme="minorHAnsi"/>
                <w:sz w:val="20"/>
                <w:szCs w:val="20"/>
              </w:rPr>
            </w:pPr>
            <w:r w:rsidRPr="00C60144">
              <w:rPr>
                <w:rFonts w:cstheme="minorHAnsi"/>
                <w:sz w:val="20"/>
                <w:szCs w:val="20"/>
              </w:rPr>
              <w:t>Multiplication and division (</w:t>
            </w:r>
            <w:r w:rsidR="00E17410" w:rsidRPr="00C60144">
              <w:rPr>
                <w:rFonts w:cstheme="minorHAnsi"/>
                <w:sz w:val="20"/>
                <w:szCs w:val="20"/>
              </w:rPr>
              <w:t>4 weeks)</w:t>
            </w:r>
          </w:p>
          <w:p w:rsidR="00E17410" w:rsidRPr="00C60144" w:rsidRDefault="00E17410">
            <w:pPr>
              <w:rPr>
                <w:rFonts w:cstheme="minorHAnsi"/>
                <w:sz w:val="20"/>
                <w:szCs w:val="20"/>
              </w:rPr>
            </w:pPr>
          </w:p>
          <w:p w:rsidR="00E17410" w:rsidRPr="00C60144" w:rsidRDefault="0046073F">
            <w:pPr>
              <w:rPr>
                <w:rFonts w:cstheme="minorHAnsi"/>
                <w:sz w:val="20"/>
                <w:szCs w:val="20"/>
              </w:rPr>
            </w:pPr>
            <w:r w:rsidRPr="00C60144">
              <w:rPr>
                <w:rFonts w:cstheme="minorHAnsi"/>
                <w:sz w:val="20"/>
                <w:szCs w:val="20"/>
              </w:rPr>
              <w:t>Property of shapes (2 weeks)</w:t>
            </w:r>
          </w:p>
        </w:tc>
        <w:tc>
          <w:tcPr>
            <w:tcW w:w="2231" w:type="dxa"/>
          </w:tcPr>
          <w:p w:rsidR="0046073F" w:rsidRPr="00C60144" w:rsidRDefault="0046073F">
            <w:pPr>
              <w:rPr>
                <w:rFonts w:cstheme="minorHAnsi"/>
                <w:sz w:val="20"/>
                <w:szCs w:val="20"/>
              </w:rPr>
            </w:pPr>
            <w:r w:rsidRPr="00C60144">
              <w:rPr>
                <w:rFonts w:cstheme="minorHAnsi"/>
                <w:sz w:val="20"/>
                <w:szCs w:val="20"/>
              </w:rPr>
              <w:t>Place values and calculations (1 week)</w:t>
            </w:r>
          </w:p>
          <w:p w:rsidR="0046073F" w:rsidRPr="00C60144" w:rsidRDefault="0046073F">
            <w:pPr>
              <w:rPr>
                <w:rFonts w:cstheme="minorHAnsi"/>
                <w:sz w:val="20"/>
                <w:szCs w:val="20"/>
              </w:rPr>
            </w:pPr>
          </w:p>
          <w:p w:rsidR="0046073F" w:rsidRPr="00C60144" w:rsidRDefault="0046073F">
            <w:pPr>
              <w:rPr>
                <w:rFonts w:cstheme="minorHAnsi"/>
                <w:sz w:val="20"/>
                <w:szCs w:val="20"/>
              </w:rPr>
            </w:pPr>
            <w:r w:rsidRPr="00C60144">
              <w:rPr>
                <w:rFonts w:cstheme="minorHAnsi"/>
                <w:sz w:val="20"/>
                <w:szCs w:val="20"/>
              </w:rPr>
              <w:t>Fractions (3 weeks)</w:t>
            </w:r>
          </w:p>
          <w:p w:rsidR="0046073F" w:rsidRPr="00C60144" w:rsidRDefault="0046073F">
            <w:pPr>
              <w:rPr>
                <w:rFonts w:cstheme="minorHAnsi"/>
                <w:sz w:val="20"/>
                <w:szCs w:val="20"/>
              </w:rPr>
            </w:pPr>
          </w:p>
          <w:p w:rsidR="0046073F" w:rsidRPr="00C60144" w:rsidRDefault="00A0357D">
            <w:pPr>
              <w:rPr>
                <w:rFonts w:cstheme="minorHAnsi"/>
                <w:sz w:val="20"/>
                <w:szCs w:val="20"/>
              </w:rPr>
            </w:pPr>
            <w:r w:rsidRPr="00C60144">
              <w:rPr>
                <w:rFonts w:cstheme="minorHAnsi"/>
                <w:sz w:val="20"/>
                <w:szCs w:val="20"/>
              </w:rPr>
              <w:t>Applying calculation methods (2 weeks)</w:t>
            </w:r>
          </w:p>
        </w:tc>
        <w:tc>
          <w:tcPr>
            <w:tcW w:w="2231" w:type="dxa"/>
          </w:tcPr>
          <w:p w:rsidR="0002147F" w:rsidRPr="00C60144" w:rsidRDefault="0002147F">
            <w:pPr>
              <w:rPr>
                <w:rFonts w:cstheme="minorHAnsi"/>
                <w:sz w:val="20"/>
                <w:szCs w:val="20"/>
              </w:rPr>
            </w:pPr>
            <w:r w:rsidRPr="00C60144">
              <w:rPr>
                <w:rFonts w:cstheme="minorHAnsi"/>
                <w:sz w:val="20"/>
                <w:szCs w:val="20"/>
              </w:rPr>
              <w:t>Place value and calculations word problems in context of money (3 weeks)</w:t>
            </w:r>
          </w:p>
          <w:p w:rsidR="0002147F" w:rsidRPr="00C60144" w:rsidRDefault="0002147F">
            <w:pPr>
              <w:rPr>
                <w:rFonts w:cstheme="minorHAnsi"/>
                <w:sz w:val="20"/>
                <w:szCs w:val="20"/>
              </w:rPr>
            </w:pPr>
          </w:p>
          <w:p w:rsidR="0002147F" w:rsidRPr="00C60144" w:rsidRDefault="0002147F">
            <w:pPr>
              <w:rPr>
                <w:rFonts w:cstheme="minorHAnsi"/>
                <w:sz w:val="20"/>
                <w:szCs w:val="20"/>
              </w:rPr>
            </w:pPr>
            <w:r w:rsidRPr="00C60144">
              <w:rPr>
                <w:rFonts w:cstheme="minorHAnsi"/>
                <w:sz w:val="20"/>
                <w:szCs w:val="20"/>
              </w:rPr>
              <w:t>Assessment week (1 week)</w:t>
            </w:r>
          </w:p>
          <w:p w:rsidR="0002147F" w:rsidRPr="00C60144" w:rsidRDefault="0002147F">
            <w:pPr>
              <w:rPr>
                <w:rFonts w:cstheme="minorHAnsi"/>
                <w:sz w:val="20"/>
                <w:szCs w:val="20"/>
              </w:rPr>
            </w:pPr>
          </w:p>
          <w:p w:rsidR="0002147F" w:rsidRPr="00C60144" w:rsidRDefault="0002147F">
            <w:pPr>
              <w:rPr>
                <w:rFonts w:cstheme="minorHAnsi"/>
                <w:sz w:val="20"/>
                <w:szCs w:val="20"/>
              </w:rPr>
            </w:pPr>
            <w:r w:rsidRPr="00C60144">
              <w:rPr>
                <w:rFonts w:cstheme="minorHAnsi"/>
                <w:sz w:val="20"/>
                <w:szCs w:val="20"/>
              </w:rPr>
              <w:t xml:space="preserve">Fractions word problems </w:t>
            </w:r>
          </w:p>
        </w:tc>
        <w:tc>
          <w:tcPr>
            <w:tcW w:w="2231" w:type="dxa"/>
          </w:tcPr>
          <w:p w:rsidR="00E56E22" w:rsidRPr="00C60144" w:rsidRDefault="0046073F">
            <w:pPr>
              <w:rPr>
                <w:rFonts w:cstheme="minorHAnsi"/>
                <w:sz w:val="20"/>
                <w:szCs w:val="20"/>
              </w:rPr>
            </w:pPr>
            <w:r w:rsidRPr="00C60144">
              <w:rPr>
                <w:rFonts w:cstheme="minorHAnsi"/>
                <w:sz w:val="20"/>
                <w:szCs w:val="20"/>
              </w:rPr>
              <w:t xml:space="preserve">SATs </w:t>
            </w:r>
            <w:r w:rsidR="00C2410A" w:rsidRPr="00C60144">
              <w:rPr>
                <w:rFonts w:cstheme="minorHAnsi"/>
                <w:sz w:val="20"/>
                <w:szCs w:val="20"/>
              </w:rPr>
              <w:t>–</w:t>
            </w:r>
            <w:r w:rsidRPr="00C60144">
              <w:rPr>
                <w:rFonts w:cstheme="minorHAnsi"/>
                <w:sz w:val="20"/>
                <w:szCs w:val="20"/>
              </w:rPr>
              <w:t xml:space="preserve"> May</w:t>
            </w:r>
          </w:p>
          <w:p w:rsidR="00C2410A" w:rsidRPr="00C60144" w:rsidRDefault="00C2410A">
            <w:pPr>
              <w:rPr>
                <w:rFonts w:cstheme="minorHAnsi"/>
                <w:sz w:val="20"/>
                <w:szCs w:val="20"/>
              </w:rPr>
            </w:pPr>
          </w:p>
          <w:p w:rsidR="00C2410A" w:rsidRPr="00C60144" w:rsidRDefault="00C2410A">
            <w:pPr>
              <w:rPr>
                <w:rFonts w:cstheme="minorHAnsi"/>
                <w:sz w:val="20"/>
                <w:szCs w:val="20"/>
              </w:rPr>
            </w:pPr>
            <w:r w:rsidRPr="00C60144">
              <w:rPr>
                <w:rFonts w:cstheme="minorHAnsi"/>
                <w:sz w:val="20"/>
                <w:szCs w:val="20"/>
              </w:rPr>
              <w:t>Statistics</w:t>
            </w:r>
          </w:p>
        </w:tc>
        <w:tc>
          <w:tcPr>
            <w:tcW w:w="2231" w:type="dxa"/>
          </w:tcPr>
          <w:p w:rsidR="00635898" w:rsidRPr="00C60144" w:rsidRDefault="00832E81">
            <w:pPr>
              <w:rPr>
                <w:rFonts w:cstheme="minorHAnsi"/>
                <w:sz w:val="20"/>
                <w:szCs w:val="20"/>
              </w:rPr>
            </w:pPr>
            <w:r w:rsidRPr="00C60144">
              <w:rPr>
                <w:rFonts w:cstheme="minorHAnsi"/>
                <w:sz w:val="20"/>
                <w:szCs w:val="20"/>
              </w:rPr>
              <w:t xml:space="preserve">Measurement </w:t>
            </w:r>
          </w:p>
          <w:p w:rsidR="00832E81" w:rsidRPr="00C60144" w:rsidRDefault="00832E81">
            <w:pPr>
              <w:rPr>
                <w:rFonts w:cstheme="minorHAnsi"/>
                <w:sz w:val="20"/>
                <w:szCs w:val="20"/>
              </w:rPr>
            </w:pPr>
          </w:p>
          <w:p w:rsidR="00832E81" w:rsidRPr="00C60144" w:rsidRDefault="00C2410A">
            <w:pPr>
              <w:rPr>
                <w:rFonts w:cstheme="minorHAnsi"/>
                <w:sz w:val="20"/>
                <w:szCs w:val="20"/>
              </w:rPr>
            </w:pPr>
            <w:r w:rsidRPr="00C60144">
              <w:rPr>
                <w:rFonts w:cstheme="minorHAnsi"/>
                <w:sz w:val="20"/>
                <w:szCs w:val="20"/>
              </w:rPr>
              <w:t>Children also covering areas identified in QLA from SATs tests</w:t>
            </w:r>
          </w:p>
        </w:tc>
      </w:tr>
      <w:tr w:rsidR="0046073F" w:rsidRPr="00A54418" w:rsidTr="00A0357D">
        <w:tc>
          <w:tcPr>
            <w:tcW w:w="2230" w:type="dxa"/>
          </w:tcPr>
          <w:p w:rsidR="0046073F" w:rsidRPr="00A54418" w:rsidRDefault="00A0357D">
            <w:pPr>
              <w:rPr>
                <w:rFonts w:cstheme="minorHAnsi"/>
                <w:sz w:val="18"/>
                <w:szCs w:val="18"/>
              </w:rPr>
            </w:pPr>
            <w:r>
              <w:rPr>
                <w:rFonts w:cstheme="minorHAnsi"/>
                <w:sz w:val="18"/>
                <w:szCs w:val="18"/>
              </w:rPr>
              <w:t>Time</w:t>
            </w:r>
          </w:p>
        </w:tc>
        <w:tc>
          <w:tcPr>
            <w:tcW w:w="2230" w:type="dxa"/>
            <w:shd w:val="clear" w:color="auto" w:fill="D0CECE" w:themeFill="background2" w:themeFillShade="E6"/>
          </w:tcPr>
          <w:p w:rsidR="0046073F" w:rsidRPr="00C60144" w:rsidRDefault="0046073F" w:rsidP="0046073F">
            <w:pPr>
              <w:rPr>
                <w:rFonts w:cstheme="minorHAnsi"/>
                <w:sz w:val="20"/>
                <w:szCs w:val="20"/>
              </w:rPr>
            </w:pPr>
          </w:p>
        </w:tc>
        <w:tc>
          <w:tcPr>
            <w:tcW w:w="2230" w:type="dxa"/>
            <w:shd w:val="clear" w:color="auto" w:fill="D0CECE" w:themeFill="background2" w:themeFillShade="E6"/>
          </w:tcPr>
          <w:p w:rsidR="0046073F" w:rsidRPr="00C60144" w:rsidRDefault="0046073F" w:rsidP="0046073F">
            <w:pPr>
              <w:rPr>
                <w:rFonts w:cstheme="minorHAnsi"/>
                <w:sz w:val="20"/>
                <w:szCs w:val="20"/>
              </w:rPr>
            </w:pPr>
          </w:p>
        </w:tc>
        <w:tc>
          <w:tcPr>
            <w:tcW w:w="2231" w:type="dxa"/>
          </w:tcPr>
          <w:p w:rsidR="0046073F" w:rsidRPr="00C60144" w:rsidRDefault="00A0357D" w:rsidP="0046073F">
            <w:pPr>
              <w:rPr>
                <w:rFonts w:cstheme="minorHAnsi"/>
                <w:sz w:val="20"/>
                <w:szCs w:val="20"/>
              </w:rPr>
            </w:pPr>
            <w:r w:rsidRPr="00C60144">
              <w:rPr>
                <w:rFonts w:cstheme="minorHAnsi"/>
                <w:sz w:val="20"/>
                <w:szCs w:val="20"/>
              </w:rPr>
              <w:t>Give watches</w:t>
            </w:r>
          </w:p>
          <w:p w:rsidR="00A0357D" w:rsidRPr="00C60144" w:rsidRDefault="00A0357D" w:rsidP="0046073F">
            <w:pPr>
              <w:rPr>
                <w:rFonts w:cstheme="minorHAnsi"/>
                <w:sz w:val="20"/>
                <w:szCs w:val="20"/>
              </w:rPr>
            </w:pPr>
          </w:p>
          <w:p w:rsidR="00A0357D" w:rsidRPr="00C60144" w:rsidRDefault="00A0357D" w:rsidP="0046073F">
            <w:pPr>
              <w:rPr>
                <w:rFonts w:cstheme="minorHAnsi"/>
                <w:sz w:val="20"/>
                <w:szCs w:val="20"/>
              </w:rPr>
            </w:pPr>
            <w:r w:rsidRPr="00C60144">
              <w:rPr>
                <w:rFonts w:cstheme="minorHAnsi"/>
                <w:sz w:val="20"/>
                <w:szCs w:val="20"/>
              </w:rPr>
              <w:t>Telling time – quarter past, half past, quarter to and o’clock</w:t>
            </w:r>
          </w:p>
        </w:tc>
        <w:tc>
          <w:tcPr>
            <w:tcW w:w="2231" w:type="dxa"/>
          </w:tcPr>
          <w:p w:rsidR="0046073F" w:rsidRPr="00C60144" w:rsidRDefault="00A0357D">
            <w:pPr>
              <w:rPr>
                <w:rFonts w:cstheme="minorHAnsi"/>
                <w:sz w:val="20"/>
                <w:szCs w:val="20"/>
              </w:rPr>
            </w:pPr>
            <w:r w:rsidRPr="00C60144">
              <w:rPr>
                <w:rFonts w:cstheme="minorHAnsi"/>
                <w:sz w:val="20"/>
                <w:szCs w:val="20"/>
              </w:rPr>
              <w:t>Time facts – minutes in an hour, minutes in half an hour</w:t>
            </w:r>
          </w:p>
        </w:tc>
        <w:tc>
          <w:tcPr>
            <w:tcW w:w="2231" w:type="dxa"/>
          </w:tcPr>
          <w:p w:rsidR="0046073F" w:rsidRPr="00C60144" w:rsidRDefault="00A0357D" w:rsidP="00812AC1">
            <w:pPr>
              <w:rPr>
                <w:rFonts w:cstheme="minorHAnsi"/>
                <w:sz w:val="20"/>
                <w:szCs w:val="20"/>
              </w:rPr>
            </w:pPr>
            <w:r w:rsidRPr="00C60144">
              <w:rPr>
                <w:rFonts w:cstheme="minorHAnsi"/>
                <w:sz w:val="20"/>
                <w:szCs w:val="20"/>
              </w:rPr>
              <w:t>Ordering of amounts of time using conversion</w:t>
            </w:r>
          </w:p>
        </w:tc>
        <w:tc>
          <w:tcPr>
            <w:tcW w:w="2231" w:type="dxa"/>
          </w:tcPr>
          <w:p w:rsidR="0046073F" w:rsidRPr="00C60144" w:rsidRDefault="00A0357D" w:rsidP="00812AC1">
            <w:pPr>
              <w:rPr>
                <w:rFonts w:cstheme="minorHAnsi"/>
                <w:sz w:val="20"/>
                <w:szCs w:val="20"/>
              </w:rPr>
            </w:pPr>
            <w:r w:rsidRPr="00C60144">
              <w:rPr>
                <w:rFonts w:cstheme="minorHAnsi"/>
                <w:sz w:val="20"/>
                <w:szCs w:val="20"/>
              </w:rPr>
              <w:t>Reinforcing telling time to nearest 5 minutes</w:t>
            </w:r>
          </w:p>
        </w:tc>
      </w:tr>
      <w:tr w:rsidR="007918E7" w:rsidRPr="00A54418" w:rsidTr="007918E7">
        <w:tc>
          <w:tcPr>
            <w:tcW w:w="2230" w:type="dxa"/>
          </w:tcPr>
          <w:p w:rsidR="007918E7" w:rsidRPr="00A54418" w:rsidRDefault="007918E7">
            <w:pPr>
              <w:rPr>
                <w:rFonts w:cstheme="minorHAnsi"/>
                <w:sz w:val="18"/>
                <w:szCs w:val="18"/>
              </w:rPr>
            </w:pPr>
            <w:r w:rsidRPr="00A54418">
              <w:rPr>
                <w:rFonts w:cstheme="minorHAnsi"/>
                <w:sz w:val="18"/>
                <w:szCs w:val="18"/>
              </w:rPr>
              <w:t>Essential prior knowledge</w:t>
            </w:r>
          </w:p>
        </w:tc>
        <w:tc>
          <w:tcPr>
            <w:tcW w:w="2230" w:type="dxa"/>
          </w:tcPr>
          <w:p w:rsidR="000A50FA" w:rsidRPr="00C60144" w:rsidRDefault="000A50FA" w:rsidP="00A54418">
            <w:pPr>
              <w:pStyle w:val="ListParagraph"/>
              <w:numPr>
                <w:ilvl w:val="0"/>
                <w:numId w:val="4"/>
              </w:numPr>
              <w:rPr>
                <w:rFonts w:cstheme="minorHAnsi"/>
                <w:sz w:val="20"/>
                <w:szCs w:val="20"/>
              </w:rPr>
            </w:pPr>
            <w:r w:rsidRPr="00C60144">
              <w:rPr>
                <w:rFonts w:cstheme="minorHAnsi"/>
                <w:sz w:val="20"/>
                <w:szCs w:val="20"/>
              </w:rPr>
              <w:t>Counting forwards and backwards</w:t>
            </w:r>
          </w:p>
          <w:p w:rsidR="000A50FA" w:rsidRPr="00C60144" w:rsidRDefault="000A50FA" w:rsidP="00A54418">
            <w:pPr>
              <w:pStyle w:val="ListParagraph"/>
              <w:numPr>
                <w:ilvl w:val="0"/>
                <w:numId w:val="4"/>
              </w:numPr>
              <w:rPr>
                <w:rFonts w:cstheme="minorHAnsi"/>
                <w:sz w:val="20"/>
                <w:szCs w:val="20"/>
              </w:rPr>
            </w:pPr>
            <w:r w:rsidRPr="00C60144">
              <w:rPr>
                <w:rFonts w:cstheme="minorHAnsi"/>
                <w:sz w:val="20"/>
                <w:szCs w:val="20"/>
              </w:rPr>
              <w:t>Know what number before and number after is</w:t>
            </w:r>
          </w:p>
          <w:p w:rsidR="000A50FA" w:rsidRPr="00C60144" w:rsidRDefault="000A50FA" w:rsidP="00A54418">
            <w:pPr>
              <w:pStyle w:val="ListParagraph"/>
              <w:numPr>
                <w:ilvl w:val="0"/>
                <w:numId w:val="4"/>
              </w:numPr>
              <w:rPr>
                <w:rFonts w:cstheme="minorHAnsi"/>
                <w:sz w:val="20"/>
                <w:szCs w:val="20"/>
              </w:rPr>
            </w:pPr>
            <w:r w:rsidRPr="00C60144">
              <w:rPr>
                <w:rFonts w:cstheme="minorHAnsi"/>
                <w:sz w:val="20"/>
                <w:szCs w:val="20"/>
              </w:rPr>
              <w:t>Modelling number</w:t>
            </w:r>
          </w:p>
          <w:p w:rsidR="000A50FA" w:rsidRPr="00C60144" w:rsidRDefault="000A50FA" w:rsidP="00A54418">
            <w:pPr>
              <w:pStyle w:val="ListParagraph"/>
              <w:numPr>
                <w:ilvl w:val="0"/>
                <w:numId w:val="4"/>
              </w:numPr>
              <w:rPr>
                <w:rFonts w:cstheme="minorHAnsi"/>
                <w:sz w:val="20"/>
                <w:szCs w:val="20"/>
              </w:rPr>
            </w:pPr>
            <w:r w:rsidRPr="00C60144">
              <w:rPr>
                <w:rFonts w:cstheme="minorHAnsi"/>
                <w:sz w:val="20"/>
                <w:szCs w:val="20"/>
              </w:rPr>
              <w:t>Correct number formation for 0-9 digits</w:t>
            </w:r>
          </w:p>
          <w:p w:rsidR="000A50FA" w:rsidRPr="00C60144" w:rsidRDefault="000A50FA" w:rsidP="00A54418">
            <w:pPr>
              <w:pStyle w:val="ListParagraph"/>
              <w:numPr>
                <w:ilvl w:val="0"/>
                <w:numId w:val="4"/>
              </w:numPr>
              <w:rPr>
                <w:rFonts w:cstheme="minorHAnsi"/>
                <w:sz w:val="20"/>
                <w:szCs w:val="20"/>
              </w:rPr>
            </w:pPr>
            <w:r w:rsidRPr="00C60144">
              <w:rPr>
                <w:rFonts w:cstheme="minorHAnsi"/>
                <w:sz w:val="20"/>
                <w:szCs w:val="20"/>
              </w:rPr>
              <w:t>Touch, move and count from a group</w:t>
            </w:r>
          </w:p>
          <w:p w:rsidR="000A50FA" w:rsidRPr="00C60144" w:rsidRDefault="000A50FA" w:rsidP="00A54418">
            <w:pPr>
              <w:pStyle w:val="ListParagraph"/>
              <w:numPr>
                <w:ilvl w:val="0"/>
                <w:numId w:val="4"/>
              </w:numPr>
              <w:rPr>
                <w:rFonts w:cstheme="minorHAnsi"/>
                <w:sz w:val="20"/>
                <w:szCs w:val="20"/>
              </w:rPr>
            </w:pPr>
            <w:proofErr w:type="spellStart"/>
            <w:r w:rsidRPr="00C60144">
              <w:rPr>
                <w:rFonts w:cstheme="minorHAnsi"/>
                <w:sz w:val="20"/>
                <w:szCs w:val="20"/>
              </w:rPr>
              <w:t>Subitising</w:t>
            </w:r>
            <w:proofErr w:type="spellEnd"/>
            <w:r w:rsidRPr="00C60144">
              <w:rPr>
                <w:rFonts w:cstheme="minorHAnsi"/>
                <w:sz w:val="20"/>
                <w:szCs w:val="20"/>
              </w:rPr>
              <w:t xml:space="preserve"> for representations of number</w:t>
            </w:r>
          </w:p>
          <w:p w:rsidR="00E56E22" w:rsidRPr="00C60144" w:rsidRDefault="000A50FA" w:rsidP="00A54418">
            <w:pPr>
              <w:pStyle w:val="ListParagraph"/>
              <w:numPr>
                <w:ilvl w:val="0"/>
                <w:numId w:val="4"/>
              </w:numPr>
              <w:rPr>
                <w:rFonts w:cstheme="minorHAnsi"/>
                <w:sz w:val="20"/>
                <w:szCs w:val="20"/>
              </w:rPr>
            </w:pPr>
            <w:r w:rsidRPr="00C60144">
              <w:rPr>
                <w:rFonts w:cstheme="minorHAnsi"/>
                <w:sz w:val="20"/>
                <w:szCs w:val="20"/>
              </w:rPr>
              <w:t>Know what number bonds are</w:t>
            </w:r>
          </w:p>
          <w:p w:rsidR="000A50FA" w:rsidRPr="00C60144" w:rsidRDefault="000A50FA" w:rsidP="00A54418">
            <w:pPr>
              <w:pStyle w:val="ListParagraph"/>
              <w:numPr>
                <w:ilvl w:val="0"/>
                <w:numId w:val="4"/>
              </w:numPr>
              <w:rPr>
                <w:rFonts w:cstheme="minorHAnsi"/>
                <w:sz w:val="20"/>
                <w:szCs w:val="20"/>
              </w:rPr>
            </w:pPr>
            <w:r w:rsidRPr="00C60144">
              <w:rPr>
                <w:rFonts w:cstheme="minorHAnsi"/>
                <w:sz w:val="20"/>
                <w:szCs w:val="20"/>
              </w:rPr>
              <w:t xml:space="preserve">Movement along a number line </w:t>
            </w:r>
          </w:p>
          <w:p w:rsidR="00986AF2" w:rsidRPr="00C60144" w:rsidRDefault="00986AF2" w:rsidP="00A54418">
            <w:pPr>
              <w:pStyle w:val="ListParagraph"/>
              <w:numPr>
                <w:ilvl w:val="0"/>
                <w:numId w:val="4"/>
              </w:numPr>
              <w:rPr>
                <w:rFonts w:cstheme="minorHAnsi"/>
                <w:sz w:val="20"/>
                <w:szCs w:val="20"/>
              </w:rPr>
            </w:pPr>
            <w:r w:rsidRPr="00C60144">
              <w:rPr>
                <w:rFonts w:cstheme="minorHAnsi"/>
                <w:sz w:val="20"/>
                <w:szCs w:val="20"/>
              </w:rPr>
              <w:lastRenderedPageBreak/>
              <w:t>Quantity to numerals e.g. five dots = 5</w:t>
            </w:r>
          </w:p>
        </w:tc>
        <w:tc>
          <w:tcPr>
            <w:tcW w:w="2230" w:type="dxa"/>
          </w:tcPr>
          <w:p w:rsidR="0007263D" w:rsidRDefault="00C639B1" w:rsidP="00A54418">
            <w:pPr>
              <w:pStyle w:val="ListParagraph"/>
              <w:numPr>
                <w:ilvl w:val="0"/>
                <w:numId w:val="4"/>
              </w:numPr>
              <w:rPr>
                <w:rFonts w:cstheme="minorHAnsi"/>
                <w:sz w:val="20"/>
                <w:szCs w:val="20"/>
              </w:rPr>
            </w:pPr>
            <w:r>
              <w:rPr>
                <w:rFonts w:cstheme="minorHAnsi"/>
                <w:sz w:val="20"/>
                <w:szCs w:val="20"/>
              </w:rPr>
              <w:lastRenderedPageBreak/>
              <w:t>Able to count in pairs</w:t>
            </w:r>
          </w:p>
          <w:p w:rsidR="00C639B1" w:rsidRDefault="00C639B1" w:rsidP="00A54418">
            <w:pPr>
              <w:pStyle w:val="ListParagraph"/>
              <w:numPr>
                <w:ilvl w:val="0"/>
                <w:numId w:val="4"/>
              </w:numPr>
              <w:rPr>
                <w:rFonts w:cstheme="minorHAnsi"/>
                <w:sz w:val="20"/>
                <w:szCs w:val="20"/>
              </w:rPr>
            </w:pPr>
            <w:r>
              <w:rPr>
                <w:rFonts w:cstheme="minorHAnsi"/>
                <w:sz w:val="20"/>
                <w:szCs w:val="20"/>
              </w:rPr>
              <w:t>Understand what 2 looks like</w:t>
            </w:r>
          </w:p>
          <w:p w:rsidR="00C639B1" w:rsidRDefault="00C639B1" w:rsidP="00C639B1">
            <w:pPr>
              <w:pStyle w:val="ListParagraph"/>
              <w:numPr>
                <w:ilvl w:val="0"/>
                <w:numId w:val="4"/>
              </w:numPr>
              <w:rPr>
                <w:rFonts w:cstheme="minorHAnsi"/>
                <w:sz w:val="20"/>
                <w:szCs w:val="20"/>
              </w:rPr>
            </w:pPr>
            <w:r>
              <w:rPr>
                <w:rFonts w:cstheme="minorHAnsi"/>
                <w:sz w:val="20"/>
                <w:szCs w:val="20"/>
              </w:rPr>
              <w:t xml:space="preserve">Confident in using </w:t>
            </w:r>
            <w:proofErr w:type="spellStart"/>
            <w:r>
              <w:rPr>
                <w:rFonts w:cstheme="minorHAnsi"/>
                <w:sz w:val="20"/>
                <w:szCs w:val="20"/>
              </w:rPr>
              <w:t>numicon</w:t>
            </w:r>
            <w:proofErr w:type="spellEnd"/>
            <w:r>
              <w:rPr>
                <w:rFonts w:cstheme="minorHAnsi"/>
                <w:sz w:val="20"/>
                <w:szCs w:val="20"/>
              </w:rPr>
              <w:t xml:space="preserve"> </w:t>
            </w:r>
          </w:p>
          <w:p w:rsidR="00C639B1" w:rsidRDefault="00C639B1" w:rsidP="00C639B1">
            <w:pPr>
              <w:pStyle w:val="ListParagraph"/>
              <w:numPr>
                <w:ilvl w:val="0"/>
                <w:numId w:val="4"/>
              </w:numPr>
              <w:rPr>
                <w:rFonts w:cstheme="minorHAnsi"/>
                <w:sz w:val="20"/>
                <w:szCs w:val="20"/>
              </w:rPr>
            </w:pPr>
            <w:r>
              <w:rPr>
                <w:rFonts w:cstheme="minorHAnsi"/>
                <w:sz w:val="20"/>
                <w:szCs w:val="20"/>
              </w:rPr>
              <w:t>Able to add single-digit numbers</w:t>
            </w:r>
          </w:p>
          <w:p w:rsidR="00C639B1" w:rsidRDefault="00C639B1" w:rsidP="00C639B1">
            <w:pPr>
              <w:pStyle w:val="ListParagraph"/>
              <w:numPr>
                <w:ilvl w:val="0"/>
                <w:numId w:val="4"/>
              </w:numPr>
              <w:rPr>
                <w:rFonts w:cstheme="minorHAnsi"/>
                <w:sz w:val="20"/>
                <w:szCs w:val="20"/>
              </w:rPr>
            </w:pPr>
            <w:r>
              <w:rPr>
                <w:rFonts w:cstheme="minorHAnsi"/>
                <w:sz w:val="20"/>
                <w:szCs w:val="20"/>
              </w:rPr>
              <w:t xml:space="preserve">Able to count in ones and tens </w:t>
            </w:r>
          </w:p>
          <w:p w:rsidR="002C2A8F" w:rsidRDefault="00C639B1" w:rsidP="002C2A8F">
            <w:pPr>
              <w:pStyle w:val="ListParagraph"/>
              <w:numPr>
                <w:ilvl w:val="0"/>
                <w:numId w:val="9"/>
              </w:numPr>
              <w:rPr>
                <w:rFonts w:cstheme="minorHAnsi"/>
                <w:sz w:val="20"/>
                <w:szCs w:val="20"/>
              </w:rPr>
            </w:pPr>
            <w:r>
              <w:rPr>
                <w:rFonts w:cstheme="minorHAnsi"/>
                <w:sz w:val="20"/>
                <w:szCs w:val="20"/>
              </w:rPr>
              <w:t>Understand terms</w:t>
            </w:r>
            <w:r w:rsidR="002C2A8F">
              <w:rPr>
                <w:rFonts w:cstheme="minorHAnsi"/>
                <w:sz w:val="20"/>
                <w:szCs w:val="20"/>
              </w:rPr>
              <w:t xml:space="preserve"> sides, corners, edges and faces</w:t>
            </w:r>
          </w:p>
          <w:p w:rsidR="002C2A8F" w:rsidRPr="00C60144" w:rsidRDefault="002C2A8F" w:rsidP="002C2A8F">
            <w:pPr>
              <w:pStyle w:val="ListParagraph"/>
              <w:numPr>
                <w:ilvl w:val="0"/>
                <w:numId w:val="9"/>
              </w:numPr>
              <w:rPr>
                <w:rFonts w:cstheme="minorHAnsi"/>
                <w:sz w:val="20"/>
                <w:szCs w:val="20"/>
              </w:rPr>
            </w:pPr>
            <w:r w:rsidRPr="00C60144">
              <w:rPr>
                <w:rFonts w:cstheme="minorHAnsi"/>
                <w:sz w:val="20"/>
                <w:szCs w:val="20"/>
              </w:rPr>
              <w:t>Curved, straight, flat, not straight, not curved</w:t>
            </w:r>
          </w:p>
          <w:p w:rsidR="002C2A8F" w:rsidRPr="00C60144" w:rsidRDefault="002C2A8F" w:rsidP="002C2A8F">
            <w:pPr>
              <w:pStyle w:val="ListParagraph"/>
              <w:numPr>
                <w:ilvl w:val="0"/>
                <w:numId w:val="9"/>
              </w:numPr>
              <w:rPr>
                <w:rFonts w:cstheme="minorHAnsi"/>
                <w:sz w:val="20"/>
                <w:szCs w:val="20"/>
              </w:rPr>
            </w:pPr>
            <w:r w:rsidRPr="00C60144">
              <w:rPr>
                <w:rFonts w:cstheme="minorHAnsi"/>
                <w:sz w:val="20"/>
                <w:szCs w:val="20"/>
              </w:rPr>
              <w:t xml:space="preserve">3D shapes linked to given objects e.g. a </w:t>
            </w:r>
            <w:r w:rsidRPr="00C60144">
              <w:rPr>
                <w:rFonts w:cstheme="minorHAnsi"/>
                <w:sz w:val="20"/>
                <w:szCs w:val="20"/>
              </w:rPr>
              <w:lastRenderedPageBreak/>
              <w:t>cylinder is a can</w:t>
            </w:r>
          </w:p>
          <w:p w:rsidR="00C639B1" w:rsidRPr="00C639B1" w:rsidRDefault="00C639B1" w:rsidP="00C639B1">
            <w:pPr>
              <w:pStyle w:val="ListParagraph"/>
              <w:numPr>
                <w:ilvl w:val="0"/>
                <w:numId w:val="4"/>
              </w:numPr>
              <w:rPr>
                <w:rFonts w:cstheme="minorHAnsi"/>
                <w:sz w:val="20"/>
                <w:szCs w:val="20"/>
              </w:rPr>
            </w:pPr>
          </w:p>
        </w:tc>
        <w:tc>
          <w:tcPr>
            <w:tcW w:w="2231" w:type="dxa"/>
          </w:tcPr>
          <w:p w:rsidR="00986AF2" w:rsidRPr="00C60144" w:rsidRDefault="00986AF2" w:rsidP="00986AF2">
            <w:pPr>
              <w:pStyle w:val="ListParagraph"/>
              <w:numPr>
                <w:ilvl w:val="0"/>
                <w:numId w:val="4"/>
              </w:numPr>
              <w:rPr>
                <w:rFonts w:cstheme="minorHAnsi"/>
                <w:sz w:val="20"/>
                <w:szCs w:val="20"/>
              </w:rPr>
            </w:pPr>
            <w:r w:rsidRPr="00C60144">
              <w:rPr>
                <w:rFonts w:cstheme="minorHAnsi"/>
                <w:sz w:val="20"/>
                <w:szCs w:val="20"/>
              </w:rPr>
              <w:lastRenderedPageBreak/>
              <w:t>Vocabulary for measurements – full, empty, half full</w:t>
            </w:r>
          </w:p>
          <w:p w:rsidR="00986AF2" w:rsidRPr="00C60144" w:rsidRDefault="00986AF2" w:rsidP="00986AF2">
            <w:pPr>
              <w:pStyle w:val="ListParagraph"/>
              <w:numPr>
                <w:ilvl w:val="0"/>
                <w:numId w:val="4"/>
              </w:numPr>
              <w:rPr>
                <w:rFonts w:cstheme="minorHAnsi"/>
                <w:sz w:val="20"/>
                <w:szCs w:val="20"/>
              </w:rPr>
            </w:pPr>
            <w:r w:rsidRPr="00C60144">
              <w:rPr>
                <w:rFonts w:cstheme="minorHAnsi"/>
                <w:sz w:val="20"/>
                <w:szCs w:val="20"/>
              </w:rPr>
              <w:t xml:space="preserve">Can order amounts in </w:t>
            </w:r>
            <w:r w:rsidR="003124C1" w:rsidRPr="00C60144">
              <w:rPr>
                <w:rFonts w:cstheme="minorHAnsi"/>
                <w:sz w:val="20"/>
                <w:szCs w:val="20"/>
              </w:rPr>
              <w:t>comparable</w:t>
            </w:r>
            <w:r w:rsidRPr="00C60144">
              <w:rPr>
                <w:rFonts w:cstheme="minorHAnsi"/>
                <w:sz w:val="20"/>
                <w:szCs w:val="20"/>
              </w:rPr>
              <w:t xml:space="preserve"> beakers / measures</w:t>
            </w:r>
          </w:p>
          <w:p w:rsidR="00986AF2" w:rsidRPr="00C60144" w:rsidRDefault="00986AF2" w:rsidP="00986AF2">
            <w:pPr>
              <w:pStyle w:val="ListParagraph"/>
              <w:numPr>
                <w:ilvl w:val="0"/>
                <w:numId w:val="4"/>
              </w:numPr>
              <w:rPr>
                <w:rFonts w:cstheme="minorHAnsi"/>
                <w:sz w:val="20"/>
                <w:szCs w:val="20"/>
              </w:rPr>
            </w:pPr>
            <w:r w:rsidRPr="00C60144">
              <w:rPr>
                <w:rFonts w:cstheme="minorHAnsi"/>
                <w:sz w:val="20"/>
                <w:szCs w:val="20"/>
              </w:rPr>
              <w:t>Understand taller, shorter</w:t>
            </w:r>
          </w:p>
          <w:p w:rsidR="00986AF2" w:rsidRDefault="00986AF2" w:rsidP="00986AF2">
            <w:pPr>
              <w:pStyle w:val="ListParagraph"/>
              <w:numPr>
                <w:ilvl w:val="0"/>
                <w:numId w:val="4"/>
              </w:numPr>
              <w:rPr>
                <w:rFonts w:cstheme="minorHAnsi"/>
                <w:sz w:val="20"/>
                <w:szCs w:val="20"/>
              </w:rPr>
            </w:pPr>
            <w:r w:rsidRPr="00C60144">
              <w:rPr>
                <w:rFonts w:cstheme="minorHAnsi"/>
                <w:sz w:val="20"/>
                <w:szCs w:val="20"/>
              </w:rPr>
              <w:t>Understand heavier and lighter</w:t>
            </w:r>
          </w:p>
          <w:p w:rsidR="00C639B1" w:rsidRDefault="00C639B1" w:rsidP="00986AF2">
            <w:pPr>
              <w:pStyle w:val="ListParagraph"/>
              <w:numPr>
                <w:ilvl w:val="0"/>
                <w:numId w:val="4"/>
              </w:numPr>
              <w:rPr>
                <w:rFonts w:cstheme="minorHAnsi"/>
                <w:sz w:val="20"/>
                <w:szCs w:val="20"/>
              </w:rPr>
            </w:pPr>
            <w:r>
              <w:rPr>
                <w:rFonts w:cstheme="minorHAnsi"/>
                <w:sz w:val="20"/>
                <w:szCs w:val="20"/>
              </w:rPr>
              <w:t>Able to split a bar or circle in half, quarters, thirds</w:t>
            </w:r>
          </w:p>
          <w:p w:rsidR="00C639B1" w:rsidRPr="00C639B1" w:rsidRDefault="00C639B1" w:rsidP="00986AF2">
            <w:pPr>
              <w:pStyle w:val="ListParagraph"/>
              <w:numPr>
                <w:ilvl w:val="0"/>
                <w:numId w:val="4"/>
              </w:numPr>
              <w:rPr>
                <w:rFonts w:cstheme="minorHAnsi"/>
                <w:sz w:val="20"/>
                <w:szCs w:val="20"/>
              </w:rPr>
            </w:pPr>
            <w:r>
              <w:rPr>
                <w:rFonts w:cstheme="minorHAnsi"/>
                <w:sz w:val="20"/>
                <w:szCs w:val="20"/>
              </w:rPr>
              <w:t>Can add, subtract and multiply using concrete and appropriate written methods</w:t>
            </w:r>
          </w:p>
          <w:p w:rsidR="00C639B1" w:rsidRPr="00C60144" w:rsidRDefault="00C639B1" w:rsidP="00986AF2">
            <w:pPr>
              <w:rPr>
                <w:rFonts w:cstheme="minorHAnsi"/>
                <w:sz w:val="20"/>
                <w:szCs w:val="20"/>
              </w:rPr>
            </w:pPr>
          </w:p>
          <w:p w:rsidR="00986AF2" w:rsidRPr="00C60144" w:rsidRDefault="003124C1" w:rsidP="00986AF2">
            <w:pPr>
              <w:rPr>
                <w:rFonts w:cstheme="minorHAnsi"/>
                <w:sz w:val="20"/>
                <w:szCs w:val="20"/>
              </w:rPr>
            </w:pPr>
            <w:r w:rsidRPr="00C60144">
              <w:rPr>
                <w:rFonts w:cstheme="minorHAnsi"/>
                <w:sz w:val="20"/>
                <w:szCs w:val="20"/>
              </w:rPr>
              <w:t>Vocabulary</w:t>
            </w:r>
            <w:r w:rsidR="00986AF2" w:rsidRPr="00C60144">
              <w:rPr>
                <w:rFonts w:cstheme="minorHAnsi"/>
                <w:sz w:val="20"/>
                <w:szCs w:val="20"/>
              </w:rPr>
              <w:t xml:space="preserve"> for calculation – left, altogether, total, how much, how many </w:t>
            </w:r>
          </w:p>
        </w:tc>
        <w:tc>
          <w:tcPr>
            <w:tcW w:w="2231" w:type="dxa"/>
          </w:tcPr>
          <w:p w:rsidR="00986AF2" w:rsidRDefault="00C639B1" w:rsidP="00C639B1">
            <w:pPr>
              <w:pStyle w:val="ListParagraph"/>
              <w:numPr>
                <w:ilvl w:val="0"/>
                <w:numId w:val="9"/>
              </w:numPr>
              <w:rPr>
                <w:rFonts w:cstheme="minorHAnsi"/>
                <w:sz w:val="20"/>
                <w:szCs w:val="20"/>
              </w:rPr>
            </w:pPr>
            <w:r>
              <w:rPr>
                <w:rFonts w:cstheme="minorHAnsi"/>
                <w:sz w:val="20"/>
                <w:szCs w:val="20"/>
              </w:rPr>
              <w:lastRenderedPageBreak/>
              <w:t>Secure with tens and ones</w:t>
            </w:r>
          </w:p>
          <w:p w:rsidR="00C639B1" w:rsidRDefault="00C639B1" w:rsidP="00C639B1">
            <w:pPr>
              <w:pStyle w:val="ListParagraph"/>
              <w:numPr>
                <w:ilvl w:val="0"/>
                <w:numId w:val="9"/>
              </w:numPr>
              <w:rPr>
                <w:rFonts w:cstheme="minorHAnsi"/>
                <w:sz w:val="20"/>
                <w:szCs w:val="20"/>
              </w:rPr>
            </w:pPr>
            <w:r>
              <w:rPr>
                <w:rFonts w:cstheme="minorHAnsi"/>
                <w:sz w:val="20"/>
                <w:szCs w:val="20"/>
              </w:rPr>
              <w:t>Able to use all Y2 written methods</w:t>
            </w:r>
          </w:p>
          <w:p w:rsidR="00C639B1" w:rsidRDefault="002C2A8F" w:rsidP="00C639B1">
            <w:pPr>
              <w:pStyle w:val="ListParagraph"/>
              <w:numPr>
                <w:ilvl w:val="0"/>
                <w:numId w:val="9"/>
              </w:numPr>
              <w:rPr>
                <w:rFonts w:cstheme="minorHAnsi"/>
                <w:sz w:val="20"/>
                <w:szCs w:val="20"/>
              </w:rPr>
            </w:pPr>
            <w:r>
              <w:rPr>
                <w:rFonts w:cstheme="minorHAnsi"/>
                <w:sz w:val="20"/>
                <w:szCs w:val="20"/>
              </w:rPr>
              <w:t>Understands what is meant by ‘change’ in context of money</w:t>
            </w:r>
          </w:p>
          <w:p w:rsidR="002C2A8F" w:rsidRPr="002C2A8F" w:rsidRDefault="002C2A8F" w:rsidP="002C2A8F">
            <w:pPr>
              <w:pStyle w:val="ListParagraph"/>
              <w:numPr>
                <w:ilvl w:val="0"/>
                <w:numId w:val="9"/>
              </w:numPr>
              <w:rPr>
                <w:rFonts w:cstheme="minorHAnsi"/>
                <w:sz w:val="20"/>
                <w:szCs w:val="20"/>
              </w:rPr>
            </w:pPr>
            <w:r>
              <w:rPr>
                <w:rFonts w:cstheme="minorHAnsi"/>
                <w:sz w:val="20"/>
                <w:szCs w:val="20"/>
              </w:rPr>
              <w:t>Knowledge that coins have a particular value</w:t>
            </w:r>
          </w:p>
        </w:tc>
        <w:tc>
          <w:tcPr>
            <w:tcW w:w="2231" w:type="dxa"/>
          </w:tcPr>
          <w:p w:rsidR="00986AF2" w:rsidRDefault="000F3006" w:rsidP="002C2A8F">
            <w:pPr>
              <w:pStyle w:val="ListParagraph"/>
              <w:numPr>
                <w:ilvl w:val="0"/>
                <w:numId w:val="9"/>
              </w:numPr>
              <w:rPr>
                <w:rFonts w:cstheme="minorHAnsi"/>
                <w:sz w:val="20"/>
                <w:szCs w:val="20"/>
              </w:rPr>
            </w:pPr>
            <w:r>
              <w:rPr>
                <w:rFonts w:cstheme="minorHAnsi"/>
                <w:sz w:val="20"/>
                <w:szCs w:val="20"/>
              </w:rPr>
              <w:t>Understand what data is</w:t>
            </w:r>
          </w:p>
          <w:p w:rsidR="000F3006" w:rsidRDefault="000F3006" w:rsidP="002C2A8F">
            <w:pPr>
              <w:pStyle w:val="ListParagraph"/>
              <w:numPr>
                <w:ilvl w:val="0"/>
                <w:numId w:val="9"/>
              </w:numPr>
              <w:rPr>
                <w:rFonts w:cstheme="minorHAnsi"/>
                <w:sz w:val="20"/>
                <w:szCs w:val="20"/>
              </w:rPr>
            </w:pPr>
            <w:r>
              <w:rPr>
                <w:rFonts w:cstheme="minorHAnsi"/>
                <w:sz w:val="20"/>
                <w:szCs w:val="20"/>
              </w:rPr>
              <w:t>Can make a simple tally or collect values in a table</w:t>
            </w:r>
          </w:p>
          <w:p w:rsidR="000F3006" w:rsidRDefault="000F3006" w:rsidP="002C2A8F">
            <w:pPr>
              <w:pStyle w:val="ListParagraph"/>
              <w:numPr>
                <w:ilvl w:val="0"/>
                <w:numId w:val="9"/>
              </w:numPr>
              <w:rPr>
                <w:rFonts w:cstheme="minorHAnsi"/>
                <w:sz w:val="20"/>
                <w:szCs w:val="20"/>
              </w:rPr>
            </w:pPr>
            <w:r>
              <w:rPr>
                <w:rFonts w:cstheme="minorHAnsi"/>
                <w:sz w:val="20"/>
                <w:szCs w:val="20"/>
              </w:rPr>
              <w:t>Need to understand how to sort data and categorise objects</w:t>
            </w:r>
          </w:p>
          <w:p w:rsidR="000F3006" w:rsidRPr="000F3006" w:rsidRDefault="000F3006" w:rsidP="000F3006">
            <w:pPr>
              <w:rPr>
                <w:rFonts w:cstheme="minorHAnsi"/>
                <w:sz w:val="20"/>
                <w:szCs w:val="20"/>
              </w:rPr>
            </w:pPr>
          </w:p>
        </w:tc>
        <w:tc>
          <w:tcPr>
            <w:tcW w:w="2231" w:type="dxa"/>
          </w:tcPr>
          <w:p w:rsidR="007918E7" w:rsidRDefault="000F3006" w:rsidP="00A0357D">
            <w:pPr>
              <w:pStyle w:val="ListParagraph"/>
              <w:numPr>
                <w:ilvl w:val="0"/>
                <w:numId w:val="9"/>
              </w:numPr>
              <w:rPr>
                <w:rFonts w:cstheme="minorHAnsi"/>
                <w:sz w:val="20"/>
                <w:szCs w:val="20"/>
              </w:rPr>
            </w:pPr>
            <w:r>
              <w:rPr>
                <w:rFonts w:cstheme="minorHAnsi"/>
                <w:sz w:val="20"/>
                <w:szCs w:val="20"/>
              </w:rPr>
              <w:t>Strong knowledge of values of money</w:t>
            </w:r>
          </w:p>
          <w:p w:rsidR="000F3006" w:rsidRDefault="000F3006" w:rsidP="00A0357D">
            <w:pPr>
              <w:pStyle w:val="ListParagraph"/>
              <w:numPr>
                <w:ilvl w:val="0"/>
                <w:numId w:val="9"/>
              </w:numPr>
              <w:rPr>
                <w:rFonts w:cstheme="minorHAnsi"/>
                <w:sz w:val="20"/>
                <w:szCs w:val="20"/>
              </w:rPr>
            </w:pPr>
            <w:r>
              <w:rPr>
                <w:rFonts w:cstheme="minorHAnsi"/>
                <w:sz w:val="20"/>
                <w:szCs w:val="20"/>
              </w:rPr>
              <w:t>Can make comparisons between different sizes of measures e.g. cm with metres</w:t>
            </w:r>
          </w:p>
          <w:p w:rsidR="000F3006" w:rsidRDefault="000F3006" w:rsidP="00A0357D">
            <w:pPr>
              <w:pStyle w:val="ListParagraph"/>
              <w:numPr>
                <w:ilvl w:val="0"/>
                <w:numId w:val="9"/>
              </w:numPr>
              <w:rPr>
                <w:rFonts w:cstheme="minorHAnsi"/>
                <w:sz w:val="20"/>
                <w:szCs w:val="20"/>
              </w:rPr>
            </w:pPr>
            <w:r>
              <w:rPr>
                <w:rFonts w:cstheme="minorHAnsi"/>
                <w:sz w:val="20"/>
                <w:szCs w:val="20"/>
              </w:rPr>
              <w:t>Vocabulary understanding on measures e.g. hotter, warmer, lighter, heavier etc.</w:t>
            </w:r>
          </w:p>
          <w:p w:rsidR="000F3006" w:rsidRDefault="000F3006" w:rsidP="00A0357D">
            <w:pPr>
              <w:pStyle w:val="ListParagraph"/>
              <w:numPr>
                <w:ilvl w:val="0"/>
                <w:numId w:val="9"/>
              </w:numPr>
              <w:rPr>
                <w:rFonts w:cstheme="minorHAnsi"/>
                <w:sz w:val="20"/>
                <w:szCs w:val="20"/>
              </w:rPr>
            </w:pPr>
            <w:r>
              <w:rPr>
                <w:rFonts w:cstheme="minorHAnsi"/>
                <w:sz w:val="20"/>
                <w:szCs w:val="20"/>
              </w:rPr>
              <w:t>Counting up in amounts likely to be in a scale e.g. 2s, 5s</w:t>
            </w:r>
          </w:p>
          <w:p w:rsidR="000F3006" w:rsidRPr="000F3006" w:rsidRDefault="000F3006" w:rsidP="000F3006">
            <w:pPr>
              <w:pStyle w:val="ListParagraph"/>
              <w:numPr>
                <w:ilvl w:val="0"/>
                <w:numId w:val="9"/>
              </w:numPr>
              <w:rPr>
                <w:rFonts w:cstheme="minorHAnsi"/>
                <w:sz w:val="20"/>
                <w:szCs w:val="20"/>
              </w:rPr>
            </w:pPr>
            <w:r>
              <w:rPr>
                <w:rFonts w:cstheme="minorHAnsi"/>
                <w:sz w:val="20"/>
                <w:szCs w:val="20"/>
              </w:rPr>
              <w:t xml:space="preserve">Recognise number lines when shown vertically and </w:t>
            </w:r>
            <w:r>
              <w:rPr>
                <w:rFonts w:cstheme="minorHAnsi"/>
                <w:sz w:val="20"/>
                <w:szCs w:val="20"/>
              </w:rPr>
              <w:lastRenderedPageBreak/>
              <w:t xml:space="preserve">horizontally </w:t>
            </w:r>
          </w:p>
        </w:tc>
      </w:tr>
      <w:tr w:rsidR="007918E7" w:rsidRPr="00A54418" w:rsidTr="007918E7">
        <w:tc>
          <w:tcPr>
            <w:tcW w:w="2230" w:type="dxa"/>
          </w:tcPr>
          <w:p w:rsidR="007918E7" w:rsidRPr="00A54418" w:rsidRDefault="007918E7">
            <w:pPr>
              <w:rPr>
                <w:rFonts w:cstheme="minorHAnsi"/>
                <w:sz w:val="18"/>
                <w:szCs w:val="18"/>
              </w:rPr>
            </w:pPr>
            <w:r w:rsidRPr="00A54418">
              <w:rPr>
                <w:rFonts w:cstheme="minorHAnsi"/>
                <w:sz w:val="18"/>
                <w:szCs w:val="18"/>
              </w:rPr>
              <w:lastRenderedPageBreak/>
              <w:t>Key facts non negotiables</w:t>
            </w:r>
          </w:p>
        </w:tc>
        <w:tc>
          <w:tcPr>
            <w:tcW w:w="2230" w:type="dxa"/>
          </w:tcPr>
          <w:p w:rsidR="0007263D" w:rsidRDefault="00475680" w:rsidP="00A0357D">
            <w:pPr>
              <w:pStyle w:val="ListParagraph"/>
              <w:numPr>
                <w:ilvl w:val="0"/>
                <w:numId w:val="4"/>
              </w:numPr>
              <w:rPr>
                <w:rFonts w:cstheme="minorHAnsi"/>
                <w:sz w:val="20"/>
                <w:szCs w:val="20"/>
              </w:rPr>
            </w:pPr>
            <w:r>
              <w:rPr>
                <w:rFonts w:cstheme="minorHAnsi"/>
                <w:sz w:val="20"/>
                <w:szCs w:val="20"/>
              </w:rPr>
              <w:t xml:space="preserve">Understanding of tens and ones </w:t>
            </w:r>
          </w:p>
          <w:p w:rsidR="0009370B" w:rsidRDefault="00F07BCA" w:rsidP="00A0357D">
            <w:pPr>
              <w:pStyle w:val="ListParagraph"/>
              <w:numPr>
                <w:ilvl w:val="0"/>
                <w:numId w:val="4"/>
              </w:numPr>
              <w:rPr>
                <w:rFonts w:cstheme="minorHAnsi"/>
                <w:sz w:val="20"/>
                <w:szCs w:val="20"/>
              </w:rPr>
            </w:pPr>
            <w:r>
              <w:rPr>
                <w:rFonts w:cstheme="minorHAnsi"/>
                <w:sz w:val="20"/>
                <w:szCs w:val="20"/>
              </w:rPr>
              <w:t xml:space="preserve">Can add </w:t>
            </w:r>
            <w:r w:rsidR="0009370B">
              <w:rPr>
                <w:rFonts w:cstheme="minorHAnsi"/>
                <w:sz w:val="20"/>
                <w:szCs w:val="20"/>
              </w:rPr>
              <w:t xml:space="preserve">and subtract </w:t>
            </w:r>
            <w:r>
              <w:rPr>
                <w:rFonts w:cstheme="minorHAnsi"/>
                <w:sz w:val="20"/>
                <w:szCs w:val="20"/>
              </w:rPr>
              <w:t>single digit numbers to one and two-digit numbers</w:t>
            </w:r>
          </w:p>
          <w:p w:rsidR="00475680" w:rsidRPr="0009370B" w:rsidRDefault="0009370B" w:rsidP="0009370B">
            <w:pPr>
              <w:pStyle w:val="ListParagraph"/>
              <w:numPr>
                <w:ilvl w:val="0"/>
                <w:numId w:val="4"/>
              </w:numPr>
              <w:rPr>
                <w:rFonts w:cstheme="minorHAnsi"/>
                <w:sz w:val="20"/>
                <w:szCs w:val="20"/>
              </w:rPr>
            </w:pPr>
            <w:r>
              <w:rPr>
                <w:rFonts w:cstheme="minorHAnsi"/>
                <w:sz w:val="20"/>
                <w:szCs w:val="20"/>
              </w:rPr>
              <w:t>Number bonds to 10, 20 and 100</w:t>
            </w:r>
            <w:r w:rsidR="00F07BCA" w:rsidRPr="0009370B">
              <w:rPr>
                <w:rFonts w:cstheme="minorHAnsi"/>
                <w:sz w:val="20"/>
                <w:szCs w:val="20"/>
              </w:rPr>
              <w:t xml:space="preserve"> </w:t>
            </w:r>
          </w:p>
        </w:tc>
        <w:tc>
          <w:tcPr>
            <w:tcW w:w="2230" w:type="dxa"/>
          </w:tcPr>
          <w:p w:rsidR="0009370B" w:rsidRPr="0009370B" w:rsidRDefault="00F07BCA" w:rsidP="0009370B">
            <w:pPr>
              <w:pStyle w:val="ListParagraph"/>
              <w:numPr>
                <w:ilvl w:val="0"/>
                <w:numId w:val="4"/>
              </w:numPr>
              <w:rPr>
                <w:rFonts w:cstheme="minorHAnsi"/>
                <w:sz w:val="20"/>
                <w:szCs w:val="20"/>
              </w:rPr>
            </w:pPr>
            <w:r>
              <w:rPr>
                <w:rFonts w:cstheme="minorHAnsi"/>
                <w:sz w:val="20"/>
                <w:szCs w:val="20"/>
              </w:rPr>
              <w:t xml:space="preserve">2x, 5x and 10x </w:t>
            </w:r>
            <w:r w:rsidR="0009370B">
              <w:rPr>
                <w:rFonts w:cstheme="minorHAnsi"/>
                <w:sz w:val="20"/>
                <w:szCs w:val="20"/>
              </w:rPr>
              <w:t xml:space="preserve">multiplication </w:t>
            </w:r>
            <w:r>
              <w:rPr>
                <w:rFonts w:cstheme="minorHAnsi"/>
                <w:sz w:val="20"/>
                <w:szCs w:val="20"/>
              </w:rPr>
              <w:t>tables</w:t>
            </w:r>
            <w:r w:rsidR="0009370B">
              <w:rPr>
                <w:rFonts w:cstheme="minorHAnsi"/>
                <w:sz w:val="20"/>
                <w:szCs w:val="20"/>
              </w:rPr>
              <w:t xml:space="preserve"> (and starting others where possible)</w:t>
            </w:r>
          </w:p>
          <w:p w:rsidR="00F07BCA" w:rsidRDefault="00F07BCA" w:rsidP="0007263D">
            <w:pPr>
              <w:pStyle w:val="ListParagraph"/>
              <w:numPr>
                <w:ilvl w:val="0"/>
                <w:numId w:val="4"/>
              </w:numPr>
              <w:rPr>
                <w:rFonts w:cstheme="minorHAnsi"/>
                <w:sz w:val="20"/>
                <w:szCs w:val="20"/>
              </w:rPr>
            </w:pPr>
            <w:r>
              <w:rPr>
                <w:rFonts w:cstheme="minorHAnsi"/>
                <w:sz w:val="20"/>
                <w:szCs w:val="20"/>
              </w:rPr>
              <w:t>Know corresponding division facts</w:t>
            </w:r>
          </w:p>
          <w:p w:rsidR="00F07BCA" w:rsidRDefault="00F07BCA" w:rsidP="0009370B">
            <w:pPr>
              <w:pStyle w:val="ListParagraph"/>
              <w:numPr>
                <w:ilvl w:val="0"/>
                <w:numId w:val="4"/>
              </w:numPr>
              <w:rPr>
                <w:rFonts w:cstheme="minorHAnsi"/>
                <w:sz w:val="20"/>
                <w:szCs w:val="20"/>
              </w:rPr>
            </w:pPr>
            <w:r>
              <w:rPr>
                <w:rFonts w:cstheme="minorHAnsi"/>
                <w:sz w:val="20"/>
                <w:szCs w:val="20"/>
              </w:rPr>
              <w:t>Use written methods using representation of base 10 and other concrete resources</w:t>
            </w:r>
          </w:p>
          <w:p w:rsidR="0009370B" w:rsidRDefault="0009370B" w:rsidP="0009370B">
            <w:pPr>
              <w:rPr>
                <w:rFonts w:cstheme="minorHAnsi"/>
                <w:sz w:val="20"/>
                <w:szCs w:val="20"/>
              </w:rPr>
            </w:pPr>
          </w:p>
          <w:p w:rsidR="0009370B" w:rsidRDefault="0009370B" w:rsidP="0009370B">
            <w:pPr>
              <w:pStyle w:val="ListParagraph"/>
              <w:numPr>
                <w:ilvl w:val="0"/>
                <w:numId w:val="4"/>
              </w:numPr>
              <w:rPr>
                <w:rFonts w:cstheme="minorHAnsi"/>
                <w:sz w:val="20"/>
                <w:szCs w:val="20"/>
              </w:rPr>
            </w:pPr>
            <w:r>
              <w:rPr>
                <w:rFonts w:cstheme="minorHAnsi"/>
                <w:sz w:val="20"/>
                <w:szCs w:val="20"/>
              </w:rPr>
              <w:t>Defines symmetry accurately</w:t>
            </w:r>
          </w:p>
          <w:p w:rsidR="0009370B" w:rsidRPr="0009370B" w:rsidRDefault="0009370B" w:rsidP="0009370B">
            <w:pPr>
              <w:pStyle w:val="ListParagraph"/>
              <w:rPr>
                <w:rFonts w:cstheme="minorHAnsi"/>
                <w:sz w:val="20"/>
                <w:szCs w:val="20"/>
              </w:rPr>
            </w:pPr>
          </w:p>
          <w:p w:rsidR="0009370B" w:rsidRPr="0009370B" w:rsidRDefault="0009370B" w:rsidP="0009370B">
            <w:pPr>
              <w:pStyle w:val="ListParagraph"/>
              <w:numPr>
                <w:ilvl w:val="0"/>
                <w:numId w:val="4"/>
              </w:numPr>
              <w:rPr>
                <w:rFonts w:cstheme="minorHAnsi"/>
                <w:sz w:val="20"/>
                <w:szCs w:val="20"/>
              </w:rPr>
            </w:pPr>
            <w:r>
              <w:rPr>
                <w:rFonts w:cstheme="minorHAnsi"/>
                <w:sz w:val="20"/>
                <w:szCs w:val="20"/>
              </w:rPr>
              <w:t>Explains properties of 2D and 3D shapes when able to look at them</w:t>
            </w:r>
          </w:p>
        </w:tc>
        <w:tc>
          <w:tcPr>
            <w:tcW w:w="2231" w:type="dxa"/>
          </w:tcPr>
          <w:p w:rsidR="002C5D59" w:rsidRDefault="0009370B" w:rsidP="0007263D">
            <w:pPr>
              <w:pStyle w:val="ListParagraph"/>
              <w:numPr>
                <w:ilvl w:val="0"/>
                <w:numId w:val="4"/>
              </w:numPr>
              <w:rPr>
                <w:rFonts w:cstheme="minorHAnsi"/>
                <w:sz w:val="20"/>
                <w:szCs w:val="20"/>
              </w:rPr>
            </w:pPr>
            <w:r>
              <w:rPr>
                <w:rFonts w:cstheme="minorHAnsi"/>
                <w:sz w:val="20"/>
                <w:szCs w:val="20"/>
              </w:rPr>
              <w:t>Can split a bar model into appropriate parts</w:t>
            </w:r>
          </w:p>
          <w:p w:rsidR="0009370B" w:rsidRDefault="005E7405" w:rsidP="0007263D">
            <w:pPr>
              <w:pStyle w:val="ListParagraph"/>
              <w:numPr>
                <w:ilvl w:val="0"/>
                <w:numId w:val="4"/>
              </w:numPr>
              <w:rPr>
                <w:rFonts w:cstheme="minorHAnsi"/>
                <w:sz w:val="20"/>
                <w:szCs w:val="20"/>
              </w:rPr>
            </w:pPr>
            <w:r>
              <w:rPr>
                <w:rFonts w:cstheme="minorHAnsi"/>
                <w:sz w:val="20"/>
                <w:szCs w:val="20"/>
              </w:rPr>
              <w:t>Able to express multiplication and division facts using array or other model</w:t>
            </w:r>
          </w:p>
          <w:p w:rsidR="005E7405" w:rsidRPr="00C60144" w:rsidRDefault="005E7405" w:rsidP="0007263D">
            <w:pPr>
              <w:pStyle w:val="ListParagraph"/>
              <w:numPr>
                <w:ilvl w:val="0"/>
                <w:numId w:val="4"/>
              </w:numPr>
              <w:rPr>
                <w:rFonts w:cstheme="minorHAnsi"/>
                <w:sz w:val="20"/>
                <w:szCs w:val="20"/>
              </w:rPr>
            </w:pPr>
            <w:r>
              <w:rPr>
                <w:rFonts w:cstheme="minorHAnsi"/>
                <w:sz w:val="20"/>
                <w:szCs w:val="20"/>
              </w:rPr>
              <w:t>Use doubling and halving to identify equivalent fractions</w:t>
            </w:r>
          </w:p>
        </w:tc>
        <w:tc>
          <w:tcPr>
            <w:tcW w:w="2231" w:type="dxa"/>
          </w:tcPr>
          <w:p w:rsidR="002C5D59" w:rsidRDefault="002C2A8F" w:rsidP="002C5D59">
            <w:pPr>
              <w:pStyle w:val="ListParagraph"/>
              <w:numPr>
                <w:ilvl w:val="0"/>
                <w:numId w:val="4"/>
              </w:numPr>
              <w:rPr>
                <w:rFonts w:cstheme="minorHAnsi"/>
                <w:sz w:val="20"/>
                <w:szCs w:val="20"/>
              </w:rPr>
            </w:pPr>
            <w:r>
              <w:rPr>
                <w:rFonts w:cstheme="minorHAnsi"/>
                <w:sz w:val="20"/>
                <w:szCs w:val="20"/>
              </w:rPr>
              <w:t>Able to add multiples of 20, 10, 5, 2s and 1s to a given number</w:t>
            </w:r>
          </w:p>
          <w:p w:rsidR="005E7405" w:rsidRDefault="005E7405" w:rsidP="002C5D59">
            <w:pPr>
              <w:pStyle w:val="ListParagraph"/>
              <w:numPr>
                <w:ilvl w:val="0"/>
                <w:numId w:val="4"/>
              </w:numPr>
              <w:rPr>
                <w:rFonts w:cstheme="minorHAnsi"/>
                <w:sz w:val="20"/>
                <w:szCs w:val="20"/>
              </w:rPr>
            </w:pPr>
            <w:r>
              <w:rPr>
                <w:rFonts w:cstheme="minorHAnsi"/>
                <w:sz w:val="20"/>
                <w:szCs w:val="20"/>
              </w:rPr>
              <w:t xml:space="preserve">Use of mental and written strategies to add / subtract amounts of money below £1. </w:t>
            </w:r>
          </w:p>
          <w:p w:rsidR="005E7405" w:rsidRPr="005E7405" w:rsidRDefault="005E7405" w:rsidP="005E7405">
            <w:pPr>
              <w:pStyle w:val="ListParagraph"/>
              <w:numPr>
                <w:ilvl w:val="0"/>
                <w:numId w:val="4"/>
              </w:numPr>
              <w:rPr>
                <w:rFonts w:cstheme="minorHAnsi"/>
                <w:sz w:val="20"/>
                <w:szCs w:val="20"/>
              </w:rPr>
            </w:pPr>
            <w:r>
              <w:rPr>
                <w:rFonts w:cstheme="minorHAnsi"/>
                <w:sz w:val="20"/>
                <w:szCs w:val="20"/>
              </w:rPr>
              <w:t>Use of related amounts of money to add / subtract e.g. 10p instead of two 5p</w:t>
            </w:r>
          </w:p>
        </w:tc>
        <w:tc>
          <w:tcPr>
            <w:tcW w:w="2231" w:type="dxa"/>
          </w:tcPr>
          <w:p w:rsidR="005E7405" w:rsidRPr="00E57F40" w:rsidRDefault="005E7405" w:rsidP="00E57F40">
            <w:pPr>
              <w:pStyle w:val="ListParagraph"/>
              <w:numPr>
                <w:ilvl w:val="0"/>
                <w:numId w:val="4"/>
              </w:numPr>
              <w:rPr>
                <w:rFonts w:cstheme="minorHAnsi"/>
                <w:sz w:val="20"/>
                <w:szCs w:val="20"/>
              </w:rPr>
            </w:pPr>
            <w:r>
              <w:rPr>
                <w:rFonts w:cstheme="minorHAnsi"/>
                <w:sz w:val="20"/>
                <w:szCs w:val="20"/>
              </w:rPr>
              <w:t>Count up in numbers or parts of numbers (linked to pictograms)</w:t>
            </w:r>
            <w:bookmarkStart w:id="0" w:name="_GoBack"/>
            <w:bookmarkEnd w:id="0"/>
          </w:p>
        </w:tc>
        <w:tc>
          <w:tcPr>
            <w:tcW w:w="2231" w:type="dxa"/>
          </w:tcPr>
          <w:p w:rsidR="007918E7" w:rsidRDefault="005E7405" w:rsidP="005E7405">
            <w:pPr>
              <w:pStyle w:val="ListParagraph"/>
              <w:numPr>
                <w:ilvl w:val="0"/>
                <w:numId w:val="4"/>
              </w:numPr>
              <w:rPr>
                <w:rFonts w:cstheme="minorHAnsi"/>
                <w:sz w:val="20"/>
                <w:szCs w:val="20"/>
              </w:rPr>
            </w:pPr>
            <w:r>
              <w:rPr>
                <w:rFonts w:cstheme="minorHAnsi"/>
                <w:sz w:val="20"/>
                <w:szCs w:val="20"/>
              </w:rPr>
              <w:t xml:space="preserve">Know what we measure things in e.g. temperature is </w:t>
            </w:r>
            <w:proofErr w:type="spellStart"/>
            <w:proofErr w:type="gramStart"/>
            <w:r>
              <w:rPr>
                <w:rFonts w:cstheme="minorHAnsi"/>
                <w:sz w:val="20"/>
                <w:szCs w:val="20"/>
              </w:rPr>
              <w:t>celcius</w:t>
            </w:r>
            <w:proofErr w:type="spellEnd"/>
            <w:r>
              <w:rPr>
                <w:rFonts w:cstheme="minorHAnsi"/>
                <w:sz w:val="20"/>
                <w:szCs w:val="20"/>
              </w:rPr>
              <w:t>,</w:t>
            </w:r>
            <w:proofErr w:type="gramEnd"/>
            <w:r>
              <w:rPr>
                <w:rFonts w:cstheme="minorHAnsi"/>
                <w:sz w:val="20"/>
                <w:szCs w:val="20"/>
              </w:rPr>
              <w:t xml:space="preserve"> weight is grams and kg etc.</w:t>
            </w:r>
          </w:p>
          <w:p w:rsidR="005E7405" w:rsidRDefault="005E7405" w:rsidP="005E7405">
            <w:pPr>
              <w:pStyle w:val="ListParagraph"/>
              <w:numPr>
                <w:ilvl w:val="0"/>
                <w:numId w:val="4"/>
              </w:numPr>
              <w:rPr>
                <w:rFonts w:cstheme="minorHAnsi"/>
                <w:sz w:val="20"/>
                <w:szCs w:val="20"/>
              </w:rPr>
            </w:pPr>
            <w:r>
              <w:rPr>
                <w:rFonts w:cstheme="minorHAnsi"/>
                <w:sz w:val="20"/>
                <w:szCs w:val="20"/>
              </w:rPr>
              <w:t>Know appropriate units to measure items in e.g. pencil in cm, playground in metres</w:t>
            </w:r>
          </w:p>
          <w:p w:rsidR="005E7405" w:rsidRDefault="00E57F40" w:rsidP="005E7405">
            <w:pPr>
              <w:pStyle w:val="ListParagraph"/>
              <w:numPr>
                <w:ilvl w:val="0"/>
                <w:numId w:val="4"/>
              </w:numPr>
              <w:rPr>
                <w:rFonts w:cstheme="minorHAnsi"/>
                <w:sz w:val="20"/>
                <w:szCs w:val="20"/>
              </w:rPr>
            </w:pPr>
            <w:r>
              <w:rPr>
                <w:rFonts w:cstheme="minorHAnsi"/>
                <w:sz w:val="20"/>
                <w:szCs w:val="20"/>
              </w:rPr>
              <w:t>Can tell the time with increasing accuracy</w:t>
            </w:r>
          </w:p>
          <w:p w:rsidR="00E57F40" w:rsidRPr="005E7405" w:rsidRDefault="00E57F40" w:rsidP="005E7405">
            <w:pPr>
              <w:pStyle w:val="ListParagraph"/>
              <w:numPr>
                <w:ilvl w:val="0"/>
                <w:numId w:val="4"/>
              </w:numPr>
              <w:rPr>
                <w:rFonts w:cstheme="minorHAnsi"/>
                <w:sz w:val="20"/>
                <w:szCs w:val="20"/>
              </w:rPr>
            </w:pPr>
            <w:r>
              <w:rPr>
                <w:rFonts w:cstheme="minorHAnsi"/>
                <w:sz w:val="20"/>
                <w:szCs w:val="20"/>
              </w:rPr>
              <w:t>Can mentally calculate length of time to another event within the hour</w:t>
            </w:r>
          </w:p>
        </w:tc>
      </w:tr>
      <w:tr w:rsidR="00EC1844" w:rsidRPr="00A54418" w:rsidTr="00C60144">
        <w:trPr>
          <w:trHeight w:val="1905"/>
        </w:trPr>
        <w:tc>
          <w:tcPr>
            <w:tcW w:w="2230" w:type="dxa"/>
            <w:vMerge w:val="restart"/>
          </w:tcPr>
          <w:p w:rsidR="00EC1844" w:rsidRPr="00A54418" w:rsidRDefault="00EC1844">
            <w:pPr>
              <w:rPr>
                <w:rFonts w:cstheme="minorHAnsi"/>
                <w:sz w:val="18"/>
                <w:szCs w:val="18"/>
              </w:rPr>
            </w:pPr>
            <w:r w:rsidRPr="00A54418">
              <w:rPr>
                <w:rFonts w:cstheme="minorHAnsi"/>
                <w:sz w:val="18"/>
                <w:szCs w:val="18"/>
              </w:rPr>
              <w:t>KPIs</w:t>
            </w:r>
          </w:p>
        </w:tc>
        <w:tc>
          <w:tcPr>
            <w:tcW w:w="2230" w:type="dxa"/>
            <w:vMerge w:val="restart"/>
          </w:tcPr>
          <w:p w:rsidR="003124C1" w:rsidRPr="00C60144" w:rsidRDefault="003124C1" w:rsidP="003124C1">
            <w:pPr>
              <w:pStyle w:val="ListParagraph"/>
              <w:numPr>
                <w:ilvl w:val="0"/>
                <w:numId w:val="10"/>
              </w:numPr>
              <w:rPr>
                <w:rFonts w:cstheme="minorHAnsi"/>
                <w:sz w:val="20"/>
                <w:szCs w:val="20"/>
              </w:rPr>
            </w:pPr>
            <w:r w:rsidRPr="00C60144">
              <w:rPr>
                <w:rFonts w:cstheme="minorHAnsi"/>
                <w:sz w:val="20"/>
                <w:szCs w:val="20"/>
              </w:rPr>
              <w:t xml:space="preserve">Counts in steps of two, three and five from zero and in tens from any number, forward and backward. </w:t>
            </w:r>
          </w:p>
          <w:p w:rsidR="003124C1" w:rsidRPr="00C60144" w:rsidRDefault="003124C1" w:rsidP="003124C1">
            <w:pPr>
              <w:pStyle w:val="ListParagraph"/>
              <w:numPr>
                <w:ilvl w:val="0"/>
                <w:numId w:val="10"/>
              </w:numPr>
              <w:rPr>
                <w:rFonts w:cstheme="minorHAnsi"/>
                <w:sz w:val="20"/>
                <w:szCs w:val="20"/>
              </w:rPr>
            </w:pPr>
            <w:r w:rsidRPr="00C60144">
              <w:rPr>
                <w:rFonts w:cstheme="minorHAnsi"/>
                <w:sz w:val="20"/>
                <w:szCs w:val="20"/>
              </w:rPr>
              <w:t xml:space="preserve">Compares and </w:t>
            </w:r>
            <w:r w:rsidRPr="00C60144">
              <w:rPr>
                <w:rFonts w:cstheme="minorHAnsi"/>
                <w:sz w:val="20"/>
                <w:szCs w:val="20"/>
              </w:rPr>
              <w:lastRenderedPageBreak/>
              <w:t xml:space="preserve">orders numbers from zero up to one hundred. Uses &lt; &gt; and = signs correctly. </w:t>
            </w:r>
          </w:p>
          <w:p w:rsidR="003124C1" w:rsidRPr="00C60144" w:rsidRDefault="003124C1" w:rsidP="003124C1">
            <w:pPr>
              <w:pStyle w:val="ListParagraph"/>
              <w:numPr>
                <w:ilvl w:val="0"/>
                <w:numId w:val="10"/>
              </w:numPr>
              <w:rPr>
                <w:rFonts w:cstheme="minorHAnsi"/>
                <w:sz w:val="20"/>
                <w:szCs w:val="20"/>
              </w:rPr>
            </w:pPr>
            <w:r w:rsidRPr="00C60144">
              <w:rPr>
                <w:rFonts w:cstheme="minorHAnsi"/>
                <w:sz w:val="20"/>
                <w:szCs w:val="20"/>
              </w:rPr>
              <w:t xml:space="preserve">Uses place value and number facts to solve problems. </w:t>
            </w:r>
          </w:p>
          <w:p w:rsidR="00EC1844" w:rsidRPr="00C60144" w:rsidRDefault="00EC1844" w:rsidP="003124C1">
            <w:pPr>
              <w:rPr>
                <w:rFonts w:cstheme="minorHAnsi"/>
                <w:sz w:val="20"/>
                <w:szCs w:val="20"/>
              </w:rPr>
            </w:pPr>
          </w:p>
          <w:p w:rsidR="003124C1" w:rsidRPr="00C60144" w:rsidRDefault="003124C1" w:rsidP="003124C1">
            <w:pPr>
              <w:pStyle w:val="ListParagraph"/>
              <w:numPr>
                <w:ilvl w:val="0"/>
                <w:numId w:val="11"/>
              </w:numPr>
              <w:rPr>
                <w:rFonts w:cstheme="minorHAnsi"/>
                <w:sz w:val="20"/>
                <w:szCs w:val="20"/>
              </w:rPr>
            </w:pPr>
            <w:r w:rsidRPr="00C60144">
              <w:rPr>
                <w:rFonts w:cstheme="minorHAnsi"/>
                <w:sz w:val="20"/>
                <w:szCs w:val="20"/>
              </w:rPr>
              <w:t xml:space="preserve">Solves problems with addition and subtraction by: </w:t>
            </w:r>
          </w:p>
          <w:p w:rsidR="003124C1" w:rsidRPr="00C60144" w:rsidRDefault="003124C1" w:rsidP="003124C1">
            <w:pPr>
              <w:rPr>
                <w:rFonts w:cstheme="minorHAnsi"/>
                <w:sz w:val="20"/>
                <w:szCs w:val="20"/>
              </w:rPr>
            </w:pPr>
            <w:r w:rsidRPr="00C60144">
              <w:rPr>
                <w:rFonts w:cstheme="minorHAnsi"/>
                <w:sz w:val="20"/>
                <w:szCs w:val="20"/>
              </w:rPr>
              <w:t xml:space="preserve">Using concrete objects and pictorial representations, including those involving numbers, quantities and measures. </w:t>
            </w:r>
          </w:p>
          <w:p w:rsidR="003124C1" w:rsidRPr="00C60144" w:rsidRDefault="003124C1" w:rsidP="003124C1">
            <w:pPr>
              <w:rPr>
                <w:rFonts w:cstheme="minorHAnsi"/>
                <w:sz w:val="20"/>
                <w:szCs w:val="20"/>
              </w:rPr>
            </w:pPr>
            <w:r w:rsidRPr="00C60144">
              <w:rPr>
                <w:rFonts w:cstheme="minorHAnsi"/>
                <w:sz w:val="20"/>
                <w:szCs w:val="20"/>
              </w:rPr>
              <w:t xml:space="preserve">Applying an increasing knowledge of mental and written methods. </w:t>
            </w:r>
          </w:p>
          <w:p w:rsidR="003124C1" w:rsidRPr="00C60144" w:rsidRDefault="003124C1" w:rsidP="003124C1">
            <w:pPr>
              <w:pStyle w:val="ListParagraph"/>
              <w:numPr>
                <w:ilvl w:val="0"/>
                <w:numId w:val="11"/>
              </w:numPr>
              <w:rPr>
                <w:rFonts w:cstheme="minorHAnsi"/>
                <w:sz w:val="20"/>
                <w:szCs w:val="20"/>
              </w:rPr>
            </w:pPr>
            <w:r w:rsidRPr="00C60144">
              <w:rPr>
                <w:rFonts w:cstheme="minorHAnsi"/>
                <w:sz w:val="20"/>
                <w:szCs w:val="20"/>
              </w:rPr>
              <w:t xml:space="preserve">Recalls and uses addition and subtraction facts to twenty and one hundred: 1. </w:t>
            </w:r>
            <w:proofErr w:type="gramStart"/>
            <w:r w:rsidRPr="00C60144">
              <w:rPr>
                <w:rFonts w:cstheme="minorHAnsi"/>
                <w:sz w:val="20"/>
                <w:szCs w:val="20"/>
              </w:rPr>
              <w:t>Fluently</w:t>
            </w:r>
            <w:proofErr w:type="gramEnd"/>
            <w:r w:rsidRPr="00C60144">
              <w:rPr>
                <w:rFonts w:cstheme="minorHAnsi"/>
                <w:sz w:val="20"/>
                <w:szCs w:val="20"/>
              </w:rPr>
              <w:t xml:space="preserve"> up to twenty. </w:t>
            </w:r>
          </w:p>
          <w:p w:rsidR="003124C1" w:rsidRPr="00C60144" w:rsidRDefault="003124C1" w:rsidP="003124C1">
            <w:pPr>
              <w:rPr>
                <w:rFonts w:cstheme="minorHAnsi"/>
                <w:sz w:val="20"/>
                <w:szCs w:val="20"/>
              </w:rPr>
            </w:pPr>
          </w:p>
        </w:tc>
        <w:tc>
          <w:tcPr>
            <w:tcW w:w="2230" w:type="dxa"/>
            <w:vMerge w:val="restart"/>
          </w:tcPr>
          <w:p w:rsidR="00EC1844" w:rsidRPr="00C60144" w:rsidRDefault="003124C1" w:rsidP="00A54418">
            <w:pPr>
              <w:pStyle w:val="ListParagraph"/>
              <w:numPr>
                <w:ilvl w:val="0"/>
                <w:numId w:val="2"/>
              </w:numPr>
              <w:rPr>
                <w:rFonts w:cstheme="minorHAnsi"/>
                <w:sz w:val="20"/>
                <w:szCs w:val="20"/>
              </w:rPr>
            </w:pPr>
            <w:r w:rsidRPr="00C60144">
              <w:rPr>
                <w:rFonts w:cstheme="minorHAnsi"/>
                <w:sz w:val="20"/>
                <w:szCs w:val="20"/>
              </w:rPr>
              <w:lastRenderedPageBreak/>
              <w:t>Revision of PV objectives</w:t>
            </w:r>
          </w:p>
          <w:p w:rsidR="003124C1" w:rsidRPr="00C60144" w:rsidRDefault="003124C1" w:rsidP="003124C1">
            <w:pPr>
              <w:rPr>
                <w:rFonts w:cstheme="minorHAnsi"/>
                <w:sz w:val="20"/>
                <w:szCs w:val="20"/>
              </w:rPr>
            </w:pPr>
          </w:p>
          <w:p w:rsidR="003124C1" w:rsidRPr="00C60144" w:rsidRDefault="003124C1" w:rsidP="003124C1">
            <w:pPr>
              <w:pStyle w:val="ListParagraph"/>
              <w:numPr>
                <w:ilvl w:val="0"/>
                <w:numId w:val="2"/>
              </w:numPr>
              <w:rPr>
                <w:rFonts w:cstheme="minorHAnsi"/>
                <w:sz w:val="20"/>
                <w:szCs w:val="20"/>
              </w:rPr>
            </w:pPr>
            <w:r w:rsidRPr="00C60144">
              <w:rPr>
                <w:rFonts w:cstheme="minorHAnsi"/>
                <w:sz w:val="20"/>
                <w:szCs w:val="20"/>
              </w:rPr>
              <w:t xml:space="preserve">Recalls and uses multiplication and division facts for the two, five and ten </w:t>
            </w:r>
            <w:r w:rsidRPr="00C60144">
              <w:rPr>
                <w:rFonts w:cstheme="minorHAnsi"/>
                <w:sz w:val="20"/>
                <w:szCs w:val="20"/>
              </w:rPr>
              <w:lastRenderedPageBreak/>
              <w:t>multiplication tables, including recognising odd and even numbers.</w:t>
            </w:r>
          </w:p>
          <w:p w:rsidR="003124C1" w:rsidRPr="00C60144" w:rsidRDefault="003124C1" w:rsidP="003124C1">
            <w:pPr>
              <w:pStyle w:val="ListParagraph"/>
              <w:numPr>
                <w:ilvl w:val="0"/>
                <w:numId w:val="2"/>
              </w:numPr>
              <w:rPr>
                <w:rFonts w:cstheme="minorHAnsi"/>
                <w:sz w:val="20"/>
                <w:szCs w:val="20"/>
              </w:rPr>
            </w:pPr>
            <w:r w:rsidRPr="00C60144">
              <w:rPr>
                <w:rFonts w:cstheme="minorHAnsi"/>
                <w:sz w:val="20"/>
                <w:szCs w:val="20"/>
              </w:rPr>
              <w:t>Solves problems involving multiplication and division, using materials, arrays, repeated addition, mental methods and multiplication and division facts, including problems in contexts.</w:t>
            </w:r>
          </w:p>
          <w:p w:rsidR="003124C1" w:rsidRPr="00C60144" w:rsidRDefault="003124C1" w:rsidP="003124C1">
            <w:pPr>
              <w:rPr>
                <w:rFonts w:cstheme="minorHAnsi"/>
                <w:sz w:val="20"/>
                <w:szCs w:val="20"/>
              </w:rPr>
            </w:pPr>
          </w:p>
          <w:p w:rsidR="003124C1" w:rsidRPr="00C60144" w:rsidRDefault="003124C1" w:rsidP="003124C1">
            <w:pPr>
              <w:pStyle w:val="ListParagraph"/>
              <w:numPr>
                <w:ilvl w:val="0"/>
                <w:numId w:val="2"/>
              </w:numPr>
              <w:rPr>
                <w:rFonts w:cstheme="minorHAnsi"/>
                <w:sz w:val="20"/>
                <w:szCs w:val="20"/>
              </w:rPr>
            </w:pPr>
            <w:r w:rsidRPr="00C60144">
              <w:rPr>
                <w:rFonts w:cstheme="minorHAnsi"/>
                <w:sz w:val="20"/>
                <w:szCs w:val="20"/>
              </w:rPr>
              <w:t xml:space="preserve">Compares and </w:t>
            </w:r>
            <w:proofErr w:type="gramStart"/>
            <w:r w:rsidRPr="00C60144">
              <w:rPr>
                <w:rFonts w:cstheme="minorHAnsi"/>
                <w:sz w:val="20"/>
                <w:szCs w:val="20"/>
              </w:rPr>
              <w:t>sorts</w:t>
            </w:r>
            <w:proofErr w:type="gramEnd"/>
            <w:r w:rsidRPr="00C60144">
              <w:rPr>
                <w:rFonts w:cstheme="minorHAnsi"/>
                <w:sz w:val="20"/>
                <w:szCs w:val="20"/>
              </w:rPr>
              <w:t xml:space="preserve"> common 2-D and 3-D shape and everyday objects.</w:t>
            </w:r>
          </w:p>
        </w:tc>
        <w:tc>
          <w:tcPr>
            <w:tcW w:w="2231" w:type="dxa"/>
            <w:vMerge w:val="restart"/>
          </w:tcPr>
          <w:p w:rsidR="00592A1D" w:rsidRPr="00C60144" w:rsidRDefault="00592A1D" w:rsidP="00592A1D">
            <w:pPr>
              <w:pStyle w:val="ListParagraph"/>
              <w:numPr>
                <w:ilvl w:val="0"/>
                <w:numId w:val="2"/>
              </w:numPr>
              <w:rPr>
                <w:rFonts w:cstheme="minorHAnsi"/>
                <w:sz w:val="20"/>
                <w:szCs w:val="20"/>
              </w:rPr>
            </w:pPr>
            <w:r w:rsidRPr="00C60144">
              <w:rPr>
                <w:rFonts w:cstheme="minorHAnsi"/>
                <w:sz w:val="20"/>
                <w:szCs w:val="20"/>
              </w:rPr>
              <w:lastRenderedPageBreak/>
              <w:t xml:space="preserve">Recognises, finds, names and writes fractions 1/3, 1/4, 2/4 and 3/4 of a length, shape, </w:t>
            </w:r>
            <w:proofErr w:type="gramStart"/>
            <w:r w:rsidRPr="00C60144">
              <w:rPr>
                <w:rFonts w:cstheme="minorHAnsi"/>
                <w:sz w:val="20"/>
                <w:szCs w:val="20"/>
              </w:rPr>
              <w:t>set</w:t>
            </w:r>
            <w:proofErr w:type="gramEnd"/>
            <w:r w:rsidRPr="00C60144">
              <w:rPr>
                <w:rFonts w:cstheme="minorHAnsi"/>
                <w:sz w:val="20"/>
                <w:szCs w:val="20"/>
              </w:rPr>
              <w:t xml:space="preserve"> of objects or quantity. </w:t>
            </w:r>
          </w:p>
          <w:p w:rsidR="00EC1844" w:rsidRPr="00C60144" w:rsidRDefault="00EC1844" w:rsidP="00592A1D">
            <w:pPr>
              <w:rPr>
                <w:rFonts w:cstheme="minorHAnsi"/>
                <w:sz w:val="20"/>
                <w:szCs w:val="20"/>
              </w:rPr>
            </w:pPr>
          </w:p>
          <w:p w:rsidR="00592A1D" w:rsidRPr="00C60144" w:rsidRDefault="00592A1D" w:rsidP="00592A1D">
            <w:pPr>
              <w:pStyle w:val="ListParagraph"/>
              <w:numPr>
                <w:ilvl w:val="0"/>
                <w:numId w:val="2"/>
              </w:numPr>
              <w:rPr>
                <w:rFonts w:cstheme="minorHAnsi"/>
                <w:sz w:val="20"/>
                <w:szCs w:val="20"/>
              </w:rPr>
            </w:pPr>
            <w:r w:rsidRPr="00C60144">
              <w:rPr>
                <w:rFonts w:cstheme="minorHAnsi"/>
                <w:sz w:val="20"/>
                <w:szCs w:val="20"/>
              </w:rPr>
              <w:lastRenderedPageBreak/>
              <w:t xml:space="preserve">Solves problems with addition and subtraction by: </w:t>
            </w:r>
          </w:p>
          <w:p w:rsidR="00592A1D" w:rsidRPr="00C60144" w:rsidRDefault="00592A1D" w:rsidP="00592A1D">
            <w:pPr>
              <w:pStyle w:val="ListParagraph"/>
              <w:ind w:left="360"/>
              <w:rPr>
                <w:rFonts w:cstheme="minorHAnsi"/>
                <w:sz w:val="20"/>
                <w:szCs w:val="20"/>
              </w:rPr>
            </w:pPr>
            <w:r w:rsidRPr="00C60144">
              <w:rPr>
                <w:rFonts w:cstheme="minorHAnsi"/>
                <w:sz w:val="20"/>
                <w:szCs w:val="20"/>
              </w:rPr>
              <w:t xml:space="preserve">Using concrete objects and pictorial representations, including those involving numbers, quantities and measures. </w:t>
            </w:r>
          </w:p>
          <w:p w:rsidR="00592A1D" w:rsidRPr="00C60144" w:rsidRDefault="00592A1D" w:rsidP="00592A1D">
            <w:pPr>
              <w:pStyle w:val="ListParagraph"/>
              <w:numPr>
                <w:ilvl w:val="0"/>
                <w:numId w:val="2"/>
              </w:numPr>
              <w:rPr>
                <w:rFonts w:cstheme="minorHAnsi"/>
                <w:sz w:val="20"/>
                <w:szCs w:val="20"/>
              </w:rPr>
            </w:pPr>
            <w:r w:rsidRPr="00C60144">
              <w:rPr>
                <w:rFonts w:cstheme="minorHAnsi"/>
                <w:sz w:val="20"/>
                <w:szCs w:val="20"/>
              </w:rPr>
              <w:t xml:space="preserve">Applying an increasing knowledge of mental and written methods. </w:t>
            </w:r>
          </w:p>
          <w:p w:rsidR="00592A1D" w:rsidRPr="00C60144" w:rsidRDefault="00592A1D" w:rsidP="00592A1D">
            <w:pPr>
              <w:pStyle w:val="ListParagraph"/>
              <w:numPr>
                <w:ilvl w:val="0"/>
                <w:numId w:val="2"/>
              </w:numPr>
              <w:rPr>
                <w:rFonts w:cstheme="minorHAnsi"/>
                <w:sz w:val="20"/>
                <w:szCs w:val="20"/>
              </w:rPr>
            </w:pPr>
            <w:r w:rsidRPr="00C60144">
              <w:rPr>
                <w:rFonts w:cstheme="minorHAnsi"/>
                <w:sz w:val="20"/>
                <w:szCs w:val="20"/>
              </w:rPr>
              <w:t>Solves problems involving multiplication and division, using materials, arrays, repeated addition, mental methods and multiplication and division facts, including problems in contexts.</w:t>
            </w:r>
          </w:p>
        </w:tc>
        <w:tc>
          <w:tcPr>
            <w:tcW w:w="2231" w:type="dxa"/>
            <w:vMerge w:val="restart"/>
          </w:tcPr>
          <w:p w:rsidR="00832E81" w:rsidRPr="00C60144" w:rsidRDefault="00832E81" w:rsidP="00832E81">
            <w:pPr>
              <w:pStyle w:val="ListParagraph"/>
              <w:numPr>
                <w:ilvl w:val="0"/>
                <w:numId w:val="2"/>
              </w:numPr>
              <w:rPr>
                <w:rFonts w:cstheme="minorHAnsi"/>
                <w:sz w:val="20"/>
                <w:szCs w:val="20"/>
              </w:rPr>
            </w:pPr>
            <w:r w:rsidRPr="00C60144">
              <w:rPr>
                <w:rFonts w:cstheme="minorHAnsi"/>
                <w:sz w:val="20"/>
                <w:szCs w:val="20"/>
              </w:rPr>
              <w:lastRenderedPageBreak/>
              <w:t xml:space="preserve">Solves simple problems in a practical context involving addition and subtraction of money of the same unit including giving </w:t>
            </w:r>
            <w:r w:rsidRPr="00C60144">
              <w:rPr>
                <w:rFonts w:cstheme="minorHAnsi"/>
                <w:sz w:val="20"/>
                <w:szCs w:val="20"/>
              </w:rPr>
              <w:lastRenderedPageBreak/>
              <w:t xml:space="preserve">change. </w:t>
            </w:r>
          </w:p>
          <w:p w:rsidR="00EC1844" w:rsidRPr="00C60144" w:rsidRDefault="00EC1844" w:rsidP="00832E81">
            <w:pPr>
              <w:rPr>
                <w:rFonts w:cstheme="minorHAnsi"/>
                <w:sz w:val="20"/>
                <w:szCs w:val="20"/>
              </w:rPr>
            </w:pPr>
          </w:p>
          <w:p w:rsidR="00832E81" w:rsidRPr="00C60144" w:rsidRDefault="00832E81" w:rsidP="00832E81">
            <w:pPr>
              <w:pStyle w:val="ListParagraph"/>
              <w:numPr>
                <w:ilvl w:val="0"/>
                <w:numId w:val="2"/>
              </w:numPr>
              <w:rPr>
                <w:rFonts w:cstheme="minorHAnsi"/>
                <w:sz w:val="20"/>
                <w:szCs w:val="20"/>
              </w:rPr>
            </w:pPr>
            <w:r w:rsidRPr="00C60144">
              <w:rPr>
                <w:rFonts w:cstheme="minorHAnsi"/>
                <w:sz w:val="20"/>
                <w:szCs w:val="20"/>
              </w:rPr>
              <w:t>Fraction questions relating to previous objectives covered</w:t>
            </w:r>
          </w:p>
          <w:p w:rsidR="00832E81" w:rsidRPr="00C60144" w:rsidRDefault="00832E81" w:rsidP="00832E81">
            <w:pPr>
              <w:pStyle w:val="ListParagraph"/>
              <w:rPr>
                <w:rFonts w:cstheme="minorHAnsi"/>
                <w:sz w:val="20"/>
                <w:szCs w:val="20"/>
              </w:rPr>
            </w:pPr>
          </w:p>
          <w:p w:rsidR="00832E81" w:rsidRPr="00C60144" w:rsidRDefault="00832E81" w:rsidP="00832E81">
            <w:pPr>
              <w:rPr>
                <w:rFonts w:cstheme="minorHAnsi"/>
                <w:sz w:val="20"/>
                <w:szCs w:val="20"/>
              </w:rPr>
            </w:pPr>
          </w:p>
        </w:tc>
        <w:tc>
          <w:tcPr>
            <w:tcW w:w="2231" w:type="dxa"/>
          </w:tcPr>
          <w:p w:rsidR="00EC1844" w:rsidRPr="00C60144" w:rsidRDefault="00C60144" w:rsidP="00C60144">
            <w:pPr>
              <w:pStyle w:val="ListParagraph"/>
              <w:numPr>
                <w:ilvl w:val="0"/>
                <w:numId w:val="6"/>
              </w:numPr>
              <w:rPr>
                <w:rFonts w:cstheme="minorHAnsi"/>
                <w:sz w:val="20"/>
                <w:szCs w:val="20"/>
              </w:rPr>
            </w:pPr>
            <w:r w:rsidRPr="00C60144">
              <w:rPr>
                <w:rFonts w:cstheme="minorHAnsi"/>
                <w:sz w:val="20"/>
                <w:szCs w:val="20"/>
              </w:rPr>
              <w:lastRenderedPageBreak/>
              <w:t>Asks and answers questions about totalling and comparing categorical data.</w:t>
            </w:r>
          </w:p>
        </w:tc>
        <w:tc>
          <w:tcPr>
            <w:tcW w:w="2231" w:type="dxa"/>
            <w:shd w:val="clear" w:color="auto" w:fill="D0CECE" w:themeFill="background2" w:themeFillShade="E6"/>
          </w:tcPr>
          <w:p w:rsidR="00EC1844" w:rsidRPr="00C60144" w:rsidRDefault="00EC1844">
            <w:pPr>
              <w:rPr>
                <w:rFonts w:cstheme="minorHAnsi"/>
                <w:sz w:val="20"/>
                <w:szCs w:val="20"/>
              </w:rPr>
            </w:pPr>
          </w:p>
        </w:tc>
      </w:tr>
      <w:tr w:rsidR="00EC1844" w:rsidRPr="00A54418" w:rsidTr="00AA3CA6">
        <w:trPr>
          <w:trHeight w:val="3609"/>
        </w:trPr>
        <w:tc>
          <w:tcPr>
            <w:tcW w:w="2230" w:type="dxa"/>
            <w:vMerge/>
          </w:tcPr>
          <w:p w:rsidR="00EC1844" w:rsidRPr="00A54418" w:rsidRDefault="00EC1844">
            <w:pPr>
              <w:rPr>
                <w:rFonts w:cstheme="minorHAnsi"/>
                <w:sz w:val="18"/>
                <w:szCs w:val="18"/>
              </w:rPr>
            </w:pPr>
          </w:p>
        </w:tc>
        <w:tc>
          <w:tcPr>
            <w:tcW w:w="2230" w:type="dxa"/>
            <w:vMerge/>
          </w:tcPr>
          <w:p w:rsidR="00EC1844" w:rsidRPr="00C60144" w:rsidRDefault="00EC1844" w:rsidP="000E4C78">
            <w:pPr>
              <w:pStyle w:val="ListParagraph"/>
              <w:numPr>
                <w:ilvl w:val="0"/>
                <w:numId w:val="2"/>
              </w:numPr>
              <w:rPr>
                <w:rFonts w:cstheme="minorHAnsi"/>
                <w:sz w:val="20"/>
                <w:szCs w:val="20"/>
              </w:rPr>
            </w:pPr>
          </w:p>
        </w:tc>
        <w:tc>
          <w:tcPr>
            <w:tcW w:w="2230" w:type="dxa"/>
            <w:vMerge/>
          </w:tcPr>
          <w:p w:rsidR="00EC1844" w:rsidRPr="00C60144" w:rsidRDefault="00EC1844" w:rsidP="000E4C78">
            <w:pPr>
              <w:pStyle w:val="ListParagraph"/>
              <w:numPr>
                <w:ilvl w:val="0"/>
                <w:numId w:val="2"/>
              </w:numPr>
              <w:rPr>
                <w:rFonts w:cstheme="minorHAnsi"/>
                <w:sz w:val="20"/>
                <w:szCs w:val="20"/>
              </w:rPr>
            </w:pPr>
          </w:p>
        </w:tc>
        <w:tc>
          <w:tcPr>
            <w:tcW w:w="2231" w:type="dxa"/>
            <w:vMerge/>
          </w:tcPr>
          <w:p w:rsidR="00EC1844" w:rsidRPr="00C60144" w:rsidRDefault="00EC1844" w:rsidP="000E4C78">
            <w:pPr>
              <w:pStyle w:val="ListParagraph"/>
              <w:numPr>
                <w:ilvl w:val="0"/>
                <w:numId w:val="2"/>
              </w:numPr>
              <w:rPr>
                <w:rFonts w:cstheme="minorHAnsi"/>
                <w:sz w:val="20"/>
                <w:szCs w:val="20"/>
              </w:rPr>
            </w:pPr>
          </w:p>
        </w:tc>
        <w:tc>
          <w:tcPr>
            <w:tcW w:w="2231" w:type="dxa"/>
            <w:vMerge/>
          </w:tcPr>
          <w:p w:rsidR="00EC1844" w:rsidRPr="00C60144" w:rsidRDefault="00EC1844" w:rsidP="000E4C78">
            <w:pPr>
              <w:pStyle w:val="ListParagraph"/>
              <w:numPr>
                <w:ilvl w:val="0"/>
                <w:numId w:val="2"/>
              </w:numPr>
              <w:rPr>
                <w:rFonts w:cstheme="minorHAnsi"/>
                <w:sz w:val="20"/>
                <w:szCs w:val="20"/>
              </w:rPr>
            </w:pPr>
          </w:p>
        </w:tc>
        <w:tc>
          <w:tcPr>
            <w:tcW w:w="4462" w:type="dxa"/>
            <w:gridSpan w:val="2"/>
          </w:tcPr>
          <w:p w:rsidR="00832E81" w:rsidRPr="00C60144" w:rsidRDefault="00832E81" w:rsidP="00832E81">
            <w:pPr>
              <w:pStyle w:val="ListParagraph"/>
              <w:numPr>
                <w:ilvl w:val="0"/>
                <w:numId w:val="2"/>
              </w:numPr>
              <w:rPr>
                <w:rFonts w:cstheme="minorHAnsi"/>
                <w:sz w:val="20"/>
                <w:szCs w:val="20"/>
              </w:rPr>
            </w:pPr>
            <w:r w:rsidRPr="00C60144">
              <w:rPr>
                <w:rFonts w:cstheme="minorHAnsi"/>
                <w:sz w:val="20"/>
                <w:szCs w:val="20"/>
              </w:rPr>
              <w:t>choose and use appropriate standard units to estimate and measure length/height in any direction (m/cm); mass (kg/g); temperature (°C); capacity (litres/ml) to the nearest appropriate unit, using rulers, scales, thermometers and measuring vessels</w:t>
            </w:r>
          </w:p>
          <w:p w:rsidR="00832E81" w:rsidRPr="00C60144" w:rsidRDefault="00832E81" w:rsidP="00832E81">
            <w:pPr>
              <w:pStyle w:val="ListParagraph"/>
              <w:numPr>
                <w:ilvl w:val="0"/>
                <w:numId w:val="2"/>
              </w:numPr>
              <w:rPr>
                <w:rFonts w:cstheme="minorHAnsi"/>
                <w:sz w:val="20"/>
                <w:szCs w:val="20"/>
              </w:rPr>
            </w:pPr>
            <w:r w:rsidRPr="00C60144">
              <w:rPr>
                <w:rFonts w:cstheme="minorHAnsi"/>
                <w:sz w:val="20"/>
                <w:szCs w:val="20"/>
              </w:rPr>
              <w:t>compare and order lengths, mass, volume/capacity and record the results using &gt;, &lt; and =</w:t>
            </w:r>
          </w:p>
          <w:p w:rsidR="00832E81" w:rsidRPr="00C60144" w:rsidRDefault="00832E81" w:rsidP="00832E81">
            <w:pPr>
              <w:pStyle w:val="ListParagraph"/>
              <w:numPr>
                <w:ilvl w:val="0"/>
                <w:numId w:val="2"/>
              </w:numPr>
              <w:rPr>
                <w:rFonts w:cstheme="minorHAnsi"/>
                <w:sz w:val="20"/>
                <w:szCs w:val="20"/>
              </w:rPr>
            </w:pPr>
            <w:r w:rsidRPr="00C60144">
              <w:rPr>
                <w:rFonts w:cstheme="minorHAnsi"/>
                <w:sz w:val="20"/>
                <w:szCs w:val="20"/>
              </w:rPr>
              <w:t>recognise and use symbols for pounds (£) and pence (p); combine amounts to make a particular value</w:t>
            </w:r>
          </w:p>
          <w:p w:rsidR="00832E81" w:rsidRPr="00C60144" w:rsidRDefault="00832E81" w:rsidP="00832E81">
            <w:pPr>
              <w:pStyle w:val="ListParagraph"/>
              <w:numPr>
                <w:ilvl w:val="0"/>
                <w:numId w:val="2"/>
              </w:numPr>
              <w:rPr>
                <w:rFonts w:cstheme="minorHAnsi"/>
                <w:sz w:val="20"/>
                <w:szCs w:val="20"/>
              </w:rPr>
            </w:pPr>
            <w:r w:rsidRPr="00C60144">
              <w:rPr>
                <w:rFonts w:cstheme="minorHAnsi"/>
                <w:sz w:val="20"/>
                <w:szCs w:val="20"/>
              </w:rPr>
              <w:t>find different combinations of coins that equal the same amounts of money</w:t>
            </w:r>
          </w:p>
          <w:p w:rsidR="00832E81" w:rsidRPr="00C60144" w:rsidRDefault="00832E81" w:rsidP="00832E81">
            <w:pPr>
              <w:pStyle w:val="ListParagraph"/>
              <w:numPr>
                <w:ilvl w:val="0"/>
                <w:numId w:val="2"/>
              </w:numPr>
              <w:rPr>
                <w:rFonts w:cstheme="minorHAnsi"/>
                <w:sz w:val="20"/>
                <w:szCs w:val="20"/>
              </w:rPr>
            </w:pPr>
            <w:r w:rsidRPr="00C60144">
              <w:rPr>
                <w:rFonts w:cstheme="minorHAnsi"/>
                <w:sz w:val="20"/>
                <w:szCs w:val="20"/>
              </w:rPr>
              <w:t>compare and sequence intervals of time</w:t>
            </w:r>
          </w:p>
          <w:p w:rsidR="00832E81" w:rsidRPr="00C60144" w:rsidRDefault="00832E81" w:rsidP="00832E81">
            <w:pPr>
              <w:pStyle w:val="ListParagraph"/>
              <w:numPr>
                <w:ilvl w:val="0"/>
                <w:numId w:val="2"/>
              </w:numPr>
              <w:rPr>
                <w:rFonts w:cstheme="minorHAnsi"/>
                <w:sz w:val="20"/>
                <w:szCs w:val="20"/>
              </w:rPr>
            </w:pPr>
            <w:r w:rsidRPr="00C60144">
              <w:rPr>
                <w:rFonts w:cstheme="minorHAnsi"/>
                <w:sz w:val="20"/>
                <w:szCs w:val="20"/>
              </w:rPr>
              <w:t>tell and write the time to five minutes, including quarter past/to the hour and draw the hands on a clock face to show these times</w:t>
            </w:r>
          </w:p>
          <w:p w:rsidR="00832E81" w:rsidRPr="00C60144" w:rsidRDefault="00832E81" w:rsidP="00832E81">
            <w:pPr>
              <w:pStyle w:val="ListParagraph"/>
              <w:numPr>
                <w:ilvl w:val="0"/>
                <w:numId w:val="2"/>
              </w:numPr>
              <w:rPr>
                <w:rFonts w:cstheme="minorHAnsi"/>
                <w:sz w:val="20"/>
                <w:szCs w:val="20"/>
              </w:rPr>
            </w:pPr>
            <w:proofErr w:type="gramStart"/>
            <w:r w:rsidRPr="00C60144">
              <w:rPr>
                <w:rFonts w:cstheme="minorHAnsi"/>
                <w:sz w:val="20"/>
                <w:szCs w:val="20"/>
              </w:rPr>
              <w:t>know</w:t>
            </w:r>
            <w:proofErr w:type="gramEnd"/>
            <w:r w:rsidRPr="00C60144">
              <w:rPr>
                <w:rFonts w:cstheme="minorHAnsi"/>
                <w:sz w:val="20"/>
                <w:szCs w:val="20"/>
              </w:rPr>
              <w:t xml:space="preserve"> the number of minutes in an hour and the number of hours in a day.</w:t>
            </w:r>
          </w:p>
          <w:p w:rsidR="00EC1844" w:rsidRPr="00C60144" w:rsidRDefault="00EC1844" w:rsidP="00832E81">
            <w:pPr>
              <w:rPr>
                <w:rFonts w:cstheme="minorHAnsi"/>
                <w:sz w:val="20"/>
                <w:szCs w:val="20"/>
              </w:rPr>
            </w:pPr>
          </w:p>
        </w:tc>
      </w:tr>
      <w:tr w:rsidR="00812AC1" w:rsidRPr="00A54418" w:rsidTr="00EC1844">
        <w:trPr>
          <w:trHeight w:val="1571"/>
        </w:trPr>
        <w:tc>
          <w:tcPr>
            <w:tcW w:w="2230" w:type="dxa"/>
            <w:vMerge w:val="restart"/>
          </w:tcPr>
          <w:p w:rsidR="00812AC1" w:rsidRPr="00A54418" w:rsidRDefault="00812AC1">
            <w:pPr>
              <w:rPr>
                <w:rFonts w:cstheme="minorHAnsi"/>
                <w:sz w:val="18"/>
                <w:szCs w:val="18"/>
              </w:rPr>
            </w:pPr>
            <w:r w:rsidRPr="00A54418">
              <w:rPr>
                <w:rFonts w:cstheme="minorHAnsi"/>
                <w:sz w:val="18"/>
                <w:szCs w:val="18"/>
              </w:rPr>
              <w:lastRenderedPageBreak/>
              <w:t>Additional objectives</w:t>
            </w:r>
          </w:p>
        </w:tc>
        <w:tc>
          <w:tcPr>
            <w:tcW w:w="2230" w:type="dxa"/>
            <w:vMerge w:val="restart"/>
          </w:tcPr>
          <w:p w:rsidR="003124C1" w:rsidRPr="00C60144" w:rsidRDefault="003124C1" w:rsidP="003124C1">
            <w:pPr>
              <w:rPr>
                <w:rFonts w:cstheme="minorHAnsi"/>
                <w:sz w:val="20"/>
                <w:szCs w:val="20"/>
              </w:rPr>
            </w:pPr>
            <w:r w:rsidRPr="00C60144">
              <w:rPr>
                <w:rFonts w:cstheme="minorHAnsi"/>
                <w:sz w:val="20"/>
                <w:szCs w:val="20"/>
              </w:rPr>
              <w:t>•</w:t>
            </w:r>
            <w:r w:rsidRPr="00C60144">
              <w:rPr>
                <w:rFonts w:cstheme="minorHAnsi"/>
                <w:sz w:val="20"/>
                <w:szCs w:val="20"/>
              </w:rPr>
              <w:tab/>
              <w:t>recognise the place value of each digit in a two-digit number (tens, ones)</w:t>
            </w:r>
          </w:p>
          <w:p w:rsidR="003124C1" w:rsidRPr="00C60144" w:rsidRDefault="003124C1" w:rsidP="003124C1">
            <w:pPr>
              <w:rPr>
                <w:rFonts w:cstheme="minorHAnsi"/>
                <w:sz w:val="20"/>
                <w:szCs w:val="20"/>
              </w:rPr>
            </w:pPr>
            <w:r w:rsidRPr="00C60144">
              <w:rPr>
                <w:rFonts w:cstheme="minorHAnsi"/>
                <w:sz w:val="20"/>
                <w:szCs w:val="20"/>
              </w:rPr>
              <w:t>•</w:t>
            </w:r>
            <w:r w:rsidRPr="00C60144">
              <w:rPr>
                <w:rFonts w:cstheme="minorHAnsi"/>
                <w:sz w:val="20"/>
                <w:szCs w:val="20"/>
              </w:rPr>
              <w:tab/>
              <w:t xml:space="preserve">identify, represent and estimate numbers using different </w:t>
            </w:r>
            <w:r w:rsidRPr="00C60144">
              <w:rPr>
                <w:rFonts w:cstheme="minorHAnsi"/>
                <w:sz w:val="20"/>
                <w:szCs w:val="20"/>
              </w:rPr>
              <w:lastRenderedPageBreak/>
              <w:t>representations, including the number line</w:t>
            </w:r>
          </w:p>
          <w:p w:rsidR="00812AC1" w:rsidRPr="00C60144" w:rsidRDefault="003124C1" w:rsidP="003124C1">
            <w:pPr>
              <w:rPr>
                <w:rFonts w:cstheme="minorHAnsi"/>
                <w:sz w:val="20"/>
                <w:szCs w:val="20"/>
              </w:rPr>
            </w:pPr>
            <w:r w:rsidRPr="00C60144">
              <w:rPr>
                <w:rFonts w:cstheme="minorHAnsi"/>
                <w:sz w:val="20"/>
                <w:szCs w:val="20"/>
              </w:rPr>
              <w:t>•</w:t>
            </w:r>
            <w:r w:rsidRPr="00C60144">
              <w:rPr>
                <w:rFonts w:cstheme="minorHAnsi"/>
                <w:sz w:val="20"/>
                <w:szCs w:val="20"/>
              </w:rPr>
              <w:tab/>
              <w:t>read and write numbers to at least 100 in numerals and in words</w:t>
            </w:r>
          </w:p>
          <w:p w:rsidR="003124C1" w:rsidRPr="00C60144" w:rsidRDefault="003124C1" w:rsidP="003124C1">
            <w:pPr>
              <w:rPr>
                <w:rFonts w:cstheme="minorHAnsi"/>
                <w:sz w:val="20"/>
                <w:szCs w:val="20"/>
              </w:rPr>
            </w:pPr>
          </w:p>
          <w:p w:rsidR="003124C1" w:rsidRPr="00C60144" w:rsidRDefault="003124C1" w:rsidP="003124C1">
            <w:pPr>
              <w:rPr>
                <w:rFonts w:cstheme="minorHAnsi"/>
                <w:sz w:val="20"/>
                <w:szCs w:val="20"/>
              </w:rPr>
            </w:pPr>
          </w:p>
          <w:p w:rsidR="003124C1" w:rsidRPr="00C60144" w:rsidRDefault="003124C1" w:rsidP="003124C1">
            <w:pPr>
              <w:rPr>
                <w:rFonts w:cstheme="minorHAnsi"/>
                <w:sz w:val="20"/>
                <w:szCs w:val="20"/>
              </w:rPr>
            </w:pPr>
            <w:r w:rsidRPr="00C60144">
              <w:rPr>
                <w:rFonts w:cstheme="minorHAnsi"/>
                <w:sz w:val="20"/>
                <w:szCs w:val="20"/>
              </w:rPr>
              <w:t>•</w:t>
            </w:r>
            <w:r w:rsidRPr="00C60144">
              <w:rPr>
                <w:rFonts w:cstheme="minorHAnsi"/>
                <w:sz w:val="20"/>
                <w:szCs w:val="20"/>
              </w:rPr>
              <w:tab/>
              <w:t>applying their increasing knowledge of mental and written methods</w:t>
            </w:r>
          </w:p>
          <w:p w:rsidR="003124C1" w:rsidRPr="00C60144" w:rsidRDefault="003124C1" w:rsidP="003124C1">
            <w:pPr>
              <w:rPr>
                <w:rFonts w:cstheme="minorHAnsi"/>
                <w:sz w:val="20"/>
                <w:szCs w:val="20"/>
              </w:rPr>
            </w:pPr>
            <w:r w:rsidRPr="00C60144">
              <w:rPr>
                <w:rFonts w:cstheme="minorHAnsi"/>
                <w:sz w:val="20"/>
                <w:szCs w:val="20"/>
              </w:rPr>
              <w:t>•</w:t>
            </w:r>
            <w:r w:rsidRPr="00C60144">
              <w:rPr>
                <w:rFonts w:cstheme="minorHAnsi"/>
                <w:sz w:val="20"/>
                <w:szCs w:val="20"/>
              </w:rPr>
              <w:tab/>
              <w:t>add and subtract numbers using concrete objects, pictorial representations, and mentally, including:</w:t>
            </w:r>
          </w:p>
          <w:p w:rsidR="003124C1" w:rsidRPr="00C60144" w:rsidRDefault="003124C1" w:rsidP="003124C1">
            <w:pPr>
              <w:rPr>
                <w:rFonts w:cstheme="minorHAnsi"/>
                <w:sz w:val="20"/>
                <w:szCs w:val="20"/>
              </w:rPr>
            </w:pPr>
            <w:r w:rsidRPr="00C60144">
              <w:rPr>
                <w:rFonts w:cstheme="minorHAnsi"/>
                <w:sz w:val="20"/>
                <w:szCs w:val="20"/>
              </w:rPr>
              <w:t>a two-digit number and ones</w:t>
            </w:r>
          </w:p>
          <w:p w:rsidR="003124C1" w:rsidRPr="00C60144" w:rsidRDefault="003124C1" w:rsidP="003124C1">
            <w:pPr>
              <w:rPr>
                <w:rFonts w:cstheme="minorHAnsi"/>
                <w:sz w:val="20"/>
                <w:szCs w:val="20"/>
              </w:rPr>
            </w:pPr>
            <w:r w:rsidRPr="00C60144">
              <w:rPr>
                <w:rFonts w:cstheme="minorHAnsi"/>
                <w:sz w:val="20"/>
                <w:szCs w:val="20"/>
              </w:rPr>
              <w:t>a two-digit number and tens</w:t>
            </w:r>
          </w:p>
          <w:p w:rsidR="003124C1" w:rsidRPr="00C60144" w:rsidRDefault="003124C1" w:rsidP="003124C1">
            <w:pPr>
              <w:rPr>
                <w:rFonts w:cstheme="minorHAnsi"/>
                <w:sz w:val="20"/>
                <w:szCs w:val="20"/>
              </w:rPr>
            </w:pPr>
            <w:r w:rsidRPr="00C60144">
              <w:rPr>
                <w:rFonts w:cstheme="minorHAnsi"/>
                <w:sz w:val="20"/>
                <w:szCs w:val="20"/>
              </w:rPr>
              <w:t>two two-digit numbers</w:t>
            </w:r>
          </w:p>
          <w:p w:rsidR="003124C1" w:rsidRPr="00C60144" w:rsidRDefault="003124C1" w:rsidP="003124C1">
            <w:pPr>
              <w:rPr>
                <w:rFonts w:cstheme="minorHAnsi"/>
                <w:sz w:val="20"/>
                <w:szCs w:val="20"/>
              </w:rPr>
            </w:pPr>
            <w:r w:rsidRPr="00C60144">
              <w:rPr>
                <w:rFonts w:cstheme="minorHAnsi"/>
                <w:sz w:val="20"/>
                <w:szCs w:val="20"/>
              </w:rPr>
              <w:t>adding three one-digit numbers</w:t>
            </w:r>
          </w:p>
          <w:p w:rsidR="003124C1" w:rsidRPr="00C60144" w:rsidRDefault="003124C1" w:rsidP="003124C1">
            <w:pPr>
              <w:rPr>
                <w:rFonts w:cstheme="minorHAnsi"/>
                <w:sz w:val="20"/>
                <w:szCs w:val="20"/>
              </w:rPr>
            </w:pPr>
            <w:r w:rsidRPr="00C60144">
              <w:rPr>
                <w:rFonts w:cstheme="minorHAnsi"/>
                <w:sz w:val="20"/>
                <w:szCs w:val="20"/>
              </w:rPr>
              <w:t>•</w:t>
            </w:r>
            <w:r w:rsidRPr="00C60144">
              <w:rPr>
                <w:rFonts w:cstheme="minorHAnsi"/>
                <w:sz w:val="20"/>
                <w:szCs w:val="20"/>
              </w:rPr>
              <w:tab/>
              <w:t>show that addition of two numbers can be done in any order (commutative) and subtraction of one number from another cannot</w:t>
            </w:r>
          </w:p>
          <w:p w:rsidR="003124C1" w:rsidRPr="00C60144" w:rsidRDefault="003124C1" w:rsidP="003124C1">
            <w:pPr>
              <w:rPr>
                <w:rFonts w:cstheme="minorHAnsi"/>
                <w:sz w:val="20"/>
                <w:szCs w:val="20"/>
              </w:rPr>
            </w:pPr>
            <w:r w:rsidRPr="00C60144">
              <w:rPr>
                <w:rFonts w:cstheme="minorHAnsi"/>
                <w:sz w:val="20"/>
                <w:szCs w:val="20"/>
              </w:rPr>
              <w:t>•</w:t>
            </w:r>
            <w:r w:rsidRPr="00C60144">
              <w:rPr>
                <w:rFonts w:cstheme="minorHAnsi"/>
                <w:sz w:val="20"/>
                <w:szCs w:val="20"/>
              </w:rPr>
              <w:tab/>
              <w:t xml:space="preserve">recognise and use the inverse </w:t>
            </w:r>
            <w:r w:rsidRPr="00C60144">
              <w:rPr>
                <w:rFonts w:cstheme="minorHAnsi"/>
                <w:sz w:val="20"/>
                <w:szCs w:val="20"/>
              </w:rPr>
              <w:lastRenderedPageBreak/>
              <w:t>relationship between addition and subtraction and use this to check calculations and solve missing number problems.</w:t>
            </w:r>
          </w:p>
        </w:tc>
        <w:tc>
          <w:tcPr>
            <w:tcW w:w="2230" w:type="dxa"/>
            <w:vMerge w:val="restart"/>
          </w:tcPr>
          <w:p w:rsidR="00592A1D" w:rsidRPr="00C60144" w:rsidRDefault="00592A1D" w:rsidP="00592A1D">
            <w:pPr>
              <w:pStyle w:val="ListParagraph"/>
              <w:numPr>
                <w:ilvl w:val="0"/>
                <w:numId w:val="3"/>
              </w:numPr>
              <w:rPr>
                <w:rFonts w:cstheme="minorHAnsi"/>
                <w:sz w:val="20"/>
                <w:szCs w:val="20"/>
              </w:rPr>
            </w:pPr>
            <w:r w:rsidRPr="00C60144">
              <w:rPr>
                <w:rFonts w:cstheme="minorHAnsi"/>
                <w:sz w:val="20"/>
                <w:szCs w:val="20"/>
              </w:rPr>
              <w:lastRenderedPageBreak/>
              <w:t>Revision of PV objectives</w:t>
            </w:r>
          </w:p>
          <w:p w:rsidR="00812AC1" w:rsidRPr="00C60144" w:rsidRDefault="00812AC1" w:rsidP="00592A1D">
            <w:pPr>
              <w:rPr>
                <w:rFonts w:cstheme="minorHAnsi"/>
                <w:sz w:val="20"/>
                <w:szCs w:val="20"/>
              </w:rPr>
            </w:pPr>
          </w:p>
          <w:p w:rsidR="00592A1D" w:rsidRPr="00C60144" w:rsidRDefault="00592A1D" w:rsidP="00592A1D">
            <w:pPr>
              <w:pStyle w:val="ListParagraph"/>
              <w:numPr>
                <w:ilvl w:val="0"/>
                <w:numId w:val="12"/>
              </w:numPr>
              <w:rPr>
                <w:rFonts w:cstheme="minorHAnsi"/>
                <w:sz w:val="20"/>
                <w:szCs w:val="20"/>
              </w:rPr>
            </w:pPr>
            <w:r w:rsidRPr="00C60144">
              <w:rPr>
                <w:rFonts w:cstheme="minorHAnsi"/>
                <w:sz w:val="20"/>
                <w:szCs w:val="20"/>
              </w:rPr>
              <w:t xml:space="preserve">calculate mathematical statements for multiplication and </w:t>
            </w:r>
            <w:r w:rsidRPr="00C60144">
              <w:rPr>
                <w:rFonts w:cstheme="minorHAnsi"/>
                <w:sz w:val="20"/>
                <w:szCs w:val="20"/>
              </w:rPr>
              <w:lastRenderedPageBreak/>
              <w:t>division within the multiplication tables and write them using the multiplication (×), division (÷) and equals (=) signs</w:t>
            </w:r>
          </w:p>
          <w:p w:rsidR="00592A1D" w:rsidRPr="00C60144" w:rsidRDefault="00592A1D" w:rsidP="00592A1D">
            <w:pPr>
              <w:pStyle w:val="ListParagraph"/>
              <w:numPr>
                <w:ilvl w:val="0"/>
                <w:numId w:val="12"/>
              </w:numPr>
              <w:rPr>
                <w:rFonts w:cstheme="minorHAnsi"/>
                <w:sz w:val="20"/>
                <w:szCs w:val="20"/>
              </w:rPr>
            </w:pPr>
            <w:r w:rsidRPr="00C60144">
              <w:rPr>
                <w:rFonts w:cstheme="minorHAnsi"/>
                <w:sz w:val="20"/>
                <w:szCs w:val="20"/>
              </w:rPr>
              <w:t>show that multiplication of two numbers can be done in any order (commutative) and division of one number by another cannot</w:t>
            </w:r>
          </w:p>
          <w:p w:rsidR="00592A1D" w:rsidRPr="00C60144" w:rsidRDefault="00592A1D" w:rsidP="00592A1D">
            <w:pPr>
              <w:rPr>
                <w:rFonts w:cstheme="minorHAnsi"/>
                <w:sz w:val="20"/>
                <w:szCs w:val="20"/>
              </w:rPr>
            </w:pPr>
          </w:p>
          <w:p w:rsidR="00592A1D" w:rsidRPr="00C60144" w:rsidRDefault="00592A1D" w:rsidP="00592A1D">
            <w:pPr>
              <w:pStyle w:val="ListParagraph"/>
              <w:numPr>
                <w:ilvl w:val="0"/>
                <w:numId w:val="12"/>
              </w:numPr>
              <w:rPr>
                <w:rFonts w:cstheme="minorHAnsi"/>
                <w:sz w:val="20"/>
                <w:szCs w:val="20"/>
              </w:rPr>
            </w:pPr>
            <w:r w:rsidRPr="00C60144">
              <w:rPr>
                <w:rFonts w:cstheme="minorHAnsi"/>
                <w:sz w:val="20"/>
                <w:szCs w:val="20"/>
              </w:rPr>
              <w:t>identify and describe the properties of 2-D shapes, including the number of sides and line symmetry in a vertical line</w:t>
            </w:r>
          </w:p>
          <w:p w:rsidR="00592A1D" w:rsidRPr="00C60144" w:rsidRDefault="00592A1D" w:rsidP="00592A1D">
            <w:pPr>
              <w:pStyle w:val="ListParagraph"/>
              <w:numPr>
                <w:ilvl w:val="0"/>
                <w:numId w:val="12"/>
              </w:numPr>
              <w:rPr>
                <w:rFonts w:cstheme="minorHAnsi"/>
                <w:sz w:val="20"/>
                <w:szCs w:val="20"/>
              </w:rPr>
            </w:pPr>
            <w:r w:rsidRPr="00C60144">
              <w:rPr>
                <w:rFonts w:cstheme="minorHAnsi"/>
                <w:sz w:val="20"/>
                <w:szCs w:val="20"/>
              </w:rPr>
              <w:t>identify and describe the properties of 3-D shapes, including the number of edges, vertices and faces</w:t>
            </w:r>
          </w:p>
          <w:p w:rsidR="00592A1D" w:rsidRPr="00C60144" w:rsidRDefault="00592A1D" w:rsidP="00592A1D">
            <w:pPr>
              <w:pStyle w:val="ListParagraph"/>
              <w:numPr>
                <w:ilvl w:val="0"/>
                <w:numId w:val="12"/>
              </w:numPr>
              <w:rPr>
                <w:rFonts w:cstheme="minorHAnsi"/>
                <w:sz w:val="20"/>
                <w:szCs w:val="20"/>
              </w:rPr>
            </w:pPr>
            <w:r w:rsidRPr="00C60144">
              <w:rPr>
                <w:rFonts w:cstheme="minorHAnsi"/>
                <w:sz w:val="20"/>
                <w:szCs w:val="20"/>
              </w:rPr>
              <w:t xml:space="preserve">identify 2-D shapes on the surface of 3-D shapes [for example, a circle on </w:t>
            </w:r>
            <w:r w:rsidRPr="00C60144">
              <w:rPr>
                <w:rFonts w:cstheme="minorHAnsi"/>
                <w:sz w:val="20"/>
                <w:szCs w:val="20"/>
              </w:rPr>
              <w:lastRenderedPageBreak/>
              <w:t>a cylinder and a triangle on a pyramid]</w:t>
            </w:r>
          </w:p>
        </w:tc>
        <w:tc>
          <w:tcPr>
            <w:tcW w:w="2231" w:type="dxa"/>
            <w:vMerge w:val="restart"/>
          </w:tcPr>
          <w:p w:rsidR="00592A1D" w:rsidRPr="00C60144" w:rsidRDefault="00592A1D" w:rsidP="00592A1D">
            <w:pPr>
              <w:pStyle w:val="ListParagraph"/>
              <w:numPr>
                <w:ilvl w:val="0"/>
                <w:numId w:val="12"/>
              </w:numPr>
              <w:rPr>
                <w:rFonts w:cstheme="minorHAnsi"/>
                <w:sz w:val="20"/>
                <w:szCs w:val="20"/>
              </w:rPr>
            </w:pPr>
            <w:proofErr w:type="gramStart"/>
            <w:r w:rsidRPr="00C60144">
              <w:rPr>
                <w:rFonts w:cstheme="minorHAnsi"/>
                <w:sz w:val="20"/>
                <w:szCs w:val="20"/>
              </w:rPr>
              <w:lastRenderedPageBreak/>
              <w:t>write</w:t>
            </w:r>
            <w:proofErr w:type="gramEnd"/>
            <w:r w:rsidRPr="00C60144">
              <w:rPr>
                <w:rFonts w:cstheme="minorHAnsi"/>
                <w:sz w:val="20"/>
                <w:szCs w:val="20"/>
              </w:rPr>
              <w:t xml:space="preserve"> simple fractions for example, ½ of 6 = 3 and recognise the equivalence of 2/4 and 1/2.</w:t>
            </w:r>
          </w:p>
          <w:p w:rsidR="00812AC1" w:rsidRPr="00C60144" w:rsidRDefault="00812AC1" w:rsidP="00592A1D">
            <w:pPr>
              <w:rPr>
                <w:rFonts w:cstheme="minorHAnsi"/>
                <w:sz w:val="20"/>
                <w:szCs w:val="20"/>
              </w:rPr>
            </w:pPr>
          </w:p>
          <w:p w:rsidR="00832E81" w:rsidRPr="00C60144" w:rsidRDefault="00832E81" w:rsidP="00832E81">
            <w:pPr>
              <w:pStyle w:val="ListParagraph"/>
              <w:numPr>
                <w:ilvl w:val="0"/>
                <w:numId w:val="12"/>
              </w:numPr>
              <w:rPr>
                <w:rFonts w:cstheme="minorHAnsi"/>
                <w:sz w:val="20"/>
                <w:szCs w:val="20"/>
              </w:rPr>
            </w:pPr>
            <w:r w:rsidRPr="00C60144">
              <w:rPr>
                <w:rFonts w:cstheme="minorHAnsi"/>
                <w:sz w:val="20"/>
                <w:szCs w:val="20"/>
              </w:rPr>
              <w:lastRenderedPageBreak/>
              <w:t>applying their increasing knowledge of mental and written methods</w:t>
            </w:r>
          </w:p>
          <w:p w:rsidR="00592A1D" w:rsidRPr="00C60144" w:rsidRDefault="00832E81" w:rsidP="00832E81">
            <w:pPr>
              <w:pStyle w:val="ListParagraph"/>
              <w:numPr>
                <w:ilvl w:val="0"/>
                <w:numId w:val="12"/>
              </w:numPr>
              <w:rPr>
                <w:rFonts w:cstheme="minorHAnsi"/>
                <w:sz w:val="20"/>
                <w:szCs w:val="20"/>
              </w:rPr>
            </w:pPr>
            <w:proofErr w:type="gramStart"/>
            <w:r w:rsidRPr="00C60144">
              <w:rPr>
                <w:rFonts w:cstheme="minorHAnsi"/>
                <w:sz w:val="20"/>
                <w:szCs w:val="20"/>
              </w:rPr>
              <w:t>recognise</w:t>
            </w:r>
            <w:proofErr w:type="gramEnd"/>
            <w:r w:rsidRPr="00C60144">
              <w:rPr>
                <w:rFonts w:cstheme="minorHAnsi"/>
                <w:sz w:val="20"/>
                <w:szCs w:val="20"/>
              </w:rPr>
              <w:t xml:space="preserve"> and use the inverse relationship between addition and subtraction and use this to check calculations and solve missing number problems.</w:t>
            </w:r>
          </w:p>
        </w:tc>
        <w:tc>
          <w:tcPr>
            <w:tcW w:w="2231" w:type="dxa"/>
            <w:vMerge w:val="restart"/>
          </w:tcPr>
          <w:p w:rsidR="00C2410A" w:rsidRPr="00C60144" w:rsidRDefault="00C2410A" w:rsidP="00C2410A">
            <w:pPr>
              <w:pStyle w:val="ListParagraph"/>
              <w:numPr>
                <w:ilvl w:val="0"/>
                <w:numId w:val="12"/>
              </w:numPr>
              <w:rPr>
                <w:rFonts w:cstheme="minorHAnsi"/>
                <w:sz w:val="20"/>
                <w:szCs w:val="20"/>
              </w:rPr>
            </w:pPr>
            <w:r w:rsidRPr="00C60144">
              <w:rPr>
                <w:rFonts w:cstheme="minorHAnsi"/>
                <w:sz w:val="20"/>
                <w:szCs w:val="20"/>
              </w:rPr>
              <w:lastRenderedPageBreak/>
              <w:t>recognise and use symbols for pounds (£) and pence (p); combine amounts to make a particular value</w:t>
            </w:r>
          </w:p>
          <w:p w:rsidR="00C2410A" w:rsidRPr="00C60144" w:rsidRDefault="00C2410A" w:rsidP="00C2410A">
            <w:pPr>
              <w:pStyle w:val="ListParagraph"/>
              <w:numPr>
                <w:ilvl w:val="0"/>
                <w:numId w:val="12"/>
              </w:numPr>
              <w:rPr>
                <w:rFonts w:cstheme="minorHAnsi"/>
                <w:sz w:val="20"/>
                <w:szCs w:val="20"/>
              </w:rPr>
            </w:pPr>
            <w:r w:rsidRPr="00C60144">
              <w:rPr>
                <w:rFonts w:cstheme="minorHAnsi"/>
                <w:sz w:val="20"/>
                <w:szCs w:val="20"/>
              </w:rPr>
              <w:t xml:space="preserve">find different </w:t>
            </w:r>
            <w:r w:rsidRPr="00C60144">
              <w:rPr>
                <w:rFonts w:cstheme="minorHAnsi"/>
                <w:sz w:val="20"/>
                <w:szCs w:val="20"/>
              </w:rPr>
              <w:lastRenderedPageBreak/>
              <w:t>combinations of coins that equal the same amounts of money</w:t>
            </w:r>
          </w:p>
          <w:p w:rsidR="00812AC1" w:rsidRPr="00C60144" w:rsidRDefault="00C2410A" w:rsidP="00C2410A">
            <w:pPr>
              <w:pStyle w:val="ListParagraph"/>
              <w:numPr>
                <w:ilvl w:val="0"/>
                <w:numId w:val="12"/>
              </w:numPr>
              <w:rPr>
                <w:rFonts w:cstheme="minorHAnsi"/>
                <w:sz w:val="20"/>
                <w:szCs w:val="20"/>
              </w:rPr>
            </w:pPr>
            <w:r w:rsidRPr="00C60144">
              <w:rPr>
                <w:rFonts w:cstheme="minorHAnsi"/>
                <w:sz w:val="20"/>
                <w:szCs w:val="20"/>
              </w:rPr>
              <w:t>show that multiplication of two numbers can be done in any order (commutative) and division of one number by another cannot</w:t>
            </w:r>
          </w:p>
        </w:tc>
        <w:tc>
          <w:tcPr>
            <w:tcW w:w="2231" w:type="dxa"/>
          </w:tcPr>
          <w:p w:rsidR="00C2410A" w:rsidRPr="00C60144" w:rsidRDefault="00C2410A" w:rsidP="00C2410A">
            <w:pPr>
              <w:pStyle w:val="ListParagraph"/>
              <w:numPr>
                <w:ilvl w:val="0"/>
                <w:numId w:val="3"/>
              </w:numPr>
              <w:rPr>
                <w:rFonts w:cstheme="minorHAnsi"/>
                <w:sz w:val="20"/>
                <w:szCs w:val="20"/>
              </w:rPr>
            </w:pPr>
            <w:r w:rsidRPr="00C60144">
              <w:rPr>
                <w:rFonts w:cstheme="minorHAnsi"/>
                <w:sz w:val="20"/>
                <w:szCs w:val="20"/>
              </w:rPr>
              <w:lastRenderedPageBreak/>
              <w:t>interpret and construct simple pictograms, tally charts, block diagrams and simple tables</w:t>
            </w:r>
          </w:p>
          <w:p w:rsidR="00812AC1" w:rsidRPr="00C60144" w:rsidRDefault="00C2410A" w:rsidP="00C2410A">
            <w:pPr>
              <w:pStyle w:val="ListParagraph"/>
              <w:numPr>
                <w:ilvl w:val="0"/>
                <w:numId w:val="3"/>
              </w:numPr>
              <w:rPr>
                <w:rFonts w:cstheme="minorHAnsi"/>
                <w:sz w:val="20"/>
                <w:szCs w:val="20"/>
              </w:rPr>
            </w:pPr>
            <w:r w:rsidRPr="00C60144">
              <w:rPr>
                <w:rFonts w:cstheme="minorHAnsi"/>
                <w:sz w:val="20"/>
                <w:szCs w:val="20"/>
              </w:rPr>
              <w:t xml:space="preserve">ask and answer </w:t>
            </w:r>
            <w:r w:rsidRPr="00C60144">
              <w:rPr>
                <w:rFonts w:cstheme="minorHAnsi"/>
                <w:sz w:val="20"/>
                <w:szCs w:val="20"/>
              </w:rPr>
              <w:lastRenderedPageBreak/>
              <w:t>simple questions by counting the number of objects in each category and sorting the categories by quantity</w:t>
            </w:r>
          </w:p>
        </w:tc>
        <w:tc>
          <w:tcPr>
            <w:tcW w:w="2231" w:type="dxa"/>
            <w:shd w:val="clear" w:color="auto" w:fill="D0CECE" w:themeFill="background2" w:themeFillShade="E6"/>
          </w:tcPr>
          <w:p w:rsidR="00812AC1" w:rsidRPr="00C60144" w:rsidRDefault="00812AC1">
            <w:pPr>
              <w:rPr>
                <w:rFonts w:cstheme="minorHAnsi"/>
                <w:sz w:val="20"/>
                <w:szCs w:val="20"/>
              </w:rPr>
            </w:pPr>
          </w:p>
        </w:tc>
      </w:tr>
      <w:tr w:rsidR="00812AC1" w:rsidRPr="00A54418" w:rsidTr="008E6F7A">
        <w:trPr>
          <w:trHeight w:val="2637"/>
        </w:trPr>
        <w:tc>
          <w:tcPr>
            <w:tcW w:w="2230" w:type="dxa"/>
            <w:vMerge/>
          </w:tcPr>
          <w:p w:rsidR="00812AC1" w:rsidRPr="00A54418" w:rsidRDefault="00812AC1">
            <w:pPr>
              <w:rPr>
                <w:rFonts w:cstheme="minorHAnsi"/>
                <w:sz w:val="18"/>
                <w:szCs w:val="18"/>
              </w:rPr>
            </w:pPr>
          </w:p>
        </w:tc>
        <w:tc>
          <w:tcPr>
            <w:tcW w:w="2230" w:type="dxa"/>
            <w:vMerge/>
          </w:tcPr>
          <w:p w:rsidR="00812AC1" w:rsidRPr="00C60144" w:rsidRDefault="00812AC1" w:rsidP="000E4C78">
            <w:pPr>
              <w:pStyle w:val="Default"/>
              <w:numPr>
                <w:ilvl w:val="0"/>
                <w:numId w:val="3"/>
              </w:numPr>
              <w:rPr>
                <w:rFonts w:asciiTheme="minorHAnsi" w:hAnsiTheme="minorHAnsi" w:cstheme="minorHAnsi"/>
                <w:sz w:val="20"/>
                <w:szCs w:val="20"/>
              </w:rPr>
            </w:pPr>
          </w:p>
        </w:tc>
        <w:tc>
          <w:tcPr>
            <w:tcW w:w="2230" w:type="dxa"/>
            <w:vMerge/>
          </w:tcPr>
          <w:p w:rsidR="00812AC1" w:rsidRPr="00C60144" w:rsidRDefault="00812AC1" w:rsidP="000977EF">
            <w:pPr>
              <w:pStyle w:val="ListParagraph"/>
              <w:numPr>
                <w:ilvl w:val="0"/>
                <w:numId w:val="3"/>
              </w:numPr>
              <w:rPr>
                <w:rFonts w:cstheme="minorHAnsi"/>
                <w:sz w:val="20"/>
                <w:szCs w:val="20"/>
              </w:rPr>
            </w:pPr>
          </w:p>
        </w:tc>
        <w:tc>
          <w:tcPr>
            <w:tcW w:w="2231" w:type="dxa"/>
            <w:vMerge/>
          </w:tcPr>
          <w:p w:rsidR="00812AC1" w:rsidRPr="00C60144" w:rsidRDefault="00812AC1" w:rsidP="00A54418">
            <w:pPr>
              <w:pStyle w:val="ListParagraph"/>
              <w:numPr>
                <w:ilvl w:val="0"/>
                <w:numId w:val="3"/>
              </w:numPr>
              <w:rPr>
                <w:rFonts w:cstheme="minorHAnsi"/>
                <w:sz w:val="20"/>
                <w:szCs w:val="20"/>
              </w:rPr>
            </w:pPr>
          </w:p>
        </w:tc>
        <w:tc>
          <w:tcPr>
            <w:tcW w:w="2231" w:type="dxa"/>
            <w:vMerge/>
          </w:tcPr>
          <w:p w:rsidR="00812AC1" w:rsidRPr="00C60144" w:rsidRDefault="00812AC1" w:rsidP="00BD421D">
            <w:pPr>
              <w:pStyle w:val="ListParagraph"/>
              <w:numPr>
                <w:ilvl w:val="0"/>
                <w:numId w:val="3"/>
              </w:numPr>
              <w:rPr>
                <w:rFonts w:cstheme="minorHAnsi"/>
                <w:sz w:val="20"/>
                <w:szCs w:val="20"/>
              </w:rPr>
            </w:pPr>
          </w:p>
        </w:tc>
        <w:tc>
          <w:tcPr>
            <w:tcW w:w="4462" w:type="dxa"/>
            <w:gridSpan w:val="2"/>
          </w:tcPr>
          <w:p w:rsidR="00812AC1" w:rsidRPr="00C60144" w:rsidRDefault="00812AC1" w:rsidP="00812AC1">
            <w:pPr>
              <w:rPr>
                <w:rFonts w:cstheme="minorHAnsi"/>
                <w:sz w:val="20"/>
                <w:szCs w:val="20"/>
              </w:rPr>
            </w:pPr>
          </w:p>
        </w:tc>
      </w:tr>
      <w:tr w:rsidR="00C60144" w:rsidRPr="00A54418" w:rsidTr="007918E7">
        <w:tc>
          <w:tcPr>
            <w:tcW w:w="2230" w:type="dxa"/>
          </w:tcPr>
          <w:p w:rsidR="00C60144" w:rsidRPr="00A54418" w:rsidRDefault="00C60144">
            <w:pPr>
              <w:rPr>
                <w:rFonts w:cstheme="minorHAnsi"/>
                <w:sz w:val="18"/>
                <w:szCs w:val="18"/>
              </w:rPr>
            </w:pPr>
            <w:r w:rsidRPr="00A54418">
              <w:rPr>
                <w:rFonts w:cstheme="minorHAnsi"/>
                <w:sz w:val="18"/>
                <w:szCs w:val="18"/>
              </w:rPr>
              <w:lastRenderedPageBreak/>
              <w:t>Explicit teaching of problem solving</w:t>
            </w:r>
          </w:p>
        </w:tc>
        <w:tc>
          <w:tcPr>
            <w:tcW w:w="2230" w:type="dxa"/>
          </w:tcPr>
          <w:p w:rsidR="00C60144" w:rsidRPr="00C60144" w:rsidRDefault="00C60144" w:rsidP="00816027">
            <w:pPr>
              <w:rPr>
                <w:rFonts w:cstheme="minorHAnsi"/>
                <w:sz w:val="20"/>
                <w:szCs w:val="20"/>
              </w:rPr>
            </w:pPr>
            <w:r w:rsidRPr="00C60144">
              <w:rPr>
                <w:rFonts w:cstheme="minorHAnsi"/>
                <w:sz w:val="20"/>
                <w:szCs w:val="20"/>
              </w:rPr>
              <w:t>Trial and error</w:t>
            </w:r>
          </w:p>
          <w:p w:rsidR="00C60144" w:rsidRPr="00C60144" w:rsidRDefault="00C60144" w:rsidP="00816027">
            <w:pPr>
              <w:rPr>
                <w:rFonts w:cstheme="minorHAnsi"/>
                <w:sz w:val="20"/>
                <w:szCs w:val="20"/>
              </w:rPr>
            </w:pPr>
          </w:p>
          <w:p w:rsidR="00C60144" w:rsidRPr="00C60144" w:rsidRDefault="00C60144" w:rsidP="00816027">
            <w:pPr>
              <w:rPr>
                <w:rFonts w:cstheme="minorHAnsi"/>
                <w:sz w:val="20"/>
                <w:szCs w:val="20"/>
              </w:rPr>
            </w:pPr>
            <w:r w:rsidRPr="00C60144">
              <w:rPr>
                <w:rFonts w:cstheme="minorHAnsi"/>
                <w:sz w:val="20"/>
                <w:szCs w:val="20"/>
              </w:rPr>
              <w:t>Algebra</w:t>
            </w:r>
          </w:p>
          <w:p w:rsidR="00C60144" w:rsidRPr="00C60144" w:rsidRDefault="00C60144" w:rsidP="00816027">
            <w:pPr>
              <w:rPr>
                <w:rFonts w:cstheme="minorHAnsi"/>
                <w:sz w:val="20"/>
                <w:szCs w:val="20"/>
              </w:rPr>
            </w:pPr>
          </w:p>
        </w:tc>
        <w:tc>
          <w:tcPr>
            <w:tcW w:w="2230" w:type="dxa"/>
          </w:tcPr>
          <w:p w:rsidR="00C60144" w:rsidRPr="00C60144" w:rsidRDefault="00C60144" w:rsidP="00816027">
            <w:pPr>
              <w:rPr>
                <w:rFonts w:cstheme="minorHAnsi"/>
                <w:sz w:val="20"/>
                <w:szCs w:val="20"/>
              </w:rPr>
            </w:pPr>
            <w:r w:rsidRPr="00C60144">
              <w:rPr>
                <w:rFonts w:cstheme="minorHAnsi"/>
                <w:sz w:val="20"/>
                <w:szCs w:val="20"/>
              </w:rPr>
              <w:t xml:space="preserve">Trial by improvement </w:t>
            </w:r>
          </w:p>
          <w:p w:rsidR="00C60144" w:rsidRPr="00C60144" w:rsidRDefault="00C60144" w:rsidP="00816027">
            <w:pPr>
              <w:rPr>
                <w:rFonts w:cstheme="minorHAnsi"/>
                <w:sz w:val="20"/>
                <w:szCs w:val="20"/>
              </w:rPr>
            </w:pPr>
          </w:p>
        </w:tc>
        <w:tc>
          <w:tcPr>
            <w:tcW w:w="2231" w:type="dxa"/>
          </w:tcPr>
          <w:p w:rsidR="00C60144" w:rsidRPr="00C60144" w:rsidRDefault="00C60144" w:rsidP="00816027">
            <w:pPr>
              <w:rPr>
                <w:rFonts w:cstheme="minorHAnsi"/>
                <w:sz w:val="20"/>
                <w:szCs w:val="20"/>
              </w:rPr>
            </w:pPr>
            <w:r w:rsidRPr="00C60144">
              <w:rPr>
                <w:rFonts w:cstheme="minorHAnsi"/>
                <w:sz w:val="20"/>
                <w:szCs w:val="20"/>
              </w:rPr>
              <w:t>Lists and tables</w:t>
            </w:r>
          </w:p>
        </w:tc>
        <w:tc>
          <w:tcPr>
            <w:tcW w:w="2231" w:type="dxa"/>
          </w:tcPr>
          <w:p w:rsidR="00C60144" w:rsidRPr="00C60144" w:rsidRDefault="00C60144" w:rsidP="00816027">
            <w:pPr>
              <w:rPr>
                <w:rFonts w:cstheme="minorHAnsi"/>
                <w:sz w:val="20"/>
                <w:szCs w:val="20"/>
              </w:rPr>
            </w:pPr>
            <w:r w:rsidRPr="00C60144">
              <w:rPr>
                <w:rFonts w:cstheme="minorHAnsi"/>
                <w:sz w:val="20"/>
                <w:szCs w:val="20"/>
              </w:rPr>
              <w:t>Act it out</w:t>
            </w:r>
          </w:p>
        </w:tc>
        <w:tc>
          <w:tcPr>
            <w:tcW w:w="2231" w:type="dxa"/>
          </w:tcPr>
          <w:p w:rsidR="00C60144" w:rsidRPr="00C60144" w:rsidRDefault="00C60144" w:rsidP="00816027">
            <w:pPr>
              <w:rPr>
                <w:rFonts w:cstheme="minorHAnsi"/>
                <w:sz w:val="20"/>
                <w:szCs w:val="20"/>
              </w:rPr>
            </w:pPr>
            <w:r w:rsidRPr="00C60144">
              <w:rPr>
                <w:rFonts w:cstheme="minorHAnsi"/>
                <w:sz w:val="20"/>
                <w:szCs w:val="20"/>
              </w:rPr>
              <w:t>Working backwards</w:t>
            </w:r>
          </w:p>
          <w:p w:rsidR="00C60144" w:rsidRPr="00C60144" w:rsidRDefault="00C60144" w:rsidP="00816027">
            <w:pPr>
              <w:rPr>
                <w:rFonts w:cstheme="minorHAnsi"/>
                <w:sz w:val="20"/>
                <w:szCs w:val="20"/>
              </w:rPr>
            </w:pPr>
          </w:p>
          <w:p w:rsidR="00C60144" w:rsidRPr="00C60144" w:rsidRDefault="00C60144" w:rsidP="00816027">
            <w:pPr>
              <w:rPr>
                <w:rFonts w:cstheme="minorHAnsi"/>
                <w:sz w:val="20"/>
                <w:szCs w:val="20"/>
              </w:rPr>
            </w:pPr>
            <w:r w:rsidRPr="00C60144">
              <w:rPr>
                <w:rFonts w:cstheme="minorHAnsi"/>
                <w:sz w:val="20"/>
                <w:szCs w:val="20"/>
              </w:rPr>
              <w:t>Pattern</w:t>
            </w:r>
          </w:p>
        </w:tc>
        <w:tc>
          <w:tcPr>
            <w:tcW w:w="2231" w:type="dxa"/>
          </w:tcPr>
          <w:p w:rsidR="00C60144" w:rsidRPr="00C60144" w:rsidRDefault="00C60144" w:rsidP="00816027">
            <w:pPr>
              <w:rPr>
                <w:rFonts w:cstheme="minorHAnsi"/>
                <w:sz w:val="20"/>
                <w:szCs w:val="20"/>
              </w:rPr>
            </w:pPr>
            <w:r w:rsidRPr="00C60144">
              <w:rPr>
                <w:rFonts w:cstheme="minorHAnsi"/>
                <w:sz w:val="20"/>
                <w:szCs w:val="20"/>
              </w:rPr>
              <w:t xml:space="preserve">Simplify </w:t>
            </w:r>
          </w:p>
        </w:tc>
      </w:tr>
      <w:tr w:rsidR="00C60144" w:rsidRPr="00A54418" w:rsidTr="00E02B52">
        <w:trPr>
          <w:trHeight w:val="1066"/>
        </w:trPr>
        <w:tc>
          <w:tcPr>
            <w:tcW w:w="2230" w:type="dxa"/>
            <w:vMerge w:val="restart"/>
          </w:tcPr>
          <w:p w:rsidR="00C60144" w:rsidRPr="00A54418" w:rsidRDefault="00C60144">
            <w:pPr>
              <w:rPr>
                <w:rFonts w:cstheme="minorHAnsi"/>
                <w:sz w:val="18"/>
                <w:szCs w:val="18"/>
              </w:rPr>
            </w:pPr>
            <w:r w:rsidRPr="00A54418">
              <w:rPr>
                <w:rFonts w:cstheme="minorHAnsi"/>
                <w:sz w:val="18"/>
                <w:szCs w:val="18"/>
              </w:rPr>
              <w:t>Vocabulary</w:t>
            </w:r>
          </w:p>
        </w:tc>
        <w:tc>
          <w:tcPr>
            <w:tcW w:w="2230" w:type="dxa"/>
            <w:vMerge w:val="restart"/>
          </w:tcPr>
          <w:p w:rsidR="00C60144" w:rsidRPr="00C60144" w:rsidRDefault="00C60144">
            <w:pPr>
              <w:rPr>
                <w:rFonts w:cstheme="minorHAnsi"/>
                <w:sz w:val="20"/>
                <w:szCs w:val="20"/>
              </w:rPr>
            </w:pPr>
            <w:r w:rsidRPr="00C60144">
              <w:rPr>
                <w:rFonts w:cstheme="minorHAnsi"/>
                <w:sz w:val="20"/>
                <w:szCs w:val="20"/>
              </w:rPr>
              <w:t xml:space="preserve">Two hundred, one thousand, </w:t>
            </w:r>
          </w:p>
          <w:p w:rsidR="00C60144" w:rsidRPr="00C60144" w:rsidRDefault="00C60144">
            <w:pPr>
              <w:rPr>
                <w:rFonts w:cstheme="minorHAnsi"/>
                <w:sz w:val="20"/>
                <w:szCs w:val="20"/>
              </w:rPr>
            </w:pPr>
            <w:r w:rsidRPr="00C60144">
              <w:rPr>
                <w:rFonts w:cstheme="minorHAnsi"/>
                <w:sz w:val="20"/>
                <w:szCs w:val="20"/>
              </w:rPr>
              <w:t>Threes, fours etc.</w:t>
            </w:r>
          </w:p>
          <w:p w:rsidR="00C60144" w:rsidRPr="00C60144" w:rsidRDefault="00C60144">
            <w:pPr>
              <w:rPr>
                <w:rFonts w:cstheme="minorHAnsi"/>
                <w:sz w:val="20"/>
                <w:szCs w:val="20"/>
              </w:rPr>
            </w:pPr>
            <w:r w:rsidRPr="00C60144">
              <w:rPr>
                <w:rFonts w:cstheme="minorHAnsi"/>
                <w:sz w:val="20"/>
                <w:szCs w:val="20"/>
              </w:rPr>
              <w:t>Sequence, continue, hundreds, predict, rule, greater than, less than, two-digit, three-digit, place value, stands for, represents, exchange, twenty-first, twenty-second…</w:t>
            </w:r>
          </w:p>
          <w:p w:rsidR="00C60144" w:rsidRPr="00C60144" w:rsidRDefault="00C60144">
            <w:pPr>
              <w:rPr>
                <w:rFonts w:cstheme="minorHAnsi"/>
                <w:sz w:val="20"/>
                <w:szCs w:val="20"/>
              </w:rPr>
            </w:pPr>
          </w:p>
          <w:p w:rsidR="00C60144" w:rsidRPr="00C60144" w:rsidRDefault="00C60144">
            <w:pPr>
              <w:rPr>
                <w:rFonts w:cstheme="minorHAnsi"/>
                <w:sz w:val="20"/>
                <w:szCs w:val="20"/>
              </w:rPr>
            </w:pPr>
            <w:r w:rsidRPr="00C60144">
              <w:rPr>
                <w:rFonts w:cstheme="minorHAnsi"/>
                <w:sz w:val="20"/>
                <w:szCs w:val="20"/>
              </w:rPr>
              <w:t>Exact, exactly</w:t>
            </w:r>
          </w:p>
          <w:p w:rsidR="00C60144" w:rsidRPr="00C60144" w:rsidRDefault="00C60144">
            <w:pPr>
              <w:rPr>
                <w:rFonts w:cstheme="minorHAnsi"/>
                <w:sz w:val="20"/>
                <w:szCs w:val="20"/>
              </w:rPr>
            </w:pPr>
          </w:p>
          <w:p w:rsidR="00C60144" w:rsidRPr="00C60144" w:rsidRDefault="00C60144">
            <w:pPr>
              <w:rPr>
                <w:rFonts w:cstheme="minorHAnsi"/>
                <w:sz w:val="20"/>
                <w:szCs w:val="20"/>
              </w:rPr>
            </w:pPr>
            <w:r w:rsidRPr="00C60144">
              <w:rPr>
                <w:rFonts w:cstheme="minorHAnsi"/>
                <w:sz w:val="20"/>
                <w:szCs w:val="20"/>
              </w:rPr>
              <w:t xml:space="preserve">One hundred more / less, number facts, tens boundary, </w:t>
            </w:r>
          </w:p>
        </w:tc>
        <w:tc>
          <w:tcPr>
            <w:tcW w:w="2230" w:type="dxa"/>
            <w:vMerge w:val="restart"/>
          </w:tcPr>
          <w:p w:rsidR="00C60144" w:rsidRPr="00C60144" w:rsidRDefault="00C60144" w:rsidP="00583FAC">
            <w:pPr>
              <w:rPr>
                <w:rFonts w:cstheme="minorHAnsi"/>
                <w:sz w:val="20"/>
                <w:szCs w:val="20"/>
              </w:rPr>
            </w:pPr>
            <w:r w:rsidRPr="00C60144">
              <w:rPr>
                <w:rFonts w:cstheme="minorHAnsi"/>
                <w:sz w:val="20"/>
                <w:szCs w:val="20"/>
              </w:rPr>
              <w:t>Groups of, times, once, twice, three times… ten times, repeated addition, divide, divided by, divided into, share, share equally, left, left over, one each, two each… ten each, group in pairs, threes… tens, equal groups of, row, column, multiplication table, multiplication fact, division fact</w:t>
            </w:r>
          </w:p>
        </w:tc>
        <w:tc>
          <w:tcPr>
            <w:tcW w:w="2231" w:type="dxa"/>
            <w:vMerge w:val="restart"/>
          </w:tcPr>
          <w:p w:rsidR="00C60144" w:rsidRPr="00C60144" w:rsidRDefault="00C60144" w:rsidP="00583FAC">
            <w:pPr>
              <w:rPr>
                <w:rFonts w:cstheme="minorHAnsi"/>
                <w:sz w:val="20"/>
                <w:szCs w:val="20"/>
              </w:rPr>
            </w:pPr>
            <w:r w:rsidRPr="00C60144">
              <w:rPr>
                <w:rFonts w:cstheme="minorHAnsi"/>
                <w:sz w:val="20"/>
                <w:szCs w:val="20"/>
              </w:rPr>
              <w:t>Equivalent fraction, mixed number, numerator, denominator, two halves, two quarters, three quarters, one third, two thirds, one of three equal parts</w:t>
            </w:r>
          </w:p>
          <w:p w:rsidR="00C60144" w:rsidRPr="00C60144" w:rsidRDefault="00C60144" w:rsidP="00583FAC">
            <w:pPr>
              <w:rPr>
                <w:rFonts w:cstheme="minorHAnsi"/>
                <w:sz w:val="20"/>
                <w:szCs w:val="20"/>
              </w:rPr>
            </w:pPr>
          </w:p>
          <w:p w:rsidR="00C60144" w:rsidRPr="00C60144" w:rsidRDefault="00C60144" w:rsidP="00583FAC">
            <w:pPr>
              <w:rPr>
                <w:rFonts w:cstheme="minorHAnsi"/>
                <w:sz w:val="20"/>
                <w:szCs w:val="20"/>
              </w:rPr>
            </w:pPr>
            <w:r w:rsidRPr="00C60144">
              <w:rPr>
                <w:rFonts w:cstheme="minorHAnsi"/>
                <w:sz w:val="20"/>
                <w:szCs w:val="20"/>
              </w:rPr>
              <w:t xml:space="preserve">Show how you, explain your method, describe the pattern, describe the rule, investigate, mental calculation, written calculation </w:t>
            </w:r>
          </w:p>
          <w:p w:rsidR="00C60144" w:rsidRPr="00C60144" w:rsidRDefault="00C60144" w:rsidP="00583FAC">
            <w:pPr>
              <w:rPr>
                <w:rFonts w:cstheme="minorHAnsi"/>
                <w:sz w:val="20"/>
                <w:szCs w:val="20"/>
              </w:rPr>
            </w:pPr>
          </w:p>
        </w:tc>
        <w:tc>
          <w:tcPr>
            <w:tcW w:w="2231" w:type="dxa"/>
            <w:vMerge w:val="restart"/>
          </w:tcPr>
          <w:p w:rsidR="00C60144" w:rsidRPr="00C60144" w:rsidRDefault="00C60144" w:rsidP="00583FAC">
            <w:pPr>
              <w:rPr>
                <w:rFonts w:cstheme="minorHAnsi"/>
                <w:sz w:val="20"/>
                <w:szCs w:val="20"/>
              </w:rPr>
            </w:pPr>
            <w:r w:rsidRPr="00C60144">
              <w:rPr>
                <w:rFonts w:cstheme="minorHAnsi"/>
                <w:sz w:val="20"/>
                <w:szCs w:val="20"/>
              </w:rPr>
              <w:t>Bought, sold, cheaper, costs, money, coin</w:t>
            </w:r>
          </w:p>
        </w:tc>
        <w:tc>
          <w:tcPr>
            <w:tcW w:w="2231" w:type="dxa"/>
          </w:tcPr>
          <w:p w:rsidR="00C60144" w:rsidRPr="00C60144" w:rsidRDefault="00C60144">
            <w:pPr>
              <w:rPr>
                <w:rFonts w:cstheme="minorHAnsi"/>
                <w:sz w:val="20"/>
                <w:szCs w:val="20"/>
              </w:rPr>
            </w:pPr>
            <w:r w:rsidRPr="00C60144">
              <w:rPr>
                <w:rFonts w:cstheme="minorHAnsi"/>
                <w:sz w:val="20"/>
                <w:szCs w:val="20"/>
              </w:rPr>
              <w:t xml:space="preserve">Tally, graph, block graph, pictogram, represent, label, title, most popular, most common, least popular, least common, </w:t>
            </w:r>
          </w:p>
        </w:tc>
        <w:tc>
          <w:tcPr>
            <w:tcW w:w="2231" w:type="dxa"/>
            <w:shd w:val="clear" w:color="auto" w:fill="auto"/>
          </w:tcPr>
          <w:p w:rsidR="00C60144" w:rsidRPr="00C60144" w:rsidRDefault="00C60144">
            <w:pPr>
              <w:rPr>
                <w:rFonts w:cstheme="minorHAnsi"/>
                <w:sz w:val="20"/>
                <w:szCs w:val="20"/>
              </w:rPr>
            </w:pPr>
            <w:r w:rsidRPr="00C60144">
              <w:rPr>
                <w:rFonts w:cstheme="minorHAnsi"/>
                <w:sz w:val="20"/>
                <w:szCs w:val="20"/>
              </w:rPr>
              <w:t xml:space="preserve">Measuring scale, further, furthest, tape measure, gram , </w:t>
            </w:r>
            <w:proofErr w:type="spellStart"/>
            <w:r w:rsidRPr="00C60144">
              <w:rPr>
                <w:rFonts w:cstheme="minorHAnsi"/>
                <w:sz w:val="20"/>
                <w:szCs w:val="20"/>
              </w:rPr>
              <w:t>milliletre</w:t>
            </w:r>
            <w:proofErr w:type="spellEnd"/>
            <w:r w:rsidRPr="00C60144">
              <w:rPr>
                <w:rFonts w:cstheme="minorHAnsi"/>
                <w:sz w:val="20"/>
                <w:szCs w:val="20"/>
              </w:rPr>
              <w:t>, 5, 10, 15… minutes past, fortnight, temperature, degree, contains, digital, analogue clock, clock / watch, timer, seconds</w:t>
            </w:r>
          </w:p>
        </w:tc>
      </w:tr>
      <w:tr w:rsidR="00C60144" w:rsidRPr="00A54418" w:rsidTr="007F0B1B">
        <w:trPr>
          <w:trHeight w:val="2674"/>
        </w:trPr>
        <w:tc>
          <w:tcPr>
            <w:tcW w:w="2230" w:type="dxa"/>
            <w:vMerge/>
          </w:tcPr>
          <w:p w:rsidR="00C60144" w:rsidRPr="00A54418" w:rsidRDefault="00C60144">
            <w:pPr>
              <w:rPr>
                <w:rFonts w:cstheme="minorHAnsi"/>
                <w:sz w:val="18"/>
                <w:szCs w:val="18"/>
              </w:rPr>
            </w:pPr>
          </w:p>
        </w:tc>
        <w:tc>
          <w:tcPr>
            <w:tcW w:w="2230" w:type="dxa"/>
            <w:vMerge/>
          </w:tcPr>
          <w:p w:rsidR="00C60144" w:rsidRPr="00C60144" w:rsidRDefault="00C60144">
            <w:pPr>
              <w:rPr>
                <w:rFonts w:cstheme="minorHAnsi"/>
                <w:sz w:val="20"/>
                <w:szCs w:val="20"/>
              </w:rPr>
            </w:pPr>
          </w:p>
        </w:tc>
        <w:tc>
          <w:tcPr>
            <w:tcW w:w="2230" w:type="dxa"/>
            <w:vMerge/>
          </w:tcPr>
          <w:p w:rsidR="00C60144" w:rsidRPr="00C60144" w:rsidRDefault="00C60144">
            <w:pPr>
              <w:rPr>
                <w:rFonts w:cstheme="minorHAnsi"/>
                <w:sz w:val="20"/>
                <w:szCs w:val="20"/>
              </w:rPr>
            </w:pPr>
          </w:p>
        </w:tc>
        <w:tc>
          <w:tcPr>
            <w:tcW w:w="2231" w:type="dxa"/>
            <w:vMerge/>
          </w:tcPr>
          <w:p w:rsidR="00C60144" w:rsidRPr="00C60144" w:rsidRDefault="00C60144" w:rsidP="00583FAC">
            <w:pPr>
              <w:rPr>
                <w:rFonts w:cstheme="minorHAnsi"/>
                <w:sz w:val="20"/>
                <w:szCs w:val="20"/>
              </w:rPr>
            </w:pPr>
          </w:p>
        </w:tc>
        <w:tc>
          <w:tcPr>
            <w:tcW w:w="2231" w:type="dxa"/>
            <w:vMerge/>
          </w:tcPr>
          <w:p w:rsidR="00C60144" w:rsidRPr="00C60144" w:rsidRDefault="00C60144" w:rsidP="00583FAC">
            <w:pPr>
              <w:rPr>
                <w:rFonts w:cstheme="minorHAnsi"/>
                <w:sz w:val="20"/>
                <w:szCs w:val="20"/>
              </w:rPr>
            </w:pPr>
          </w:p>
        </w:tc>
        <w:tc>
          <w:tcPr>
            <w:tcW w:w="4462" w:type="dxa"/>
            <w:gridSpan w:val="2"/>
          </w:tcPr>
          <w:p w:rsidR="00C60144" w:rsidRPr="00C60144" w:rsidRDefault="00C60144">
            <w:pPr>
              <w:rPr>
                <w:rFonts w:cstheme="minorHAnsi"/>
                <w:sz w:val="20"/>
                <w:szCs w:val="20"/>
              </w:rPr>
            </w:pPr>
            <w:r w:rsidRPr="00C60144">
              <w:rPr>
                <w:rFonts w:cstheme="minorHAnsi"/>
                <w:sz w:val="20"/>
                <w:szCs w:val="20"/>
              </w:rPr>
              <w:t xml:space="preserve">Application of all Year </w:t>
            </w:r>
            <w:r w:rsidR="00A17C60">
              <w:rPr>
                <w:rFonts w:cstheme="minorHAnsi"/>
                <w:sz w:val="20"/>
                <w:szCs w:val="20"/>
              </w:rPr>
              <w:t xml:space="preserve">1 and 2 </w:t>
            </w:r>
            <w:r w:rsidRPr="00C60144">
              <w:rPr>
                <w:rFonts w:cstheme="minorHAnsi"/>
                <w:sz w:val="20"/>
                <w:szCs w:val="20"/>
              </w:rPr>
              <w:t>key vocabulary in context of reasoning and problem solving contexts</w:t>
            </w:r>
          </w:p>
          <w:p w:rsidR="00C60144" w:rsidRPr="00C60144" w:rsidRDefault="00C60144" w:rsidP="00EC1844">
            <w:pPr>
              <w:rPr>
                <w:rFonts w:cstheme="minorHAnsi"/>
                <w:sz w:val="20"/>
                <w:szCs w:val="20"/>
              </w:rPr>
            </w:pPr>
          </w:p>
          <w:p w:rsidR="00C60144" w:rsidRPr="00C60144" w:rsidRDefault="00C60144" w:rsidP="00EC1844">
            <w:pPr>
              <w:jc w:val="center"/>
              <w:rPr>
                <w:rFonts w:cstheme="minorHAnsi"/>
                <w:sz w:val="20"/>
                <w:szCs w:val="20"/>
              </w:rPr>
            </w:pPr>
          </w:p>
        </w:tc>
      </w:tr>
    </w:tbl>
    <w:p w:rsidR="008A765B" w:rsidRDefault="008A765B"/>
    <w:sectPr w:rsidR="008A765B" w:rsidSect="008C235E">
      <w:head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4A7" w:rsidRDefault="00E824A7" w:rsidP="00E824A7">
      <w:pPr>
        <w:spacing w:after="0" w:line="240" w:lineRule="auto"/>
      </w:pPr>
      <w:r>
        <w:separator/>
      </w:r>
    </w:p>
  </w:endnote>
  <w:endnote w:type="continuationSeparator" w:id="0">
    <w:p w:rsidR="00E824A7" w:rsidRDefault="00E824A7" w:rsidP="00E82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4A7" w:rsidRDefault="00E824A7" w:rsidP="00E824A7">
      <w:pPr>
        <w:spacing w:after="0" w:line="240" w:lineRule="auto"/>
      </w:pPr>
      <w:r>
        <w:separator/>
      </w:r>
    </w:p>
  </w:footnote>
  <w:footnote w:type="continuationSeparator" w:id="0">
    <w:p w:rsidR="00E824A7" w:rsidRDefault="00E824A7" w:rsidP="00E824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4A7" w:rsidRPr="00DE5CCA" w:rsidRDefault="00E824A7" w:rsidP="00E824A7">
    <w:pPr>
      <w:rPr>
        <w:rFonts w:ascii="Arial" w:hAnsi="Arial" w:cs="Arial"/>
        <w:color w:val="990033"/>
        <w:sz w:val="48"/>
        <w:szCs w:val="48"/>
      </w:rPr>
    </w:pPr>
    <w:r w:rsidRPr="00DE5CCA">
      <w:rPr>
        <w:noProof/>
        <w:sz w:val="48"/>
        <w:szCs w:val="48"/>
        <w:lang w:eastAsia="en-GB"/>
      </w:rPr>
      <w:drawing>
        <wp:inline distT="0" distB="0" distL="0" distR="0" wp14:anchorId="264FCC0D" wp14:editId="5E53E8C9">
          <wp:extent cx="616604" cy="676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33004" cy="694262"/>
                  </a:xfrm>
                  <a:prstGeom prst="rect">
                    <a:avLst/>
                  </a:prstGeom>
                </pic:spPr>
              </pic:pic>
            </a:graphicData>
          </a:graphic>
        </wp:inline>
      </w:drawing>
    </w:r>
    <w:r w:rsidRPr="00DE5CCA">
      <w:rPr>
        <w:rFonts w:ascii="Arial" w:hAnsi="Arial" w:cs="Arial"/>
        <w:color w:val="990033"/>
        <w:sz w:val="48"/>
        <w:szCs w:val="48"/>
      </w:rPr>
      <w:t xml:space="preserve"> The Academy </w:t>
    </w:r>
    <w:r w:rsidR="007918E7">
      <w:rPr>
        <w:rFonts w:ascii="Arial" w:hAnsi="Arial" w:cs="Arial"/>
        <w:color w:val="990033"/>
        <w:sz w:val="48"/>
        <w:szCs w:val="48"/>
      </w:rPr>
      <w:t>at</w:t>
    </w:r>
    <w:r w:rsidRPr="00DE5CCA">
      <w:rPr>
        <w:rFonts w:ascii="Arial" w:hAnsi="Arial" w:cs="Arial"/>
        <w:color w:val="990033"/>
        <w:sz w:val="48"/>
        <w:szCs w:val="48"/>
      </w:rPr>
      <w:t xml:space="preserve"> St. James – Maths </w:t>
    </w:r>
    <w:r w:rsidR="007918E7">
      <w:rPr>
        <w:rFonts w:ascii="Arial" w:hAnsi="Arial" w:cs="Arial"/>
        <w:color w:val="990033"/>
        <w:sz w:val="48"/>
        <w:szCs w:val="48"/>
      </w:rPr>
      <w:t>Long</w:t>
    </w:r>
    <w:r w:rsidRPr="00DE5CCA">
      <w:rPr>
        <w:rFonts w:ascii="Arial" w:hAnsi="Arial" w:cs="Arial"/>
        <w:color w:val="990033"/>
        <w:sz w:val="48"/>
        <w:szCs w:val="48"/>
      </w:rPr>
      <w:t xml:space="preserve"> Term Plan</w:t>
    </w:r>
    <w:r w:rsidR="003032F7">
      <w:rPr>
        <w:rFonts w:ascii="Arial" w:hAnsi="Arial" w:cs="Arial"/>
        <w:color w:val="990033"/>
        <w:sz w:val="48"/>
        <w:szCs w:val="48"/>
      </w:rPr>
      <w:t xml:space="preserve">, Year </w:t>
    </w:r>
    <w:r w:rsidR="000A31BD">
      <w:rPr>
        <w:rFonts w:ascii="Arial" w:hAnsi="Arial" w:cs="Arial"/>
        <w:color w:val="990033"/>
        <w:sz w:val="48"/>
        <w:szCs w:val="48"/>
      </w:rPr>
      <w:t>2</w:t>
    </w:r>
  </w:p>
  <w:p w:rsidR="00E824A7" w:rsidRDefault="00E824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84875"/>
    <w:multiLevelType w:val="hybridMultilevel"/>
    <w:tmpl w:val="E2B6E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E35462"/>
    <w:multiLevelType w:val="hybridMultilevel"/>
    <w:tmpl w:val="D06A01A4"/>
    <w:lvl w:ilvl="0" w:tplc="08090001">
      <w:start w:val="1"/>
      <w:numFmt w:val="bullet"/>
      <w:lvlText w:val=""/>
      <w:lvlJc w:val="left"/>
      <w:pPr>
        <w:ind w:left="360" w:hanging="360"/>
      </w:pPr>
      <w:rPr>
        <w:rFonts w:ascii="Symbol" w:hAnsi="Symbol" w:hint="default"/>
      </w:rPr>
    </w:lvl>
    <w:lvl w:ilvl="1" w:tplc="A0D0D712">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D0E796D"/>
    <w:multiLevelType w:val="hybridMultilevel"/>
    <w:tmpl w:val="B07CF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F305F0B"/>
    <w:multiLevelType w:val="hybridMultilevel"/>
    <w:tmpl w:val="0054DB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7222110"/>
    <w:multiLevelType w:val="hybridMultilevel"/>
    <w:tmpl w:val="E25ED5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E444F05"/>
    <w:multiLevelType w:val="hybridMultilevel"/>
    <w:tmpl w:val="4B846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886C10"/>
    <w:multiLevelType w:val="hybridMultilevel"/>
    <w:tmpl w:val="D924E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CAC7891"/>
    <w:multiLevelType w:val="hybridMultilevel"/>
    <w:tmpl w:val="55DE8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B159A9"/>
    <w:multiLevelType w:val="hybridMultilevel"/>
    <w:tmpl w:val="4D68FD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4CE1E45"/>
    <w:multiLevelType w:val="hybridMultilevel"/>
    <w:tmpl w:val="E230D6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3F21735"/>
    <w:multiLevelType w:val="hybridMultilevel"/>
    <w:tmpl w:val="0D525F80"/>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1">
    <w:nsid w:val="75773198"/>
    <w:multiLevelType w:val="hybridMultilevel"/>
    <w:tmpl w:val="34A87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935302B"/>
    <w:multiLevelType w:val="hybridMultilevel"/>
    <w:tmpl w:val="5E3236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6"/>
  </w:num>
  <w:num w:numId="4">
    <w:abstractNumId w:val="4"/>
  </w:num>
  <w:num w:numId="5">
    <w:abstractNumId w:val="10"/>
  </w:num>
  <w:num w:numId="6">
    <w:abstractNumId w:val="12"/>
  </w:num>
  <w:num w:numId="7">
    <w:abstractNumId w:val="7"/>
  </w:num>
  <w:num w:numId="8">
    <w:abstractNumId w:val="0"/>
  </w:num>
  <w:num w:numId="9">
    <w:abstractNumId w:val="3"/>
  </w:num>
  <w:num w:numId="10">
    <w:abstractNumId w:val="2"/>
  </w:num>
  <w:num w:numId="11">
    <w:abstractNumId w:val="9"/>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43F"/>
    <w:rsid w:val="0002147F"/>
    <w:rsid w:val="000317CF"/>
    <w:rsid w:val="000500C3"/>
    <w:rsid w:val="0007263D"/>
    <w:rsid w:val="000853D7"/>
    <w:rsid w:val="0009370B"/>
    <w:rsid w:val="000977EF"/>
    <w:rsid w:val="000A31BD"/>
    <w:rsid w:val="000A50FA"/>
    <w:rsid w:val="000D096C"/>
    <w:rsid w:val="000E4C78"/>
    <w:rsid w:val="000E5363"/>
    <w:rsid w:val="000F3006"/>
    <w:rsid w:val="001153FB"/>
    <w:rsid w:val="00155036"/>
    <w:rsid w:val="002611EC"/>
    <w:rsid w:val="002C2A8F"/>
    <w:rsid w:val="002C5D59"/>
    <w:rsid w:val="003032F7"/>
    <w:rsid w:val="003124C1"/>
    <w:rsid w:val="00324C0F"/>
    <w:rsid w:val="003B795D"/>
    <w:rsid w:val="003E359F"/>
    <w:rsid w:val="003F3083"/>
    <w:rsid w:val="0046073F"/>
    <w:rsid w:val="00475680"/>
    <w:rsid w:val="00497B56"/>
    <w:rsid w:val="004B5335"/>
    <w:rsid w:val="00500086"/>
    <w:rsid w:val="00583FAC"/>
    <w:rsid w:val="00592A1D"/>
    <w:rsid w:val="005B742B"/>
    <w:rsid w:val="005E7405"/>
    <w:rsid w:val="00635898"/>
    <w:rsid w:val="00657C0C"/>
    <w:rsid w:val="006771CD"/>
    <w:rsid w:val="0069585D"/>
    <w:rsid w:val="006B2302"/>
    <w:rsid w:val="007115A7"/>
    <w:rsid w:val="00745129"/>
    <w:rsid w:val="007918E7"/>
    <w:rsid w:val="00812AC1"/>
    <w:rsid w:val="00832E81"/>
    <w:rsid w:val="00835C51"/>
    <w:rsid w:val="00860DE5"/>
    <w:rsid w:val="008A765B"/>
    <w:rsid w:val="008C235E"/>
    <w:rsid w:val="00937243"/>
    <w:rsid w:val="009546BE"/>
    <w:rsid w:val="0095670A"/>
    <w:rsid w:val="009731D4"/>
    <w:rsid w:val="00986AF2"/>
    <w:rsid w:val="009F43EF"/>
    <w:rsid w:val="00A0357D"/>
    <w:rsid w:val="00A17C60"/>
    <w:rsid w:val="00A54418"/>
    <w:rsid w:val="00A7556A"/>
    <w:rsid w:val="00AB1085"/>
    <w:rsid w:val="00B36E93"/>
    <w:rsid w:val="00B746EF"/>
    <w:rsid w:val="00BD421D"/>
    <w:rsid w:val="00BD6715"/>
    <w:rsid w:val="00BE0E9D"/>
    <w:rsid w:val="00C2410A"/>
    <w:rsid w:val="00C35187"/>
    <w:rsid w:val="00C46F1B"/>
    <w:rsid w:val="00C60144"/>
    <w:rsid w:val="00C639B1"/>
    <w:rsid w:val="00CE4337"/>
    <w:rsid w:val="00CE4D18"/>
    <w:rsid w:val="00D6639A"/>
    <w:rsid w:val="00D7461D"/>
    <w:rsid w:val="00DA7B21"/>
    <w:rsid w:val="00DE5CCA"/>
    <w:rsid w:val="00E00175"/>
    <w:rsid w:val="00E02B52"/>
    <w:rsid w:val="00E17410"/>
    <w:rsid w:val="00E31F0F"/>
    <w:rsid w:val="00E35960"/>
    <w:rsid w:val="00E5143F"/>
    <w:rsid w:val="00E56E22"/>
    <w:rsid w:val="00E57F40"/>
    <w:rsid w:val="00E824A7"/>
    <w:rsid w:val="00EC1844"/>
    <w:rsid w:val="00F07BCA"/>
    <w:rsid w:val="00F609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1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24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4A7"/>
  </w:style>
  <w:style w:type="paragraph" w:styleId="Footer">
    <w:name w:val="footer"/>
    <w:basedOn w:val="Normal"/>
    <w:link w:val="FooterChar"/>
    <w:uiPriority w:val="99"/>
    <w:unhideWhenUsed/>
    <w:rsid w:val="00E824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4A7"/>
  </w:style>
  <w:style w:type="character" w:styleId="Hyperlink">
    <w:name w:val="Hyperlink"/>
    <w:basedOn w:val="DefaultParagraphFont"/>
    <w:uiPriority w:val="99"/>
    <w:unhideWhenUsed/>
    <w:rsid w:val="00A7556A"/>
    <w:rPr>
      <w:color w:val="0563C1" w:themeColor="hyperlink"/>
      <w:u w:val="single"/>
    </w:rPr>
  </w:style>
  <w:style w:type="paragraph" w:styleId="BalloonText">
    <w:name w:val="Balloon Text"/>
    <w:basedOn w:val="Normal"/>
    <w:link w:val="BalloonTextChar"/>
    <w:uiPriority w:val="99"/>
    <w:semiHidden/>
    <w:unhideWhenUsed/>
    <w:rsid w:val="008A76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65B"/>
    <w:rPr>
      <w:rFonts w:ascii="Tahoma" w:hAnsi="Tahoma" w:cs="Tahoma"/>
      <w:sz w:val="16"/>
      <w:szCs w:val="16"/>
    </w:rPr>
  </w:style>
  <w:style w:type="paragraph" w:styleId="ListParagraph">
    <w:name w:val="List Paragraph"/>
    <w:basedOn w:val="Normal"/>
    <w:uiPriority w:val="34"/>
    <w:qFormat/>
    <w:rsid w:val="009546BE"/>
    <w:pPr>
      <w:ind w:left="720"/>
      <w:contextualSpacing/>
    </w:pPr>
  </w:style>
  <w:style w:type="paragraph" w:customStyle="1" w:styleId="Default">
    <w:name w:val="Default"/>
    <w:rsid w:val="000E4C78"/>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1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24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4A7"/>
  </w:style>
  <w:style w:type="paragraph" w:styleId="Footer">
    <w:name w:val="footer"/>
    <w:basedOn w:val="Normal"/>
    <w:link w:val="FooterChar"/>
    <w:uiPriority w:val="99"/>
    <w:unhideWhenUsed/>
    <w:rsid w:val="00E824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4A7"/>
  </w:style>
  <w:style w:type="character" w:styleId="Hyperlink">
    <w:name w:val="Hyperlink"/>
    <w:basedOn w:val="DefaultParagraphFont"/>
    <w:uiPriority w:val="99"/>
    <w:unhideWhenUsed/>
    <w:rsid w:val="00A7556A"/>
    <w:rPr>
      <w:color w:val="0563C1" w:themeColor="hyperlink"/>
      <w:u w:val="single"/>
    </w:rPr>
  </w:style>
  <w:style w:type="paragraph" w:styleId="BalloonText">
    <w:name w:val="Balloon Text"/>
    <w:basedOn w:val="Normal"/>
    <w:link w:val="BalloonTextChar"/>
    <w:uiPriority w:val="99"/>
    <w:semiHidden/>
    <w:unhideWhenUsed/>
    <w:rsid w:val="008A76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65B"/>
    <w:rPr>
      <w:rFonts w:ascii="Tahoma" w:hAnsi="Tahoma" w:cs="Tahoma"/>
      <w:sz w:val="16"/>
      <w:szCs w:val="16"/>
    </w:rPr>
  </w:style>
  <w:style w:type="paragraph" w:styleId="ListParagraph">
    <w:name w:val="List Paragraph"/>
    <w:basedOn w:val="Normal"/>
    <w:uiPriority w:val="34"/>
    <w:qFormat/>
    <w:rsid w:val="009546BE"/>
    <w:pPr>
      <w:ind w:left="720"/>
      <w:contextualSpacing/>
    </w:pPr>
  </w:style>
  <w:style w:type="paragraph" w:customStyle="1" w:styleId="Default">
    <w:name w:val="Default"/>
    <w:rsid w:val="000E4C7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5</Pages>
  <Words>1500</Words>
  <Characters>8554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T35</dc:creator>
  <cp:lastModifiedBy>Richard Ireland</cp:lastModifiedBy>
  <cp:revision>6</cp:revision>
  <dcterms:created xsi:type="dcterms:W3CDTF">2019-04-07T15:11:00Z</dcterms:created>
  <dcterms:modified xsi:type="dcterms:W3CDTF">2019-04-08T13:16:00Z</dcterms:modified>
</cp:coreProperties>
</file>