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66" w:rsidRDefault="0035602A" w:rsidP="0035602A">
      <w:pPr>
        <w:jc w:val="center"/>
        <w:rPr>
          <w:b/>
          <w:sz w:val="28"/>
          <w:u w:val="single"/>
        </w:rPr>
      </w:pPr>
      <w:r>
        <w:rPr>
          <w:b/>
          <w:sz w:val="28"/>
          <w:u w:val="single"/>
        </w:rPr>
        <w:t xml:space="preserve">English – Week 2 – Day </w:t>
      </w:r>
      <w:r w:rsidR="00930D3D">
        <w:rPr>
          <w:b/>
          <w:sz w:val="28"/>
          <w:u w:val="single"/>
        </w:rPr>
        <w:t>4</w:t>
      </w:r>
    </w:p>
    <w:p w:rsidR="0035602A" w:rsidRDefault="0035602A" w:rsidP="0035602A">
      <w:pPr>
        <w:jc w:val="center"/>
        <w:rPr>
          <w:b/>
          <w:sz w:val="28"/>
          <w:u w:val="single"/>
        </w:rPr>
      </w:pPr>
      <w:r>
        <w:rPr>
          <w:b/>
          <w:sz w:val="28"/>
          <w:u w:val="single"/>
        </w:rPr>
        <w:t xml:space="preserve">Creative Writing </w:t>
      </w:r>
    </w:p>
    <w:p w:rsidR="006E442D" w:rsidRDefault="006E442D" w:rsidP="0035602A">
      <w:pPr>
        <w:jc w:val="center"/>
        <w:rPr>
          <w:b/>
          <w:sz w:val="28"/>
          <w:u w:val="single"/>
        </w:rPr>
      </w:pPr>
      <w:r>
        <w:rPr>
          <w:b/>
          <w:sz w:val="28"/>
          <w:u w:val="single"/>
        </w:rPr>
        <w:t>Egyptian Theme</w:t>
      </w:r>
    </w:p>
    <w:p w:rsidR="00F075E9" w:rsidRDefault="00930D3D" w:rsidP="00F075E9">
      <w:pPr>
        <w:jc w:val="center"/>
      </w:pPr>
      <w:r>
        <w:rPr>
          <w:noProof/>
          <w:lang w:eastAsia="en-GB"/>
        </w:rPr>
        <w:drawing>
          <wp:inline distT="0" distB="0" distL="0" distR="0" wp14:anchorId="0CFC9BBC" wp14:editId="617A613C">
            <wp:extent cx="2009775" cy="5855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3942" cy="592566"/>
                    </a:xfrm>
                    <a:prstGeom prst="rect">
                      <a:avLst/>
                    </a:prstGeom>
                  </pic:spPr>
                </pic:pic>
              </a:graphicData>
            </a:graphic>
          </wp:inline>
        </w:drawing>
      </w:r>
    </w:p>
    <w:p w:rsidR="00930D3D" w:rsidRDefault="00F075E9" w:rsidP="00F075E9">
      <w:pPr>
        <w:jc w:val="center"/>
        <w:rPr>
          <w:b/>
          <w:color w:val="00B050"/>
          <w:sz w:val="28"/>
          <w:u w:val="single"/>
        </w:rPr>
      </w:pPr>
      <w:r w:rsidRPr="00F075E9">
        <w:rPr>
          <w:b/>
          <w:color w:val="00B050"/>
          <w:sz w:val="28"/>
          <w:u w:val="single"/>
        </w:rPr>
        <w:t xml:space="preserve">Read the guide below on how to be an </w:t>
      </w:r>
      <w:r>
        <w:rPr>
          <w:b/>
          <w:color w:val="00B050"/>
          <w:sz w:val="28"/>
          <w:u w:val="single"/>
        </w:rPr>
        <w:t xml:space="preserve">Ancient </w:t>
      </w:r>
      <w:r w:rsidRPr="00F075E9">
        <w:rPr>
          <w:b/>
          <w:color w:val="00B050"/>
          <w:sz w:val="28"/>
          <w:u w:val="single"/>
        </w:rPr>
        <w:t>Egyptian doctor</w:t>
      </w:r>
      <w:r>
        <w:rPr>
          <w:b/>
          <w:color w:val="00B050"/>
          <w:sz w:val="28"/>
          <w:u w:val="single"/>
        </w:rPr>
        <w:t xml:space="preserve"> and then</w:t>
      </w:r>
      <w:r>
        <w:rPr>
          <w:b/>
          <w:color w:val="00B050"/>
          <w:sz w:val="28"/>
          <w:u w:val="single"/>
        </w:rPr>
        <w:t xml:space="preserve"> create your own guide </w:t>
      </w:r>
      <w:r>
        <w:rPr>
          <w:b/>
          <w:color w:val="00B050"/>
          <w:sz w:val="28"/>
          <w:u w:val="single"/>
        </w:rPr>
        <w:t xml:space="preserve">on how </w:t>
      </w:r>
      <w:r>
        <w:rPr>
          <w:b/>
          <w:color w:val="00B050"/>
          <w:sz w:val="28"/>
          <w:u w:val="single"/>
        </w:rPr>
        <w:t xml:space="preserve">to </w:t>
      </w:r>
      <w:r>
        <w:rPr>
          <w:b/>
          <w:color w:val="00B050"/>
          <w:sz w:val="28"/>
          <w:u w:val="single"/>
        </w:rPr>
        <w:t>become</w:t>
      </w:r>
      <w:r>
        <w:rPr>
          <w:b/>
          <w:color w:val="00B050"/>
          <w:sz w:val="28"/>
          <w:u w:val="single"/>
        </w:rPr>
        <w:t xml:space="preserve"> an </w:t>
      </w:r>
      <w:r>
        <w:rPr>
          <w:b/>
          <w:color w:val="00B050"/>
          <w:sz w:val="28"/>
          <w:u w:val="single"/>
        </w:rPr>
        <w:t xml:space="preserve">Ancient </w:t>
      </w:r>
      <w:r>
        <w:rPr>
          <w:b/>
          <w:color w:val="00B050"/>
          <w:sz w:val="28"/>
          <w:u w:val="single"/>
        </w:rPr>
        <w:t>Egyptian doctor</w:t>
      </w:r>
      <w:r>
        <w:rPr>
          <w:b/>
          <w:color w:val="00B050"/>
          <w:sz w:val="28"/>
          <w:u w:val="single"/>
        </w:rPr>
        <w:t>.</w:t>
      </w:r>
      <w:bookmarkStart w:id="0" w:name="_GoBack"/>
      <w:bookmarkEnd w:id="0"/>
    </w:p>
    <w:p w:rsidR="00F075E9" w:rsidRPr="002A2606" w:rsidRDefault="00F075E9" w:rsidP="00F075E9">
      <w:pPr>
        <w:autoSpaceDE w:val="0"/>
        <w:autoSpaceDN w:val="0"/>
        <w:adjustRightInd w:val="0"/>
        <w:spacing w:after="20" w:line="240" w:lineRule="auto"/>
        <w:jc w:val="center"/>
        <w:rPr>
          <w:rFonts w:ascii="Arial" w:hAnsi="Arial" w:cs="Arial"/>
          <w:b/>
          <w:bCs/>
          <w:color w:val="000000"/>
          <w:sz w:val="28"/>
          <w:szCs w:val="24"/>
          <w:u w:val="single"/>
        </w:rPr>
      </w:pPr>
      <w:r w:rsidRPr="002A2606">
        <w:rPr>
          <w:rFonts w:ascii="Arial" w:hAnsi="Arial" w:cs="Arial"/>
          <w:b/>
          <w:bCs/>
          <w:color w:val="000000"/>
          <w:sz w:val="28"/>
          <w:szCs w:val="24"/>
          <w:u w:val="single"/>
        </w:rPr>
        <w:t>How to be an Egyptian Doctor.</w:t>
      </w:r>
    </w:p>
    <w:p w:rsidR="00F075E9" w:rsidRPr="002A2606" w:rsidRDefault="00F075E9" w:rsidP="00F075E9">
      <w:pPr>
        <w:autoSpaceDE w:val="0"/>
        <w:autoSpaceDN w:val="0"/>
        <w:adjustRightInd w:val="0"/>
        <w:spacing w:after="20" w:line="240" w:lineRule="auto"/>
        <w:rPr>
          <w:rFonts w:ascii="Arial" w:hAnsi="Arial" w:cs="Arial"/>
          <w:color w:val="FF0000"/>
          <w:sz w:val="24"/>
          <w:szCs w:val="24"/>
        </w:rPr>
      </w:pP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color w:val="FF0000"/>
          <w:szCs w:val="24"/>
        </w:rPr>
        <w:t>Have you just passed your medical exams? Are you about to begin your new profession as an Egyptian Healer? Then follow this handy guide to help you.</w:t>
      </w:r>
    </w:p>
    <w:p w:rsidR="00F075E9" w:rsidRPr="00F075E9" w:rsidRDefault="00F075E9" w:rsidP="00F075E9">
      <w:pPr>
        <w:autoSpaceDE w:val="0"/>
        <w:autoSpaceDN w:val="0"/>
        <w:adjustRightInd w:val="0"/>
        <w:spacing w:after="0" w:line="240" w:lineRule="auto"/>
        <w:rPr>
          <w:rFonts w:ascii="Segoe UI" w:hAnsi="Segoe UI" w:cs="Segoe UI"/>
          <w:szCs w:val="24"/>
        </w:rPr>
      </w:pP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color w:val="FF0000"/>
          <w:szCs w:val="24"/>
        </w:rPr>
        <w:t>In this guide you will find some helpful hints and tips to support you through your newly chosen career.</w:t>
      </w:r>
    </w:p>
    <w:p w:rsidR="00F075E9" w:rsidRPr="002A2606" w:rsidRDefault="00F075E9" w:rsidP="00F075E9">
      <w:pPr>
        <w:autoSpaceDE w:val="0"/>
        <w:autoSpaceDN w:val="0"/>
        <w:adjustRightInd w:val="0"/>
        <w:spacing w:after="0" w:line="240" w:lineRule="auto"/>
        <w:rPr>
          <w:rFonts w:ascii="Segoe UI" w:hAnsi="Segoe UI" w:cs="Segoe UI"/>
          <w:sz w:val="24"/>
          <w:szCs w:val="24"/>
        </w:rPr>
      </w:pPr>
    </w:p>
    <w:p w:rsidR="00F075E9" w:rsidRPr="002A2606" w:rsidRDefault="00F075E9" w:rsidP="00F075E9">
      <w:pPr>
        <w:autoSpaceDE w:val="0"/>
        <w:autoSpaceDN w:val="0"/>
        <w:adjustRightInd w:val="0"/>
        <w:spacing w:after="20" w:line="240" w:lineRule="auto"/>
        <w:rPr>
          <w:rFonts w:ascii="Arial" w:hAnsi="Arial" w:cs="Arial"/>
          <w:b/>
          <w:bCs/>
          <w:color w:val="000000"/>
          <w:sz w:val="24"/>
          <w:szCs w:val="24"/>
          <w:u w:val="single"/>
        </w:rPr>
      </w:pPr>
      <w:r w:rsidRPr="002A2606">
        <w:rPr>
          <w:rFonts w:ascii="Arial" w:hAnsi="Arial" w:cs="Arial"/>
          <w:b/>
          <w:bCs/>
          <w:color w:val="000000"/>
          <w:sz w:val="24"/>
          <w:szCs w:val="24"/>
          <w:u w:val="single"/>
        </w:rPr>
        <w:t>Getting Started</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color w:val="FF0000"/>
          <w:szCs w:val="24"/>
        </w:rPr>
        <w:t xml:space="preserve">Now, we all know that the mighty gods rule over us and control all we do. So before you can even begin to treat your patient you need to say a few magic spells, say a few prayers to appease the gods-we wouldn't want to make them unhappy now would we? </w:t>
      </w:r>
    </w:p>
    <w:p w:rsidR="00F075E9" w:rsidRPr="00F075E9" w:rsidRDefault="00F075E9" w:rsidP="00F075E9">
      <w:pPr>
        <w:autoSpaceDE w:val="0"/>
        <w:autoSpaceDN w:val="0"/>
        <w:adjustRightInd w:val="0"/>
        <w:spacing w:after="0" w:line="240" w:lineRule="auto"/>
        <w:rPr>
          <w:rFonts w:ascii="Segoe UI" w:hAnsi="Segoe UI" w:cs="Segoe UI"/>
          <w:szCs w:val="24"/>
        </w:rPr>
      </w:pP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color w:val="FF0000"/>
          <w:szCs w:val="24"/>
        </w:rPr>
        <w:t>Next, make sure your patient has got a couple of lucky amulets next to them- a necklace or any random trinket will do- just as long as it is lucky! These will protect your patient and speed up their recovery</w:t>
      </w:r>
    </w:p>
    <w:p w:rsidR="00F075E9" w:rsidRPr="00F075E9" w:rsidRDefault="00F075E9" w:rsidP="00F075E9">
      <w:pPr>
        <w:autoSpaceDE w:val="0"/>
        <w:autoSpaceDN w:val="0"/>
        <w:adjustRightInd w:val="0"/>
        <w:spacing w:after="0" w:line="240" w:lineRule="auto"/>
        <w:rPr>
          <w:rFonts w:ascii="Segoe UI" w:hAnsi="Segoe UI" w:cs="Segoe UI"/>
          <w:szCs w:val="24"/>
        </w:rPr>
      </w:pP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color w:val="FF0000"/>
          <w:szCs w:val="24"/>
        </w:rPr>
        <w:t>If you're really in trouble and your patient needs some extra care and attention you can cover them in crocodile poo to drive away any evil spirits. It may smell but it will certainly do the trick.</w:t>
      </w:r>
    </w:p>
    <w:p w:rsidR="00F075E9" w:rsidRPr="002A2606" w:rsidRDefault="00F075E9" w:rsidP="00F075E9">
      <w:pPr>
        <w:autoSpaceDE w:val="0"/>
        <w:autoSpaceDN w:val="0"/>
        <w:adjustRightInd w:val="0"/>
        <w:spacing w:after="0" w:line="240" w:lineRule="auto"/>
        <w:rPr>
          <w:rFonts w:ascii="Segoe UI" w:hAnsi="Segoe UI" w:cs="Segoe UI"/>
          <w:sz w:val="24"/>
          <w:szCs w:val="24"/>
        </w:rPr>
      </w:pPr>
    </w:p>
    <w:p w:rsidR="00F075E9" w:rsidRPr="002A2606" w:rsidRDefault="00F075E9" w:rsidP="00F075E9">
      <w:pPr>
        <w:autoSpaceDE w:val="0"/>
        <w:autoSpaceDN w:val="0"/>
        <w:adjustRightInd w:val="0"/>
        <w:spacing w:after="20" w:line="240" w:lineRule="auto"/>
        <w:rPr>
          <w:rFonts w:ascii="Arial" w:hAnsi="Arial" w:cs="Arial"/>
          <w:b/>
          <w:bCs/>
          <w:color w:val="000000"/>
          <w:sz w:val="24"/>
          <w:szCs w:val="24"/>
          <w:u w:val="single"/>
        </w:rPr>
      </w:pPr>
      <w:r w:rsidRPr="002A2606">
        <w:rPr>
          <w:rFonts w:ascii="Arial" w:hAnsi="Arial" w:cs="Arial"/>
          <w:b/>
          <w:bCs/>
          <w:color w:val="000000"/>
          <w:sz w:val="24"/>
          <w:szCs w:val="24"/>
          <w:u w:val="single"/>
        </w:rPr>
        <w:t>Key Cures for Common Illnesses</w:t>
      </w:r>
    </w:p>
    <w:p w:rsidR="00F075E9" w:rsidRPr="002A2606" w:rsidRDefault="00F075E9" w:rsidP="00F075E9">
      <w:pPr>
        <w:autoSpaceDE w:val="0"/>
        <w:autoSpaceDN w:val="0"/>
        <w:adjustRightInd w:val="0"/>
        <w:spacing w:after="0" w:line="240" w:lineRule="auto"/>
        <w:rPr>
          <w:rFonts w:ascii="Segoe UI" w:hAnsi="Segoe UI" w:cs="Segoe UI"/>
          <w:sz w:val="24"/>
          <w:szCs w:val="24"/>
        </w:rPr>
      </w:pPr>
    </w:p>
    <w:p w:rsidR="00F075E9" w:rsidRPr="00F075E9" w:rsidRDefault="00F075E9" w:rsidP="00F075E9">
      <w:pPr>
        <w:autoSpaceDE w:val="0"/>
        <w:autoSpaceDN w:val="0"/>
        <w:adjustRightInd w:val="0"/>
        <w:spacing w:after="20" w:line="240" w:lineRule="auto"/>
        <w:rPr>
          <w:rFonts w:ascii="Arial" w:hAnsi="Arial" w:cs="Arial"/>
          <w:b/>
          <w:bCs/>
          <w:color w:val="0000FF"/>
          <w:szCs w:val="24"/>
          <w:u w:val="single"/>
        </w:rPr>
      </w:pPr>
      <w:r w:rsidRPr="00F075E9">
        <w:rPr>
          <w:rFonts w:ascii="Arial" w:hAnsi="Arial" w:cs="Arial"/>
          <w:b/>
          <w:bCs/>
          <w:color w:val="0000FF"/>
          <w:szCs w:val="24"/>
          <w:u w:val="single"/>
        </w:rPr>
        <w:t>Eye Infection</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Cause:</w:t>
      </w:r>
      <w:r w:rsidRPr="00F075E9">
        <w:rPr>
          <w:rFonts w:ascii="Arial" w:hAnsi="Arial" w:cs="Arial"/>
          <w:color w:val="FF0000"/>
          <w:szCs w:val="24"/>
        </w:rPr>
        <w:t xml:space="preserve"> the hot desert sand and swarms of flies.</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Cure:</w:t>
      </w:r>
      <w:r w:rsidRPr="00F075E9">
        <w:rPr>
          <w:rFonts w:ascii="Arial" w:hAnsi="Arial" w:cs="Arial"/>
          <w:color w:val="FF0000"/>
          <w:szCs w:val="24"/>
        </w:rPr>
        <w:t xml:space="preserve"> mix honey with human brains (possibly some poo) and apply to the infected eye.</w:t>
      </w:r>
    </w:p>
    <w:p w:rsidR="00F075E9" w:rsidRPr="00F075E9" w:rsidRDefault="00F075E9" w:rsidP="00F075E9">
      <w:pPr>
        <w:autoSpaceDE w:val="0"/>
        <w:autoSpaceDN w:val="0"/>
        <w:adjustRightInd w:val="0"/>
        <w:spacing w:after="0" w:line="240" w:lineRule="auto"/>
        <w:rPr>
          <w:rFonts w:ascii="Segoe UI" w:hAnsi="Segoe UI" w:cs="Segoe UI"/>
          <w:szCs w:val="24"/>
        </w:rPr>
      </w:pPr>
    </w:p>
    <w:p w:rsidR="00F075E9" w:rsidRPr="00F075E9" w:rsidRDefault="00F075E9" w:rsidP="00F075E9">
      <w:pPr>
        <w:autoSpaceDE w:val="0"/>
        <w:autoSpaceDN w:val="0"/>
        <w:adjustRightInd w:val="0"/>
        <w:spacing w:after="20" w:line="240" w:lineRule="auto"/>
        <w:rPr>
          <w:rFonts w:ascii="Arial" w:hAnsi="Arial" w:cs="Arial"/>
          <w:b/>
          <w:bCs/>
          <w:color w:val="0000FF"/>
          <w:szCs w:val="24"/>
          <w:u w:val="single"/>
        </w:rPr>
      </w:pPr>
      <w:r w:rsidRPr="00F075E9">
        <w:rPr>
          <w:rFonts w:ascii="Arial" w:hAnsi="Arial" w:cs="Arial"/>
          <w:b/>
          <w:bCs/>
          <w:color w:val="0000FF"/>
          <w:szCs w:val="24"/>
          <w:u w:val="single"/>
        </w:rPr>
        <w:t>Toothache</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Cause:</w:t>
      </w:r>
      <w:r w:rsidRPr="00F075E9">
        <w:rPr>
          <w:rFonts w:ascii="Arial" w:hAnsi="Arial" w:cs="Arial"/>
          <w:color w:val="FF0000"/>
          <w:szCs w:val="24"/>
        </w:rPr>
        <w:t xml:space="preserve"> tiny pebbles left by the grinding of grain for bread</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Cure:</w:t>
      </w:r>
      <w:r w:rsidRPr="00F075E9">
        <w:rPr>
          <w:rFonts w:ascii="Arial" w:hAnsi="Arial" w:cs="Arial"/>
          <w:color w:val="FF0000"/>
          <w:szCs w:val="24"/>
        </w:rPr>
        <w:t xml:space="preserve"> mix fruit, beans, honey, minerals and yellow dye and apply it to the infected tooth.</w:t>
      </w:r>
    </w:p>
    <w:p w:rsidR="00F075E9" w:rsidRPr="00F075E9" w:rsidRDefault="00F075E9" w:rsidP="00F075E9">
      <w:pPr>
        <w:autoSpaceDE w:val="0"/>
        <w:autoSpaceDN w:val="0"/>
        <w:adjustRightInd w:val="0"/>
        <w:spacing w:after="0" w:line="240" w:lineRule="auto"/>
        <w:rPr>
          <w:rFonts w:ascii="Segoe UI" w:hAnsi="Segoe UI" w:cs="Segoe UI"/>
          <w:szCs w:val="24"/>
        </w:rPr>
      </w:pPr>
    </w:p>
    <w:p w:rsidR="00F075E9" w:rsidRPr="00F075E9" w:rsidRDefault="00F075E9" w:rsidP="00F075E9">
      <w:pPr>
        <w:autoSpaceDE w:val="0"/>
        <w:autoSpaceDN w:val="0"/>
        <w:adjustRightInd w:val="0"/>
        <w:spacing w:after="20" w:line="240" w:lineRule="auto"/>
        <w:rPr>
          <w:rFonts w:ascii="Arial" w:hAnsi="Arial" w:cs="Arial"/>
          <w:b/>
          <w:bCs/>
          <w:color w:val="0000FF"/>
          <w:szCs w:val="24"/>
          <w:u w:val="single"/>
        </w:rPr>
      </w:pPr>
      <w:r w:rsidRPr="00F075E9">
        <w:rPr>
          <w:rFonts w:ascii="Arial" w:hAnsi="Arial" w:cs="Arial"/>
          <w:b/>
          <w:bCs/>
          <w:color w:val="0000FF"/>
          <w:szCs w:val="24"/>
          <w:u w:val="single"/>
        </w:rPr>
        <w:t>Crocodile Bite</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Cause:</w:t>
      </w:r>
      <w:r w:rsidRPr="00F075E9">
        <w:rPr>
          <w:rFonts w:ascii="Arial" w:hAnsi="Arial" w:cs="Arial"/>
          <w:color w:val="FF0000"/>
          <w:szCs w:val="24"/>
        </w:rPr>
        <w:t xml:space="preserve"> living by the Nile means living close by to crocodiles who enjoy a careless Egyptian for their supper</w:t>
      </w:r>
    </w:p>
    <w:p w:rsidR="00F075E9" w:rsidRPr="00F075E9" w:rsidRDefault="00F075E9" w:rsidP="00F075E9">
      <w:p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Cure:</w:t>
      </w:r>
      <w:r w:rsidRPr="00F075E9">
        <w:rPr>
          <w:rFonts w:ascii="Arial" w:hAnsi="Arial" w:cs="Arial"/>
          <w:color w:val="FF0000"/>
          <w:szCs w:val="24"/>
        </w:rPr>
        <w:t xml:space="preserve"> bandage fresh meat to the wound.</w:t>
      </w:r>
    </w:p>
    <w:p w:rsidR="00F075E9" w:rsidRPr="002A2606" w:rsidRDefault="00F075E9" w:rsidP="00F075E9">
      <w:pPr>
        <w:autoSpaceDE w:val="0"/>
        <w:autoSpaceDN w:val="0"/>
        <w:adjustRightInd w:val="0"/>
        <w:spacing w:after="0" w:line="240" w:lineRule="auto"/>
        <w:rPr>
          <w:rFonts w:ascii="Segoe UI" w:hAnsi="Segoe UI" w:cs="Segoe UI"/>
          <w:sz w:val="24"/>
          <w:szCs w:val="24"/>
        </w:rPr>
      </w:pPr>
    </w:p>
    <w:p w:rsidR="00F075E9" w:rsidRPr="002A2606" w:rsidRDefault="00F075E9" w:rsidP="00F075E9">
      <w:pPr>
        <w:autoSpaceDE w:val="0"/>
        <w:autoSpaceDN w:val="0"/>
        <w:adjustRightInd w:val="0"/>
        <w:spacing w:after="20" w:line="240" w:lineRule="auto"/>
        <w:rPr>
          <w:rFonts w:ascii="Arial" w:hAnsi="Arial" w:cs="Arial"/>
          <w:b/>
          <w:bCs/>
          <w:color w:val="000000"/>
          <w:sz w:val="24"/>
          <w:szCs w:val="24"/>
          <w:u w:val="single"/>
        </w:rPr>
      </w:pPr>
      <w:r w:rsidRPr="002A2606">
        <w:rPr>
          <w:rFonts w:ascii="Arial" w:hAnsi="Arial" w:cs="Arial"/>
          <w:b/>
          <w:bCs/>
          <w:color w:val="000000"/>
          <w:sz w:val="24"/>
          <w:szCs w:val="24"/>
          <w:u w:val="single"/>
        </w:rPr>
        <w:t>Important Ingredients</w:t>
      </w:r>
    </w:p>
    <w:p w:rsidR="00F075E9" w:rsidRPr="00F075E9" w:rsidRDefault="00F075E9" w:rsidP="00F075E9">
      <w:pPr>
        <w:pStyle w:val="ListParagraph"/>
        <w:numPr>
          <w:ilvl w:val="0"/>
          <w:numId w:val="2"/>
        </w:num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Onions:</w:t>
      </w:r>
      <w:r w:rsidRPr="00F075E9">
        <w:rPr>
          <w:rFonts w:ascii="Arial" w:hAnsi="Arial" w:cs="Arial"/>
          <w:color w:val="FF0000"/>
          <w:szCs w:val="24"/>
        </w:rPr>
        <w:t xml:space="preserve"> a natural source of antibiotics</w:t>
      </w:r>
    </w:p>
    <w:p w:rsidR="00F075E9" w:rsidRPr="00F075E9" w:rsidRDefault="00F075E9" w:rsidP="00F075E9">
      <w:pPr>
        <w:autoSpaceDE w:val="0"/>
        <w:autoSpaceDN w:val="0"/>
        <w:adjustRightInd w:val="0"/>
        <w:spacing w:after="20" w:line="240" w:lineRule="auto"/>
        <w:rPr>
          <w:rFonts w:ascii="Arial" w:hAnsi="Arial" w:cs="Arial"/>
          <w:color w:val="FF0000"/>
          <w:szCs w:val="24"/>
        </w:rPr>
      </w:pPr>
    </w:p>
    <w:p w:rsidR="00F075E9" w:rsidRPr="00F075E9" w:rsidRDefault="00F075E9" w:rsidP="00F075E9">
      <w:pPr>
        <w:pStyle w:val="ListParagraph"/>
        <w:numPr>
          <w:ilvl w:val="0"/>
          <w:numId w:val="2"/>
        </w:num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Honey:</w:t>
      </w:r>
      <w:r w:rsidRPr="00F075E9">
        <w:rPr>
          <w:rFonts w:ascii="Arial" w:hAnsi="Arial" w:cs="Arial"/>
          <w:color w:val="FF0000"/>
          <w:szCs w:val="24"/>
        </w:rPr>
        <w:t xml:space="preserve"> an immunity booster</w:t>
      </w:r>
    </w:p>
    <w:p w:rsidR="00F075E9" w:rsidRPr="00F075E9" w:rsidRDefault="00F075E9" w:rsidP="00F075E9">
      <w:pPr>
        <w:autoSpaceDE w:val="0"/>
        <w:autoSpaceDN w:val="0"/>
        <w:adjustRightInd w:val="0"/>
        <w:spacing w:after="20" w:line="240" w:lineRule="auto"/>
        <w:rPr>
          <w:rFonts w:ascii="Arial" w:hAnsi="Arial" w:cs="Arial"/>
          <w:color w:val="FF0000"/>
          <w:szCs w:val="24"/>
        </w:rPr>
      </w:pPr>
    </w:p>
    <w:p w:rsidR="00F075E9" w:rsidRPr="00F075E9" w:rsidRDefault="00F075E9" w:rsidP="00F075E9">
      <w:pPr>
        <w:pStyle w:val="ListParagraph"/>
        <w:numPr>
          <w:ilvl w:val="0"/>
          <w:numId w:val="2"/>
        </w:numPr>
        <w:autoSpaceDE w:val="0"/>
        <w:autoSpaceDN w:val="0"/>
        <w:adjustRightInd w:val="0"/>
        <w:spacing w:after="20" w:line="240" w:lineRule="auto"/>
        <w:rPr>
          <w:rFonts w:ascii="Arial" w:hAnsi="Arial" w:cs="Arial"/>
          <w:color w:val="FF0000"/>
          <w:szCs w:val="24"/>
        </w:rPr>
      </w:pPr>
      <w:r w:rsidRPr="00F075E9">
        <w:rPr>
          <w:rFonts w:ascii="Arial" w:hAnsi="Arial" w:cs="Arial"/>
          <w:b/>
          <w:bCs/>
          <w:color w:val="0000FF"/>
          <w:szCs w:val="24"/>
          <w:u w:val="single"/>
        </w:rPr>
        <w:t>Willow Leaves:</w:t>
      </w:r>
      <w:r w:rsidRPr="00F075E9">
        <w:rPr>
          <w:rFonts w:ascii="Arial" w:hAnsi="Arial" w:cs="Arial"/>
          <w:color w:val="FF0000"/>
          <w:szCs w:val="24"/>
        </w:rPr>
        <w:t xml:space="preserve"> a natural source of pain relief </w:t>
      </w:r>
    </w:p>
    <w:p w:rsidR="000E14CA" w:rsidRPr="000E14CA" w:rsidRDefault="000E14CA" w:rsidP="00F075E9">
      <w:pPr>
        <w:rPr>
          <w:color w:val="FF0000"/>
          <w:sz w:val="28"/>
        </w:rPr>
      </w:pPr>
    </w:p>
    <w:sectPr w:rsidR="000E14CA" w:rsidRPr="000E14CA" w:rsidSect="003560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151A"/>
    <w:multiLevelType w:val="hybridMultilevel"/>
    <w:tmpl w:val="8670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C788C"/>
    <w:multiLevelType w:val="hybridMultilevel"/>
    <w:tmpl w:val="E76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547C3"/>
    <w:multiLevelType w:val="hybridMultilevel"/>
    <w:tmpl w:val="7FD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2A"/>
    <w:rsid w:val="000E14CA"/>
    <w:rsid w:val="0035602A"/>
    <w:rsid w:val="00452DCE"/>
    <w:rsid w:val="004B05DC"/>
    <w:rsid w:val="005A0566"/>
    <w:rsid w:val="00697943"/>
    <w:rsid w:val="006E442D"/>
    <w:rsid w:val="00930D3D"/>
    <w:rsid w:val="00AE66E7"/>
    <w:rsid w:val="00F038FA"/>
    <w:rsid w:val="00F0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48EB5-526A-4AD0-A6D2-94E0A142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6E7"/>
    <w:rPr>
      <w:color w:val="0000FF"/>
      <w:u w:val="single"/>
    </w:rPr>
  </w:style>
  <w:style w:type="paragraph" w:styleId="ListParagraph">
    <w:name w:val="List Paragraph"/>
    <w:basedOn w:val="Normal"/>
    <w:uiPriority w:val="34"/>
    <w:qFormat/>
    <w:rsid w:val="000E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2</cp:revision>
  <dcterms:created xsi:type="dcterms:W3CDTF">2020-03-24T09:56:00Z</dcterms:created>
  <dcterms:modified xsi:type="dcterms:W3CDTF">2020-03-24T09:56:00Z</dcterms:modified>
</cp:coreProperties>
</file>