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3D" w:rsidRPr="00F0473C" w:rsidRDefault="00F0473C" w:rsidP="00F0473C">
      <w:pPr>
        <w:jc w:val="center"/>
        <w:rPr>
          <w:rFonts w:ascii="Debbie Hepplewhite TeachingFont" w:hAnsi="Debbie Hepplewhite TeachingFont"/>
          <w:sz w:val="28"/>
          <w:szCs w:val="28"/>
        </w:rPr>
      </w:pPr>
      <w:r w:rsidRPr="00F0473C">
        <w:rPr>
          <w:rFonts w:ascii="Debbie Hepplewhite TeachingFont" w:hAnsi="Debbie Hepplewhite TeachingFont"/>
          <w:sz w:val="28"/>
          <w:szCs w:val="28"/>
        </w:rPr>
        <w:t>Free to use websites for home learning</w:t>
      </w:r>
    </w:p>
    <w:p w:rsidR="00F0473C" w:rsidRPr="00F0473C" w:rsidRDefault="00F0473C" w:rsidP="00F0473C">
      <w:pPr>
        <w:jc w:val="center"/>
        <w:rPr>
          <w:rFonts w:ascii="Debbie Hepplewhite TeachingFont" w:hAnsi="Debbie Hepplewhite TeachingFont"/>
          <w:sz w:val="28"/>
          <w:szCs w:val="28"/>
        </w:rPr>
      </w:pPr>
    </w:p>
    <w:p w:rsidR="00F0473C" w:rsidRDefault="00431E53" w:rsidP="00F0473C">
      <w:pPr>
        <w:rPr>
          <w:rStyle w:val="Hyperlink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E928B67" wp14:editId="16FAC3D7">
            <wp:extent cx="701040" cy="71067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508" cy="7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73C" w:rsidRPr="00F0473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209925" cy="871199"/>
            <wp:effectExtent l="0" t="0" r="0" b="5715"/>
            <wp:wrapTight wrapText="bothSides">
              <wp:wrapPolygon edited="0">
                <wp:start x="0" y="0"/>
                <wp:lineTo x="0" y="21269"/>
                <wp:lineTo x="21408" y="21269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7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F0473C" w:rsidRPr="00F0473C">
          <w:rPr>
            <w:rStyle w:val="Hyperlink"/>
            <w:sz w:val="28"/>
            <w:szCs w:val="28"/>
          </w:rPr>
          <w:t>https://www.teachyourmonstertoread.com/</w:t>
        </w:r>
      </w:hyperlink>
    </w:p>
    <w:p w:rsidR="00F0473C" w:rsidRDefault="00F0473C" w:rsidP="00F0473C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B495A1" wp14:editId="1984881E">
            <wp:extent cx="3209925" cy="534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8664" cy="54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TeachingFont" w:hAnsi="Debbie Hepplewhite TeachingFont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A9F13B7" wp14:editId="107292AA">
            <wp:extent cx="1476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E53">
        <w:rPr>
          <w:noProof/>
          <w:lang w:eastAsia="en-GB"/>
        </w:rPr>
        <w:drawing>
          <wp:inline distT="0" distB="0" distL="0" distR="0" wp14:anchorId="1BD2B7D0" wp14:editId="06B21E83">
            <wp:extent cx="746864" cy="731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500" cy="7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F0473C">
          <w:rPr>
            <w:rStyle w:val="Hyperlink"/>
            <w:sz w:val="28"/>
            <w:szCs w:val="28"/>
          </w:rPr>
          <w:t>https://www.phonicsp</w:t>
        </w:r>
        <w:r w:rsidRPr="00F0473C">
          <w:rPr>
            <w:rStyle w:val="Hyperlink"/>
            <w:sz w:val="28"/>
            <w:szCs w:val="28"/>
          </w:rPr>
          <w:t>l</w:t>
        </w:r>
        <w:r w:rsidRPr="00F0473C">
          <w:rPr>
            <w:rStyle w:val="Hyperlink"/>
            <w:sz w:val="28"/>
            <w:szCs w:val="28"/>
          </w:rPr>
          <w:t>ay.co.uk/</w:t>
        </w:r>
      </w:hyperlink>
    </w:p>
    <w:p w:rsidR="00F0473C" w:rsidRDefault="00F0473C" w:rsidP="00F0473C">
      <w:pPr>
        <w:rPr>
          <w:sz w:val="28"/>
          <w:szCs w:val="28"/>
        </w:rPr>
      </w:pPr>
      <w:r>
        <w:rPr>
          <w:sz w:val="28"/>
          <w:szCs w:val="28"/>
        </w:rPr>
        <w:t xml:space="preserve">Click on free play – your child is working at phase </w:t>
      </w:r>
      <w:r w:rsidR="00042AC7">
        <w:rPr>
          <w:sz w:val="28"/>
          <w:szCs w:val="28"/>
        </w:rPr>
        <w:t>6</w:t>
      </w:r>
      <w:bookmarkStart w:id="0" w:name="_GoBack"/>
      <w:bookmarkEnd w:id="0"/>
    </w:p>
    <w:p w:rsidR="00F0473C" w:rsidRDefault="00F0473C" w:rsidP="00F0473C">
      <w:pPr>
        <w:rPr>
          <w:sz w:val="28"/>
          <w:szCs w:val="28"/>
        </w:rPr>
      </w:pPr>
    </w:p>
    <w:p w:rsidR="00431E53" w:rsidRPr="00431E53" w:rsidRDefault="00F0473C" w:rsidP="00F0473C">
      <w:pPr>
        <w:rPr>
          <w:color w:val="0000FF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9813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31" y="2136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Pr="00F0473C">
          <w:rPr>
            <w:rStyle w:val="Hyperlink"/>
            <w:sz w:val="28"/>
          </w:rPr>
          <w:t>https://www.mymaths.co.uk/</w:t>
        </w:r>
      </w:hyperlink>
      <w:r w:rsidR="00431E53">
        <w:rPr>
          <w:rStyle w:val="Hyperlink"/>
          <w:sz w:val="28"/>
        </w:rPr>
        <w:br/>
      </w:r>
      <w:r w:rsidR="00431E53">
        <w:rPr>
          <w:noProof/>
          <w:lang w:eastAsia="en-GB"/>
        </w:rPr>
        <w:drawing>
          <wp:inline distT="0" distB="0" distL="0" distR="0" wp14:anchorId="5C8E5245" wp14:editId="2A708832">
            <wp:extent cx="762000" cy="75392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5246" cy="7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3C" w:rsidRPr="00F0473C" w:rsidRDefault="00431E53" w:rsidP="00F0473C">
      <w:pPr>
        <w:rPr>
          <w:rFonts w:ascii="Debbie Hepplewhite TeachingFont" w:hAnsi="Debbie Hepplewhite TeachingFont"/>
          <w:color w:val="FF0000"/>
          <w:sz w:val="28"/>
          <w:szCs w:val="28"/>
        </w:rPr>
      </w:pPr>
      <w:r w:rsidRPr="00F0473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589280</wp:posOffset>
            </wp:positionV>
            <wp:extent cx="2915242" cy="1209675"/>
            <wp:effectExtent l="0" t="0" r="0" b="0"/>
            <wp:wrapTight wrapText="bothSides">
              <wp:wrapPolygon edited="0">
                <wp:start x="0" y="0"/>
                <wp:lineTo x="0" y="21090"/>
                <wp:lineTo x="21459" y="21090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4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3C" w:rsidRPr="00F0473C">
        <w:rPr>
          <w:rFonts w:ascii="Comic Sans MS" w:hAnsi="Comic Sans MS"/>
          <w:sz w:val="28"/>
          <w:szCs w:val="28"/>
        </w:rPr>
        <w:t xml:space="preserve">Your child’s account is set up and ready to </w:t>
      </w:r>
      <w:r w:rsidR="00F0473C">
        <w:rPr>
          <w:rFonts w:ascii="Comic Sans MS" w:hAnsi="Comic Sans MS"/>
          <w:sz w:val="28"/>
          <w:szCs w:val="28"/>
        </w:rPr>
        <w:t>use</w:t>
      </w:r>
      <w:r w:rsidR="00F0473C" w:rsidRPr="00F0473C">
        <w:rPr>
          <w:rFonts w:ascii="Comic Sans MS" w:hAnsi="Comic Sans MS"/>
          <w:sz w:val="28"/>
          <w:szCs w:val="28"/>
        </w:rPr>
        <w:t>, their teacher will set work for them to match their current development.</w:t>
      </w:r>
      <w:r>
        <w:rPr>
          <w:rFonts w:ascii="Comic Sans MS" w:hAnsi="Comic Sans MS"/>
          <w:sz w:val="28"/>
          <w:szCs w:val="28"/>
        </w:rPr>
        <w:t xml:space="preserve"> </w:t>
      </w:r>
      <w:r w:rsidRPr="00F0473C">
        <w:rPr>
          <w:rFonts w:ascii="Debbie Hepplewhite TeachingFont" w:hAnsi="Debbie Hepplewhite TeachingFont"/>
          <w:color w:val="FF0000"/>
          <w:sz w:val="28"/>
          <w:szCs w:val="28"/>
        </w:rPr>
        <w:t>LOGIN DETAILS ATTACHED</w:t>
      </w:r>
      <w:r w:rsidRPr="00F0473C">
        <w:rPr>
          <w:rFonts w:ascii="Debbie Hepplewhite TeachingFont" w:hAnsi="Debbie Hepplewhite TeachingFont"/>
          <w:color w:val="FF0000"/>
          <w:sz w:val="28"/>
          <w:szCs w:val="28"/>
        </w:rPr>
        <w:t xml:space="preserve"> </w:t>
      </w:r>
      <w:hyperlink r:id="rId15" w:history="1">
        <w:r w:rsidR="00F0473C" w:rsidRPr="00F0473C">
          <w:rPr>
            <w:rStyle w:val="Hyperlink"/>
            <w:sz w:val="28"/>
            <w:szCs w:val="28"/>
          </w:rPr>
          <w:t>https://ttrockstars.com/</w:t>
        </w:r>
      </w:hyperlink>
      <w:r>
        <w:rPr>
          <w:rStyle w:val="Hyperlink"/>
          <w:sz w:val="28"/>
          <w:szCs w:val="28"/>
        </w:rPr>
        <w:br/>
      </w:r>
      <w:r>
        <w:rPr>
          <w:noProof/>
          <w:lang w:eastAsia="en-GB"/>
        </w:rPr>
        <w:drawing>
          <wp:inline distT="0" distB="0" distL="0" distR="0" wp14:anchorId="0C272547" wp14:editId="0A86B184">
            <wp:extent cx="861447" cy="876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4196" cy="88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3C" w:rsidRPr="00431E53" w:rsidRDefault="00431E53" w:rsidP="00F0473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541020</wp:posOffset>
            </wp:positionV>
            <wp:extent cx="865505" cy="8572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73C" w:rsidRPr="00F0473C">
        <w:rPr>
          <w:rFonts w:ascii="Comic Sans MS" w:hAnsi="Comic Sans MS"/>
          <w:sz w:val="28"/>
          <w:szCs w:val="28"/>
        </w:rPr>
        <w:t xml:space="preserve">Your child’s account is set up and ready to </w:t>
      </w:r>
      <w:r w:rsidR="00F0473C">
        <w:rPr>
          <w:rFonts w:ascii="Comic Sans MS" w:hAnsi="Comic Sans MS"/>
          <w:sz w:val="28"/>
          <w:szCs w:val="28"/>
        </w:rPr>
        <w:t>use</w:t>
      </w:r>
      <w:r w:rsidR="00F0473C" w:rsidRPr="00F0473C">
        <w:rPr>
          <w:rFonts w:ascii="Comic Sans MS" w:hAnsi="Comic Sans MS"/>
          <w:sz w:val="28"/>
          <w:szCs w:val="28"/>
        </w:rPr>
        <w:t>, their teacher will set work for them to match their current development.</w:t>
      </w:r>
      <w:r w:rsidRPr="00431E53">
        <w:rPr>
          <w:noProof/>
          <w:lang w:eastAsia="en-GB"/>
        </w:rPr>
        <w:t xml:space="preserve"> </w:t>
      </w:r>
    </w:p>
    <w:p w:rsidR="00F0473C" w:rsidRPr="00F0473C" w:rsidRDefault="00431E53" w:rsidP="00F0473C">
      <w:pPr>
        <w:rPr>
          <w:rFonts w:ascii="Debbie Hepplewhite TeachingFont" w:hAnsi="Debbie Hepplewhite TeachingFont"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18643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36" y="21340"/>
                <wp:lineTo x="214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73C" w:rsidRDefault="00F0473C" w:rsidP="00F0473C">
      <w:pPr>
        <w:rPr>
          <w:sz w:val="28"/>
          <w:szCs w:val="28"/>
        </w:rPr>
      </w:pPr>
    </w:p>
    <w:p w:rsidR="00431E53" w:rsidRDefault="00431E53" w:rsidP="00F0473C">
      <w:pPr>
        <w:rPr>
          <w:sz w:val="28"/>
          <w:szCs w:val="28"/>
        </w:rPr>
      </w:pPr>
    </w:p>
    <w:p w:rsidR="00F0473C" w:rsidRDefault="00F0473C" w:rsidP="00F0473C">
      <w:pPr>
        <w:rPr>
          <w:sz w:val="28"/>
          <w:szCs w:val="28"/>
        </w:rPr>
      </w:pPr>
      <w:r>
        <w:rPr>
          <w:sz w:val="28"/>
          <w:szCs w:val="28"/>
        </w:rPr>
        <w:t>History</w:t>
      </w:r>
      <w:r w:rsidRPr="00F0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19" w:history="1">
        <w:r w:rsidRPr="00F0473C">
          <w:rPr>
            <w:rStyle w:val="Hyperlink"/>
            <w:sz w:val="28"/>
            <w:szCs w:val="28"/>
          </w:rPr>
          <w:t>https://www.dkfindout.com/uk/search/castles/</w:t>
        </w:r>
      </w:hyperlink>
    </w:p>
    <w:p w:rsidR="00F0473C" w:rsidRDefault="00F0473C" w:rsidP="00F0473C">
      <w:pPr>
        <w:rPr>
          <w:sz w:val="28"/>
          <w:szCs w:val="28"/>
        </w:rPr>
      </w:pPr>
      <w:r>
        <w:rPr>
          <w:sz w:val="28"/>
          <w:szCs w:val="28"/>
        </w:rPr>
        <w:t xml:space="preserve">Science </w:t>
      </w:r>
      <w:hyperlink r:id="rId20" w:history="1">
        <w:r w:rsidRPr="00F0473C">
          <w:rPr>
            <w:rStyle w:val="Hyperlink"/>
            <w:sz w:val="28"/>
            <w:szCs w:val="28"/>
          </w:rPr>
          <w:t>https://www.dkfindout.com/uk/search/materials/</w:t>
        </w:r>
      </w:hyperlink>
    </w:p>
    <w:p w:rsidR="00F0473C" w:rsidRDefault="00F0473C" w:rsidP="00F0473C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Geography</w:t>
      </w:r>
      <w:r w:rsidRPr="00F0473C">
        <w:rPr>
          <w:sz w:val="28"/>
          <w:szCs w:val="28"/>
        </w:rPr>
        <w:t xml:space="preserve"> </w:t>
      </w:r>
      <w:hyperlink r:id="rId21" w:history="1">
        <w:r w:rsidRPr="00F0473C">
          <w:rPr>
            <w:rStyle w:val="Hyperlink"/>
            <w:sz w:val="28"/>
            <w:szCs w:val="28"/>
          </w:rPr>
          <w:t>https://www.dkfindout.com/uk/earth/continents/europe/</w:t>
        </w:r>
      </w:hyperlink>
    </w:p>
    <w:p w:rsidR="00B4311C" w:rsidRDefault="00B4311C" w:rsidP="00F0473C">
      <w:pPr>
        <w:rPr>
          <w:rStyle w:val="Hyperlink"/>
          <w:sz w:val="28"/>
          <w:szCs w:val="28"/>
        </w:rPr>
      </w:pPr>
    </w:p>
    <w:p w:rsidR="00B4311C" w:rsidRPr="00B4311C" w:rsidRDefault="00B4311C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r w:rsidRPr="00B4311C">
        <w:rPr>
          <w:rFonts w:ascii="Debbie Hepplewhite Print Font" w:hAnsi="Debbie Hepplewhite Print Font"/>
          <w:b/>
          <w:bCs/>
          <w:color w:val="000000"/>
          <w:sz w:val="36"/>
          <w:szCs w:val="36"/>
          <w:u w:val="single"/>
        </w:rPr>
        <w:lastRenderedPageBreak/>
        <w:t>Literacy 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2" w:history="1">
        <w:r w:rsidR="00B4311C" w:rsidRPr="00B4311C">
          <w:rPr>
            <w:rStyle w:val="Hyperlink"/>
            <w:rFonts w:ascii="Debbie Hepplewhite Print Font" w:hAnsi="Debbie Hepplewhite Print Font"/>
          </w:rPr>
          <w:t>https://www.teachyourmonstertoread.com/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free on desktop (cost to download on </w:t>
      </w:r>
      <w:proofErr w:type="spellStart"/>
      <w:r w:rsidR="00B4311C" w:rsidRPr="00B4311C">
        <w:rPr>
          <w:rFonts w:ascii="Debbie Hepplewhite Print Font" w:hAnsi="Debbie Hepplewhite Print Font"/>
          <w:color w:val="000000"/>
        </w:rPr>
        <w:t>ipads</w:t>
      </w:r>
      <w:proofErr w:type="spellEnd"/>
      <w:r w:rsidR="00B4311C" w:rsidRPr="00B4311C">
        <w:rPr>
          <w:rFonts w:ascii="Debbie Hepplewhite Print Font" w:hAnsi="Debbie Hepplewhite Print Font"/>
          <w:color w:val="000000"/>
        </w:rPr>
        <w:t>)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3" w:history="1">
        <w:r w:rsidR="00B4311C" w:rsidRPr="00B4311C">
          <w:rPr>
            <w:rStyle w:val="Hyperlink"/>
            <w:rFonts w:ascii="Debbie Hepplewhite Print Font" w:hAnsi="Debbie Hepplewhite Print Font"/>
          </w:rPr>
          <w:t>https://kids.classroomsecrets.co.uk/category/year-1/year-1-phonics/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phase </w:t>
      </w:r>
      <w:proofErr w:type="gramStart"/>
      <w:r w:rsidR="00B4311C" w:rsidRPr="00B4311C">
        <w:rPr>
          <w:rFonts w:ascii="Debbie Hepplewhite Print Font" w:hAnsi="Debbie Hepplewhite Print Font"/>
          <w:color w:val="000000"/>
        </w:rPr>
        <w:t>4</w:t>
      </w:r>
      <w:proofErr w:type="gramEnd"/>
      <w:r w:rsidR="00B4311C" w:rsidRPr="00B4311C">
        <w:rPr>
          <w:rFonts w:ascii="Debbie Hepplewhite Print Font" w:hAnsi="Debbie Hepplewhite Print Font"/>
          <w:color w:val="000000"/>
        </w:rPr>
        <w:t xml:space="preserve"> and phase 5 phonic activities 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4" w:history="1">
        <w:r w:rsidR="00B4311C" w:rsidRPr="00B4311C">
          <w:rPr>
            <w:rStyle w:val="Hyperlink"/>
            <w:rFonts w:ascii="Debbie Hepplewhite Print Font" w:hAnsi="Debbie Hepplewhite Print Font"/>
          </w:rPr>
          <w:t>https://www.topmarks.co.uk/Interactive.aspx?cat=43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– a variety of </w:t>
      </w:r>
      <w:proofErr w:type="spellStart"/>
      <w:r w:rsidR="00B4311C" w:rsidRPr="00B4311C">
        <w:rPr>
          <w:rFonts w:ascii="Debbie Hepplewhite Print Font" w:hAnsi="Debbie Hepplewhite Print Font"/>
          <w:color w:val="000000"/>
        </w:rPr>
        <w:t>ipad</w:t>
      </w:r>
      <w:proofErr w:type="spellEnd"/>
      <w:r w:rsidR="00B4311C" w:rsidRPr="00B4311C">
        <w:rPr>
          <w:rFonts w:ascii="Debbie Hepplewhite Print Font" w:hAnsi="Debbie Hepplewhite Print Font"/>
          <w:color w:val="000000"/>
        </w:rPr>
        <w:t>/computer friendly activities for maths and literacy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5" w:history="1">
        <w:r w:rsidR="00B4311C" w:rsidRPr="00B4311C">
          <w:rPr>
            <w:rStyle w:val="Hyperlink"/>
            <w:rFonts w:ascii="Debbie Hepplewhite Print Font" w:hAnsi="Debbie Hepplewhite Print Font"/>
          </w:rPr>
          <w:t>https://uk.ixl.com/ela/year-1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literacy and maths activities (there is a subscription cost to this) 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6" w:history="1">
        <w:r w:rsidR="00B4311C" w:rsidRPr="00B4311C">
          <w:rPr>
            <w:rStyle w:val="Hyperlink"/>
            <w:rFonts w:ascii="Debbie Hepplewhite Print Font" w:hAnsi="Debbie Hepplewhite Print Font"/>
          </w:rPr>
          <w:t>https://www.abcya.com/grades/1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maths and literacy games (can be used on </w:t>
      </w:r>
      <w:proofErr w:type="spellStart"/>
      <w:r w:rsidR="00B4311C" w:rsidRPr="00B4311C">
        <w:rPr>
          <w:rFonts w:ascii="Debbie Hepplewhite Print Font" w:hAnsi="Debbie Hepplewhite Print Font"/>
          <w:color w:val="000000"/>
        </w:rPr>
        <w:t>on</w:t>
      </w:r>
      <w:proofErr w:type="spellEnd"/>
      <w:r w:rsidR="00B4311C" w:rsidRPr="00B4311C">
        <w:rPr>
          <w:rFonts w:ascii="Debbie Hepplewhite Print Font" w:hAnsi="Debbie Hepplewhite Print Font"/>
          <w:color w:val="000000"/>
        </w:rPr>
        <w:t xml:space="preserve"> </w:t>
      </w:r>
      <w:proofErr w:type="spellStart"/>
      <w:r w:rsidR="00B4311C" w:rsidRPr="00B4311C">
        <w:rPr>
          <w:rFonts w:ascii="Debbie Hepplewhite Print Font" w:hAnsi="Debbie Hepplewhite Print Font"/>
          <w:color w:val="000000"/>
        </w:rPr>
        <w:t>ipads</w:t>
      </w:r>
      <w:proofErr w:type="spellEnd"/>
      <w:r w:rsidR="00B4311C" w:rsidRPr="00B4311C">
        <w:rPr>
          <w:rFonts w:ascii="Debbie Hepplewhite Print Font" w:hAnsi="Debbie Hepplewhite Print Font"/>
          <w:color w:val="000000"/>
        </w:rPr>
        <w:t xml:space="preserve"> or computers)</w:t>
      </w:r>
    </w:p>
    <w:p w:rsidR="00B4311C" w:rsidRPr="00B4311C" w:rsidRDefault="00B4311C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r w:rsidRPr="00B4311C">
        <w:rPr>
          <w:rFonts w:ascii="Debbie Hepplewhite Print Font" w:hAnsi="Debbie Hepplewhite Print Font"/>
          <w:b/>
          <w:bCs/>
          <w:color w:val="000000"/>
          <w:sz w:val="36"/>
          <w:szCs w:val="36"/>
          <w:u w:val="single"/>
        </w:rPr>
        <w:t>Maths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7" w:history="1">
        <w:r w:rsidR="00B4311C" w:rsidRPr="00B4311C">
          <w:rPr>
            <w:rStyle w:val="Hyperlink"/>
            <w:rFonts w:ascii="Debbie Hepplewhite Print Font" w:hAnsi="Debbie Hepplewhite Print Font"/>
          </w:rPr>
          <w:t>https://www.twinkl.co.uk/resources/2014-curriculum-maths-resources/ks1-maths-resources/ks1-maths-resources-year-1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a wide variety of printable resources for maths, literacy and phonics (4 weeks free for closed schools) </w:t>
      </w:r>
    </w:p>
    <w:p w:rsidR="00B4311C" w:rsidRPr="00B4311C" w:rsidRDefault="00B4311C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r w:rsidRPr="00B4311C">
        <w:rPr>
          <w:rFonts w:ascii="Debbie Hepplewhite Print Font" w:hAnsi="Debbie Hepplewhite Print Font"/>
          <w:color w:val="000000"/>
        </w:rPr>
        <w:t> </w:t>
      </w:r>
      <w:hyperlink r:id="rId28" w:anchor="maths-5-7" w:history="1">
        <w:r w:rsidRPr="00B4311C">
          <w:rPr>
            <w:rStyle w:val="Hyperlink"/>
            <w:rFonts w:ascii="Debbie Hepplewhite Print Font" w:hAnsi="Debbie Hepplewhite Print Font"/>
          </w:rPr>
          <w:t>https://www.oxfordowl.co.uk/for-home/kids-activities/fun-maths-games-and-activities/#maths-5-7</w:t>
        </w:r>
      </w:hyperlink>
      <w:r w:rsidR="001E134A">
        <w:rPr>
          <w:rFonts w:ascii="Debbie Hepplewhite Print Font" w:hAnsi="Debbie Hepplewhite Print Font"/>
          <w:color w:val="000000"/>
        </w:rPr>
        <w:t xml:space="preserve"> - </w:t>
      </w:r>
      <w:r w:rsidRPr="00B4311C">
        <w:rPr>
          <w:rFonts w:ascii="Debbie Hepplewhite Print Font" w:hAnsi="Debbie Hepplewhite Print Font"/>
          <w:color w:val="000000"/>
        </w:rPr>
        <w:t>resources and activities. 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29" w:history="1">
        <w:r w:rsidR="00B4311C" w:rsidRPr="00B4311C">
          <w:rPr>
            <w:rStyle w:val="Hyperlink"/>
            <w:rFonts w:ascii="Debbie Hepplewhite Print Font" w:hAnsi="Debbie Hepplewhite Print Font"/>
          </w:rPr>
          <w:t>http://www.mathsphere.co.uk/resources/MathSphereSampleWorksheets.htm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printable maths worksheets, free resources, fun and games. 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30" w:history="1">
        <w:r w:rsidR="00B4311C" w:rsidRPr="00B4311C">
          <w:rPr>
            <w:rStyle w:val="Hyperlink"/>
            <w:rFonts w:ascii="Debbie Hepplewhite Print Font" w:hAnsi="Debbie Hepplewhite Print Font"/>
          </w:rPr>
          <w:t>https://coolsciencelab.com/math_magician_addition.html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mental maths addition and subtraction (beat the clock)</w:t>
      </w:r>
    </w:p>
    <w:p w:rsidR="00B4311C" w:rsidRPr="00B4311C" w:rsidRDefault="00B4311C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r w:rsidRPr="00B4311C">
        <w:rPr>
          <w:rFonts w:ascii="Debbie Hepplewhite Print Font" w:hAnsi="Debbie Hepplewhite Print Font"/>
          <w:b/>
          <w:bCs/>
          <w:color w:val="000000"/>
          <w:sz w:val="36"/>
          <w:szCs w:val="36"/>
          <w:u w:val="single"/>
        </w:rPr>
        <w:t>Topic </w:t>
      </w:r>
    </w:p>
    <w:p w:rsidR="00B4311C" w:rsidRPr="00B4311C" w:rsidRDefault="00B4311C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r w:rsidRPr="00B4311C">
        <w:rPr>
          <w:rFonts w:ascii="Debbie Hepplewhite Print Font" w:hAnsi="Debbie Hepplewhite Print Font"/>
          <w:color w:val="000000"/>
        </w:rPr>
        <w:t xml:space="preserve">Research and artist and create a piece of art inspired by them e.g. </w:t>
      </w:r>
      <w:proofErr w:type="spellStart"/>
      <w:r w:rsidRPr="00B4311C">
        <w:rPr>
          <w:rFonts w:ascii="Debbie Hepplewhite Print Font" w:hAnsi="Debbie Hepplewhite Print Font"/>
          <w:color w:val="000000"/>
        </w:rPr>
        <w:t>Mondrain</w:t>
      </w:r>
      <w:proofErr w:type="spellEnd"/>
      <w:r w:rsidRPr="00B4311C">
        <w:rPr>
          <w:rFonts w:ascii="Debbie Hepplewhite Print Font" w:hAnsi="Debbie Hepplewhite Print Font"/>
          <w:color w:val="000000"/>
        </w:rPr>
        <w:t>, Picasso, Kandinsky 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31" w:history="1">
        <w:r w:rsidR="00B4311C" w:rsidRPr="00B4311C">
          <w:rPr>
            <w:rStyle w:val="Hyperlink"/>
            <w:rFonts w:ascii="Debbie Hepplewhite Print Font" w:hAnsi="Debbie Hepplewhite Print Font"/>
          </w:rPr>
          <w:t>https://www.bbc.co.uk/bitesize/levels/z3g4d2p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</w:t>
      </w:r>
      <w:proofErr w:type="spellStart"/>
      <w:proofErr w:type="gramStart"/>
      <w:r w:rsidR="00B4311C" w:rsidRPr="00B4311C">
        <w:rPr>
          <w:rFonts w:ascii="Debbie Hepplewhite Print Font" w:hAnsi="Debbie Hepplewhite Print Font"/>
          <w:color w:val="000000"/>
        </w:rPr>
        <w:t>bbc</w:t>
      </w:r>
      <w:proofErr w:type="spellEnd"/>
      <w:proofErr w:type="gramEnd"/>
      <w:r w:rsidR="00B4311C" w:rsidRPr="00B4311C">
        <w:rPr>
          <w:rFonts w:ascii="Debbie Hepplewhite Print Font" w:hAnsi="Debbie Hepplewhite Print Font"/>
          <w:color w:val="000000"/>
        </w:rPr>
        <w:t xml:space="preserve"> </w:t>
      </w:r>
      <w:proofErr w:type="spellStart"/>
      <w:r w:rsidR="00B4311C" w:rsidRPr="00B4311C">
        <w:rPr>
          <w:rFonts w:ascii="Debbie Hepplewhite Print Font" w:hAnsi="Debbie Hepplewhite Print Font"/>
          <w:color w:val="000000"/>
        </w:rPr>
        <w:t>bitesize</w:t>
      </w:r>
      <w:proofErr w:type="spellEnd"/>
      <w:r w:rsidR="00B4311C" w:rsidRPr="00B4311C">
        <w:rPr>
          <w:rFonts w:ascii="Debbie Hepplewhite Print Font" w:hAnsi="Debbie Hepplewhite Print Font"/>
          <w:color w:val="000000"/>
        </w:rPr>
        <w:t xml:space="preserve"> offers a wide range of educational videos about a range of topics.</w:t>
      </w:r>
    </w:p>
    <w:p w:rsidR="00B4311C" w:rsidRPr="00B4311C" w:rsidRDefault="007A615A" w:rsidP="00B4311C">
      <w:pPr>
        <w:pStyle w:val="NormalWeb"/>
        <w:spacing w:before="0" w:beforeAutospacing="0" w:after="160" w:afterAutospacing="0"/>
        <w:rPr>
          <w:rFonts w:ascii="Debbie Hepplewhite Print Font" w:hAnsi="Debbie Hepplewhite Print Font"/>
        </w:rPr>
      </w:pPr>
      <w:hyperlink r:id="rId32" w:history="1">
        <w:r w:rsidR="00B4311C" w:rsidRPr="00B4311C">
          <w:rPr>
            <w:rStyle w:val="Hyperlink"/>
            <w:rFonts w:ascii="Debbie Hepplewhite Print Font" w:hAnsi="Debbie Hepplewhite Print Font"/>
          </w:rPr>
          <w:t>https://www.youtube.com/watch?v=K6DSMZ8b3LE</w:t>
        </w:r>
      </w:hyperlink>
      <w:r w:rsidR="00B4311C" w:rsidRPr="00B4311C">
        <w:rPr>
          <w:rFonts w:ascii="Debbie Hepplewhite Print Font" w:hAnsi="Debbie Hepplewhite Print Font"/>
          <w:color w:val="000000"/>
        </w:rPr>
        <w:t xml:space="preserve"> - Continue to learn the continents song (it’s super catchy – sorry)</w:t>
      </w:r>
    </w:p>
    <w:p w:rsidR="00B4311C" w:rsidRPr="00F0473C" w:rsidRDefault="00B4311C" w:rsidP="00F0473C">
      <w:pPr>
        <w:rPr>
          <w:sz w:val="28"/>
          <w:szCs w:val="28"/>
        </w:rPr>
      </w:pPr>
    </w:p>
    <w:sectPr w:rsidR="00B4311C" w:rsidRPr="00F0473C" w:rsidSect="00F04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3C"/>
    <w:rsid w:val="00022258"/>
    <w:rsid w:val="00042AC7"/>
    <w:rsid w:val="001E134A"/>
    <w:rsid w:val="00431E53"/>
    <w:rsid w:val="00B4311C"/>
    <w:rsid w:val="00ED56B4"/>
    <w:rsid w:val="00F0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29F6"/>
  <w15:chartTrackingRefBased/>
  <w15:docId w15:val="{F32ACA28-4572-4F11-9111-1BA5E61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7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1E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s://www.abcya.com/grades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kfindout.com/uk/earth/continents/europe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mymaths.co.uk/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uk.ixl.com/ela/year-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www.dkfindout.com/uk/search/materials/" TargetMode="External"/><Relationship Id="rId29" Type="http://schemas.openxmlformats.org/officeDocument/2006/relationships/hyperlink" Target="http://www.mathsphere.co.uk/resources/MathSphereSampleWorksheet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chyourmonstertoread.com/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topmarks.co.uk/Interactive.aspx?cat=43" TargetMode="External"/><Relationship Id="rId32" Type="http://schemas.openxmlformats.org/officeDocument/2006/relationships/hyperlink" Target="https://www.youtube.com/watch?v=K6DSMZ8b3L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kids.classroomsecrets.co.uk/category/year-1/year-1-phonics/" TargetMode="External"/><Relationship Id="rId28" Type="http://schemas.openxmlformats.org/officeDocument/2006/relationships/hyperlink" Target="https://www.oxfordowl.co.uk/for-home/kids-activities/fun-maths-games-and-activities/" TargetMode="External"/><Relationship Id="rId10" Type="http://schemas.openxmlformats.org/officeDocument/2006/relationships/hyperlink" Target="https://www.phonicsplay.co.uk/" TargetMode="External"/><Relationship Id="rId19" Type="http://schemas.openxmlformats.org/officeDocument/2006/relationships/hyperlink" Target="https://www.dkfindout.com/uk/search/castles/" TargetMode="External"/><Relationship Id="rId31" Type="http://schemas.openxmlformats.org/officeDocument/2006/relationships/hyperlink" Target="https://www.bbc.co.uk/bitesize/levels/z3g4d2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hyperlink" Target="https://www.teachyourmonstertoread.com/" TargetMode="External"/><Relationship Id="rId27" Type="http://schemas.openxmlformats.org/officeDocument/2006/relationships/hyperlink" Target="https://www.twinkl.co.uk/resources/2014-curriculum-maths-resources/ks1-maths-resources/ks1-maths-resources-year-1" TargetMode="External"/><Relationship Id="rId30" Type="http://schemas.openxmlformats.org/officeDocument/2006/relationships/hyperlink" Target="https://coolsciencelab.com/math_magician_add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T38</dc:creator>
  <cp:keywords/>
  <dc:description/>
  <cp:lastModifiedBy>Abbie Greenwood</cp:lastModifiedBy>
  <cp:revision>3</cp:revision>
  <cp:lastPrinted>2020-03-17T14:58:00Z</cp:lastPrinted>
  <dcterms:created xsi:type="dcterms:W3CDTF">2020-03-15T16:31:00Z</dcterms:created>
  <dcterms:modified xsi:type="dcterms:W3CDTF">2020-03-17T17:19:00Z</dcterms:modified>
</cp:coreProperties>
</file>