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45" w:rsidRPr="00B75045" w:rsidRDefault="00B75045" w:rsidP="00B75045">
      <w:pPr>
        <w:pStyle w:val="NoSpacing"/>
        <w:jc w:val="center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 xml:space="preserve">Week 2 </w:t>
      </w:r>
      <w:r w:rsidRPr="00B75045">
        <w:rPr>
          <w:b/>
          <w:color w:val="002060"/>
          <w:sz w:val="28"/>
          <w:u w:val="single"/>
        </w:rPr>
        <w:t xml:space="preserve">Science Investigation </w:t>
      </w:r>
    </w:p>
    <w:p w:rsidR="00B75045" w:rsidRPr="00B75045" w:rsidRDefault="00B75045" w:rsidP="00B75045">
      <w:pPr>
        <w:pStyle w:val="NoSpacing"/>
        <w:rPr>
          <w:b/>
          <w:color w:val="002060"/>
          <w:sz w:val="28"/>
          <w:u w:val="single"/>
        </w:rPr>
      </w:pPr>
    </w:p>
    <w:p w:rsidR="00B75045" w:rsidRDefault="00B75045" w:rsidP="00B75045">
      <w:pPr>
        <w:pStyle w:val="NoSpacing"/>
        <w:rPr>
          <w:b/>
          <w:color w:val="002060"/>
          <w:sz w:val="28"/>
          <w:u w:val="single"/>
        </w:rPr>
      </w:pPr>
      <w:r w:rsidRPr="00B75045">
        <w:rPr>
          <w:b/>
          <w:color w:val="002060"/>
          <w:sz w:val="28"/>
          <w:u w:val="single"/>
        </w:rPr>
        <w:t xml:space="preserve">Animals including humans </w:t>
      </w:r>
    </w:p>
    <w:p w:rsidR="00B75045" w:rsidRDefault="00B75045" w:rsidP="00B75045">
      <w:pPr>
        <w:pStyle w:val="NoSpacing"/>
        <w:rPr>
          <w:b/>
          <w:sz w:val="28"/>
        </w:rPr>
      </w:pPr>
    </w:p>
    <w:p w:rsidR="00B75045" w:rsidRPr="00B75045" w:rsidRDefault="00B75045" w:rsidP="00B75045">
      <w:pPr>
        <w:pStyle w:val="NoSpacing"/>
        <w:rPr>
          <w:b/>
          <w:color w:val="FF0000"/>
          <w:sz w:val="28"/>
        </w:rPr>
      </w:pPr>
      <w:r w:rsidRPr="00B75045">
        <w:rPr>
          <w:b/>
          <w:color w:val="FF0000"/>
          <w:sz w:val="28"/>
        </w:rPr>
        <w:t>For this investigation, you will need; hands, a ruler, objects to grab.</w:t>
      </w:r>
    </w:p>
    <w:p w:rsidR="00B75045" w:rsidRDefault="00B75045" w:rsidP="00B75045">
      <w:pPr>
        <w:pStyle w:val="NoSpacing"/>
        <w:rPr>
          <w:b/>
          <w:color w:val="002060"/>
        </w:rPr>
      </w:pPr>
    </w:p>
    <w:p w:rsidR="00B75045" w:rsidRPr="00B75045" w:rsidRDefault="00B75045" w:rsidP="00B75045">
      <w:pPr>
        <w:pStyle w:val="NoSpacing"/>
        <w:rPr>
          <w:b/>
          <w:sz w:val="24"/>
        </w:rPr>
      </w:pPr>
      <w:r w:rsidRPr="00B75045">
        <w:rPr>
          <w:b/>
          <w:sz w:val="24"/>
        </w:rPr>
        <w:t xml:space="preserve">We are all different and our body parts all differ, as we are all </w:t>
      </w:r>
      <w:r w:rsidRPr="00B75045">
        <w:rPr>
          <w:b/>
          <w:sz w:val="24"/>
          <w:u w:val="single"/>
        </w:rPr>
        <w:t>unique</w:t>
      </w:r>
      <w:r w:rsidRPr="00B75045">
        <w:rPr>
          <w:b/>
          <w:sz w:val="24"/>
        </w:rPr>
        <w:t xml:space="preserve"> (meaning unlike anything else). </w:t>
      </w:r>
    </w:p>
    <w:p w:rsidR="00B75045" w:rsidRDefault="00B75045" w:rsidP="00B75045">
      <w:pPr>
        <w:pStyle w:val="NoSpacing"/>
        <w:rPr>
          <w:b/>
        </w:rPr>
      </w:pPr>
    </w:p>
    <w:p w:rsidR="00B75045" w:rsidRPr="00B75045" w:rsidRDefault="00B75045" w:rsidP="00B75045">
      <w:pPr>
        <w:pStyle w:val="NoSpacing"/>
        <w:rPr>
          <w:b/>
          <w:sz w:val="24"/>
        </w:rPr>
      </w:pPr>
      <w:r w:rsidRPr="00B75045">
        <w:rPr>
          <w:b/>
          <w:sz w:val="24"/>
        </w:rPr>
        <w:t xml:space="preserve">However, as we grow, our features and bodies change. </w:t>
      </w:r>
    </w:p>
    <w:p w:rsidR="00B75045" w:rsidRPr="00B75045" w:rsidRDefault="00B75045" w:rsidP="00B75045">
      <w:pPr>
        <w:pStyle w:val="NoSpacing"/>
        <w:rPr>
          <w:b/>
          <w:sz w:val="24"/>
        </w:rPr>
      </w:pPr>
    </w:p>
    <w:p w:rsidR="00B75045" w:rsidRPr="00B75045" w:rsidRDefault="00B75045" w:rsidP="00B75045">
      <w:pPr>
        <w:pStyle w:val="NoSpacing"/>
        <w:rPr>
          <w:b/>
          <w:color w:val="002060"/>
          <w:sz w:val="24"/>
        </w:rPr>
      </w:pPr>
      <w:r w:rsidRPr="00B75045">
        <w:rPr>
          <w:b/>
          <w:color w:val="002060"/>
          <w:sz w:val="24"/>
        </w:rPr>
        <w:t xml:space="preserve">Is there a pattern in how the older we get, the bigger our hands get? </w:t>
      </w:r>
    </w:p>
    <w:p w:rsidR="00B75045" w:rsidRPr="00B75045" w:rsidRDefault="00B75045" w:rsidP="00B75045">
      <w:pPr>
        <w:pStyle w:val="NoSpacing"/>
        <w:rPr>
          <w:sz w:val="24"/>
        </w:rPr>
      </w:pPr>
      <w:r w:rsidRPr="00B75045">
        <w:rPr>
          <w:sz w:val="24"/>
        </w:rPr>
        <w:t xml:space="preserve">Look at your families hand sizes. Use the ruler in the pack that </w:t>
      </w:r>
      <w:proofErr w:type="gramStart"/>
      <w:r w:rsidRPr="00B75045">
        <w:rPr>
          <w:sz w:val="24"/>
        </w:rPr>
        <w:t>was sent</w:t>
      </w:r>
      <w:proofErr w:type="gramEnd"/>
      <w:r w:rsidRPr="00B75045">
        <w:rPr>
          <w:sz w:val="24"/>
        </w:rPr>
        <w:t xml:space="preserve"> home to measure each </w:t>
      </w:r>
      <w:proofErr w:type="spellStart"/>
      <w:r w:rsidRPr="00B75045">
        <w:rPr>
          <w:sz w:val="24"/>
        </w:rPr>
        <w:t>persons</w:t>
      </w:r>
      <w:proofErr w:type="spellEnd"/>
      <w:r w:rsidRPr="00B75045">
        <w:rPr>
          <w:sz w:val="24"/>
        </w:rPr>
        <w:t xml:space="preserve"> hand span. Record these in a table in cm. </w:t>
      </w:r>
    </w:p>
    <w:p w:rsidR="00B75045" w:rsidRPr="00B75045" w:rsidRDefault="00B75045" w:rsidP="00B75045">
      <w:pPr>
        <w:pStyle w:val="NoSpacing"/>
      </w:pPr>
    </w:p>
    <w:p w:rsidR="00B75045" w:rsidRDefault="00B75045" w:rsidP="00B75045">
      <w:pPr>
        <w:pStyle w:val="NoSpacing"/>
        <w:rPr>
          <w:b/>
          <w:color w:val="00206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905000" cy="2095500"/>
            <wp:effectExtent l="0" t="0" r="0" b="0"/>
            <wp:wrapNone/>
            <wp:docPr id="1" name="Picture 1" descr="Hand Span Measurem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Span Measurement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4690" w:tblpY="634"/>
        <w:tblW w:w="0" w:type="auto"/>
        <w:tblLook w:val="04A0" w:firstRow="1" w:lastRow="0" w:firstColumn="1" w:lastColumn="0" w:noHBand="0" w:noVBand="1"/>
      </w:tblPr>
      <w:tblGrid>
        <w:gridCol w:w="2183"/>
        <w:gridCol w:w="2183"/>
        <w:gridCol w:w="2183"/>
      </w:tblGrid>
      <w:tr w:rsidR="00B75045" w:rsidTr="00B75045">
        <w:trPr>
          <w:trHeight w:val="269"/>
        </w:trPr>
        <w:tc>
          <w:tcPr>
            <w:tcW w:w="2183" w:type="dxa"/>
          </w:tcPr>
          <w:p w:rsidR="00B75045" w:rsidRDefault="00B75045" w:rsidP="00B75045">
            <w:pPr>
              <w:pStyle w:val="NoSpacing"/>
            </w:pPr>
            <w:r>
              <w:t xml:space="preserve">Name </w:t>
            </w:r>
          </w:p>
        </w:tc>
        <w:tc>
          <w:tcPr>
            <w:tcW w:w="2183" w:type="dxa"/>
          </w:tcPr>
          <w:p w:rsidR="00B75045" w:rsidRDefault="00B75045" w:rsidP="00B75045">
            <w:pPr>
              <w:pStyle w:val="NoSpacing"/>
            </w:pPr>
            <w:r>
              <w:t>Hand Span (cm)</w:t>
            </w:r>
          </w:p>
        </w:tc>
        <w:tc>
          <w:tcPr>
            <w:tcW w:w="2183" w:type="dxa"/>
          </w:tcPr>
          <w:p w:rsidR="00B75045" w:rsidRDefault="00B75045" w:rsidP="00B75045">
            <w:pPr>
              <w:pStyle w:val="NoSpacing"/>
            </w:pPr>
            <w:r>
              <w:t>Objects Grabbed</w:t>
            </w:r>
          </w:p>
        </w:tc>
      </w:tr>
      <w:tr w:rsidR="00B75045" w:rsidTr="00B75045">
        <w:trPr>
          <w:trHeight w:val="491"/>
        </w:trPr>
        <w:tc>
          <w:tcPr>
            <w:tcW w:w="2183" w:type="dxa"/>
          </w:tcPr>
          <w:p w:rsidR="00B75045" w:rsidRDefault="00B75045" w:rsidP="00B75045">
            <w:pPr>
              <w:pStyle w:val="NoSpacing"/>
            </w:pPr>
          </w:p>
        </w:tc>
        <w:tc>
          <w:tcPr>
            <w:tcW w:w="2183" w:type="dxa"/>
          </w:tcPr>
          <w:p w:rsidR="00B75045" w:rsidRDefault="00B75045" w:rsidP="00B75045">
            <w:pPr>
              <w:pStyle w:val="NoSpacing"/>
            </w:pPr>
          </w:p>
        </w:tc>
        <w:tc>
          <w:tcPr>
            <w:tcW w:w="2183" w:type="dxa"/>
          </w:tcPr>
          <w:p w:rsidR="00B75045" w:rsidRDefault="00B75045" w:rsidP="00B75045">
            <w:pPr>
              <w:pStyle w:val="NoSpacing"/>
            </w:pPr>
          </w:p>
        </w:tc>
      </w:tr>
      <w:tr w:rsidR="00B75045" w:rsidTr="00B75045">
        <w:trPr>
          <w:trHeight w:val="519"/>
        </w:trPr>
        <w:tc>
          <w:tcPr>
            <w:tcW w:w="2183" w:type="dxa"/>
          </w:tcPr>
          <w:p w:rsidR="00B75045" w:rsidRDefault="00B75045" w:rsidP="00B75045">
            <w:pPr>
              <w:pStyle w:val="NoSpacing"/>
            </w:pPr>
          </w:p>
        </w:tc>
        <w:tc>
          <w:tcPr>
            <w:tcW w:w="2183" w:type="dxa"/>
          </w:tcPr>
          <w:p w:rsidR="00B75045" w:rsidRDefault="00B75045" w:rsidP="00B75045">
            <w:pPr>
              <w:pStyle w:val="NoSpacing"/>
            </w:pPr>
          </w:p>
        </w:tc>
        <w:tc>
          <w:tcPr>
            <w:tcW w:w="2183" w:type="dxa"/>
          </w:tcPr>
          <w:p w:rsidR="00B75045" w:rsidRDefault="00B75045" w:rsidP="00B75045">
            <w:pPr>
              <w:pStyle w:val="NoSpacing"/>
            </w:pPr>
          </w:p>
        </w:tc>
      </w:tr>
      <w:tr w:rsidR="00B75045" w:rsidTr="00B75045">
        <w:trPr>
          <w:trHeight w:val="491"/>
        </w:trPr>
        <w:tc>
          <w:tcPr>
            <w:tcW w:w="2183" w:type="dxa"/>
          </w:tcPr>
          <w:p w:rsidR="00B75045" w:rsidRDefault="00B75045" w:rsidP="00B75045">
            <w:pPr>
              <w:pStyle w:val="NoSpacing"/>
            </w:pPr>
          </w:p>
        </w:tc>
        <w:tc>
          <w:tcPr>
            <w:tcW w:w="2183" w:type="dxa"/>
          </w:tcPr>
          <w:p w:rsidR="00B75045" w:rsidRDefault="00B75045" w:rsidP="00B75045">
            <w:pPr>
              <w:pStyle w:val="NoSpacing"/>
            </w:pPr>
          </w:p>
        </w:tc>
        <w:tc>
          <w:tcPr>
            <w:tcW w:w="2183" w:type="dxa"/>
          </w:tcPr>
          <w:p w:rsidR="00B75045" w:rsidRDefault="00B75045" w:rsidP="00B75045">
            <w:pPr>
              <w:pStyle w:val="NoSpacing"/>
            </w:pPr>
          </w:p>
        </w:tc>
      </w:tr>
    </w:tbl>
    <w:p w:rsidR="00B75045" w:rsidRDefault="00B75045" w:rsidP="00B75045">
      <w:pPr>
        <w:pStyle w:val="NoSpacing"/>
        <w:rPr>
          <w:b/>
          <w:color w:val="002060"/>
        </w:rPr>
      </w:pPr>
    </w:p>
    <w:p w:rsidR="00B75045" w:rsidRDefault="00B75045" w:rsidP="00B75045">
      <w:pPr>
        <w:pStyle w:val="NoSpacing"/>
        <w:rPr>
          <w:b/>
          <w:color w:val="002060"/>
        </w:rPr>
      </w:pPr>
    </w:p>
    <w:p w:rsidR="00B75045" w:rsidRDefault="00B75045" w:rsidP="00B75045">
      <w:pPr>
        <w:pStyle w:val="NoSpacing"/>
        <w:rPr>
          <w:b/>
          <w:color w:val="002060"/>
        </w:rPr>
      </w:pPr>
    </w:p>
    <w:p w:rsidR="00B75045" w:rsidRDefault="00B75045" w:rsidP="00B75045">
      <w:pPr>
        <w:pStyle w:val="NoSpacing"/>
        <w:rPr>
          <w:b/>
          <w:color w:val="002060"/>
        </w:rPr>
      </w:pPr>
    </w:p>
    <w:p w:rsidR="00B75045" w:rsidRDefault="00B75045" w:rsidP="00B75045">
      <w:pPr>
        <w:pStyle w:val="NoSpacing"/>
        <w:rPr>
          <w:b/>
          <w:color w:val="002060"/>
        </w:rPr>
      </w:pPr>
    </w:p>
    <w:p w:rsidR="00B75045" w:rsidRDefault="00B75045" w:rsidP="00B75045">
      <w:pPr>
        <w:pStyle w:val="NoSpacing"/>
        <w:rPr>
          <w:b/>
          <w:color w:val="002060"/>
        </w:rPr>
      </w:pPr>
    </w:p>
    <w:p w:rsidR="00B75045" w:rsidRDefault="00B75045" w:rsidP="00B75045">
      <w:pPr>
        <w:pStyle w:val="NoSpacing"/>
        <w:rPr>
          <w:b/>
          <w:color w:val="002060"/>
        </w:rPr>
      </w:pPr>
    </w:p>
    <w:p w:rsidR="00B75045" w:rsidRDefault="00B75045" w:rsidP="00B75045">
      <w:pPr>
        <w:pStyle w:val="NoSpacing"/>
        <w:rPr>
          <w:b/>
          <w:color w:val="002060"/>
        </w:rPr>
      </w:pPr>
    </w:p>
    <w:p w:rsidR="00B75045" w:rsidRDefault="00B75045" w:rsidP="00B75045">
      <w:pPr>
        <w:pStyle w:val="NoSpacing"/>
        <w:rPr>
          <w:b/>
          <w:color w:val="002060"/>
        </w:rPr>
      </w:pPr>
    </w:p>
    <w:p w:rsidR="00B75045" w:rsidRDefault="00B75045" w:rsidP="00B75045">
      <w:pPr>
        <w:pStyle w:val="NoSpacing"/>
        <w:rPr>
          <w:b/>
          <w:color w:val="002060"/>
        </w:rPr>
      </w:pPr>
    </w:p>
    <w:p w:rsidR="00B75045" w:rsidRDefault="00B75045" w:rsidP="00B75045">
      <w:pPr>
        <w:pStyle w:val="NoSpacing"/>
        <w:rPr>
          <w:b/>
          <w:color w:val="002060"/>
        </w:rPr>
      </w:pPr>
    </w:p>
    <w:p w:rsidR="00B75045" w:rsidRDefault="00B75045" w:rsidP="00B75045">
      <w:pPr>
        <w:pStyle w:val="NoSpacing"/>
        <w:rPr>
          <w:b/>
          <w:color w:val="002060"/>
        </w:rPr>
      </w:pPr>
    </w:p>
    <w:p w:rsidR="00B75045" w:rsidRDefault="00B75045" w:rsidP="00B75045">
      <w:pPr>
        <w:pStyle w:val="NoSpacing"/>
        <w:rPr>
          <w:b/>
          <w:color w:val="002060"/>
        </w:rPr>
      </w:pPr>
    </w:p>
    <w:p w:rsidR="00B75045" w:rsidRPr="00B75045" w:rsidRDefault="00B75045" w:rsidP="00B75045">
      <w:pPr>
        <w:pStyle w:val="NoSpacing"/>
        <w:rPr>
          <w:b/>
          <w:sz w:val="24"/>
        </w:rPr>
      </w:pPr>
    </w:p>
    <w:p w:rsidR="00B75045" w:rsidRPr="00B75045" w:rsidRDefault="00B75045" w:rsidP="00B75045">
      <w:pPr>
        <w:pStyle w:val="NoSpacing"/>
        <w:rPr>
          <w:b/>
          <w:sz w:val="24"/>
        </w:rPr>
      </w:pPr>
      <w:r w:rsidRPr="00B75045">
        <w:rPr>
          <w:b/>
          <w:sz w:val="24"/>
        </w:rPr>
        <w:t xml:space="preserve">Now, you will need some items to grab. The smaller the better e.g. Lego, smarties, blocks, pasta pieces. Each person needs to </w:t>
      </w:r>
      <w:bookmarkStart w:id="0" w:name="_GoBack"/>
      <w:bookmarkEnd w:id="0"/>
      <w:r w:rsidRPr="00B75045">
        <w:rPr>
          <w:b/>
          <w:sz w:val="24"/>
        </w:rPr>
        <w:t xml:space="preserve">take it in turns to grab as many objects </w:t>
      </w:r>
      <w:r w:rsidRPr="00B75045">
        <w:rPr>
          <w:b/>
          <w:sz w:val="24"/>
          <w:u w:val="single"/>
        </w:rPr>
        <w:t>in one hand</w:t>
      </w:r>
      <w:r w:rsidRPr="00B75045">
        <w:rPr>
          <w:b/>
          <w:sz w:val="24"/>
        </w:rPr>
        <w:t xml:space="preserve"> as possible. </w:t>
      </w:r>
    </w:p>
    <w:p w:rsidR="00B75045" w:rsidRPr="00B75045" w:rsidRDefault="00B75045" w:rsidP="00B75045">
      <w:pPr>
        <w:pStyle w:val="NoSpacing"/>
        <w:rPr>
          <w:b/>
          <w:color w:val="002060"/>
          <w:sz w:val="24"/>
        </w:rPr>
      </w:pPr>
    </w:p>
    <w:p w:rsidR="00B75045" w:rsidRPr="00B75045" w:rsidRDefault="00B75045" w:rsidP="00B75045">
      <w:pPr>
        <w:pStyle w:val="NoSpacing"/>
        <w:rPr>
          <w:b/>
          <w:color w:val="002060"/>
          <w:sz w:val="24"/>
        </w:rPr>
      </w:pPr>
      <w:r w:rsidRPr="00B75045">
        <w:rPr>
          <w:b/>
          <w:color w:val="002060"/>
          <w:sz w:val="24"/>
        </w:rPr>
        <w:t>Investigate:</w:t>
      </w:r>
    </w:p>
    <w:p w:rsidR="00B75045" w:rsidRDefault="00B75045" w:rsidP="00B75045">
      <w:pPr>
        <w:pStyle w:val="NoSpacing"/>
        <w:rPr>
          <w:b/>
          <w:color w:val="002060"/>
        </w:rPr>
      </w:pPr>
    </w:p>
    <w:p w:rsidR="00B75045" w:rsidRDefault="00B75045" w:rsidP="00B75045">
      <w:pPr>
        <w:pStyle w:val="NoSpacing"/>
        <w:numPr>
          <w:ilvl w:val="0"/>
          <w:numId w:val="1"/>
        </w:numPr>
        <w:rPr>
          <w:b/>
          <w:color w:val="002060"/>
          <w:sz w:val="28"/>
        </w:rPr>
      </w:pPr>
      <w:r w:rsidRPr="00B75045">
        <w:rPr>
          <w:b/>
          <w:color w:val="002060"/>
          <w:sz w:val="28"/>
        </w:rPr>
        <w:t>Can the people with the biggest hands grab the most sweets/toys?</w:t>
      </w:r>
    </w:p>
    <w:p w:rsidR="00B75045" w:rsidRDefault="00B75045" w:rsidP="00B75045">
      <w:pPr>
        <w:pStyle w:val="NoSpacing"/>
        <w:rPr>
          <w:b/>
          <w:color w:val="002060"/>
          <w:sz w:val="28"/>
        </w:rPr>
      </w:pPr>
    </w:p>
    <w:p w:rsidR="00B75045" w:rsidRPr="00B75045" w:rsidRDefault="00B75045" w:rsidP="00B75045">
      <w:pPr>
        <w:pStyle w:val="NoSpacing"/>
        <w:rPr>
          <w:b/>
          <w:color w:val="002060"/>
          <w:sz w:val="28"/>
        </w:rPr>
      </w:pPr>
      <w:r w:rsidRPr="00B75045">
        <w:rPr>
          <w:b/>
          <w:sz w:val="24"/>
        </w:rPr>
        <w:t xml:space="preserve">Record and evaluate your findings and send them back to me </w:t>
      </w:r>
      <w:r w:rsidRPr="00B75045">
        <w:rPr>
          <w:b/>
          <w:sz w:val="24"/>
        </w:rPr>
        <w:sym w:font="Wingdings" w:char="F04A"/>
      </w:r>
      <w:r w:rsidRPr="00B75045">
        <w:rPr>
          <w:b/>
          <w:sz w:val="24"/>
        </w:rPr>
        <w:t xml:space="preserve"> </w:t>
      </w:r>
    </w:p>
    <w:p w:rsidR="00B75045" w:rsidRPr="00B75045" w:rsidRDefault="00B75045" w:rsidP="00B75045">
      <w:pPr>
        <w:pStyle w:val="NoSpacing"/>
        <w:rPr>
          <w:b/>
          <w:color w:val="002060"/>
        </w:rPr>
      </w:pPr>
    </w:p>
    <w:p w:rsidR="00B75045" w:rsidRDefault="00B75045" w:rsidP="00B75045">
      <w:pPr>
        <w:pStyle w:val="NoSpacing"/>
        <w:rPr>
          <w:b/>
        </w:rPr>
      </w:pPr>
    </w:p>
    <w:p w:rsidR="00B75045" w:rsidRDefault="00B75045" w:rsidP="00B75045">
      <w:pPr>
        <w:pStyle w:val="NoSpacing"/>
        <w:rPr>
          <w:b/>
        </w:rPr>
      </w:pPr>
    </w:p>
    <w:p w:rsidR="00B75045" w:rsidRPr="00B75045" w:rsidRDefault="00B75045" w:rsidP="00B75045">
      <w:pPr>
        <w:pStyle w:val="NoSpacing"/>
      </w:pPr>
    </w:p>
    <w:sectPr w:rsidR="00B75045" w:rsidRPr="00B75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C7DE6"/>
    <w:multiLevelType w:val="hybridMultilevel"/>
    <w:tmpl w:val="64D6C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45"/>
    <w:rsid w:val="000D2D70"/>
    <w:rsid w:val="001771E9"/>
    <w:rsid w:val="00367EBF"/>
    <w:rsid w:val="003C4F1B"/>
    <w:rsid w:val="003D379B"/>
    <w:rsid w:val="004070A0"/>
    <w:rsid w:val="00581466"/>
    <w:rsid w:val="007F67D2"/>
    <w:rsid w:val="008577BA"/>
    <w:rsid w:val="00B75045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89D2"/>
  <w15:chartTrackingRefBased/>
  <w15:docId w15:val="{E8F54B62-8867-4450-82EB-E3652E46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045"/>
    <w:pPr>
      <w:spacing w:after="0" w:line="240" w:lineRule="auto"/>
    </w:pPr>
  </w:style>
  <w:style w:type="table" w:styleId="TableGrid">
    <w:name w:val="Table Grid"/>
    <w:basedOn w:val="TableNormal"/>
    <w:uiPriority w:val="39"/>
    <w:rsid w:val="00B7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2020-03-30T11:44:00Z</dcterms:created>
  <dcterms:modified xsi:type="dcterms:W3CDTF">2020-03-30T11:54:00Z</dcterms:modified>
</cp:coreProperties>
</file>