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1" w:rsidRPr="008479FD" w:rsidRDefault="008479FD" w:rsidP="00087171">
      <w:pPr>
        <w:pStyle w:val="NoSpacing"/>
        <w:jc w:val="center"/>
        <w:rPr>
          <w:rFonts w:ascii="Century Gothic" w:hAnsi="Century Gothic"/>
          <w:b/>
          <w:color w:val="7030A0"/>
          <w:sz w:val="32"/>
        </w:rPr>
      </w:pPr>
      <w:r w:rsidRPr="008479FD">
        <w:rPr>
          <w:rFonts w:ascii="Century Gothic" w:hAnsi="Century Gothic"/>
          <w:b/>
          <w:noProof/>
          <w:color w:val="7030A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4733925</wp:posOffset>
            </wp:positionH>
            <wp:positionV relativeFrom="paragraph">
              <wp:posOffset>-485775</wp:posOffset>
            </wp:positionV>
            <wp:extent cx="1295012" cy="1285875"/>
            <wp:effectExtent l="0" t="0" r="635" b="0"/>
            <wp:wrapNone/>
            <wp:docPr id="2" name="Picture 2" descr="Easter eggs and cros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s and cros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2"/>
                    <a:stretch/>
                  </pic:blipFill>
                  <pic:spPr bwMode="auto">
                    <a:xfrm>
                      <a:off x="0" y="0"/>
                      <a:ext cx="1298843" cy="128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71" w:rsidRPr="008479FD">
        <w:rPr>
          <w:noProof/>
          <w:color w:val="7030A0"/>
          <w:sz w:val="1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-297726</wp:posOffset>
            </wp:positionH>
            <wp:positionV relativeFrom="paragraph">
              <wp:posOffset>-350934</wp:posOffset>
            </wp:positionV>
            <wp:extent cx="1461820" cy="1169611"/>
            <wp:effectExtent l="0" t="0" r="5080" b="0"/>
            <wp:wrapNone/>
            <wp:docPr id="4" name="Picture 4" descr="Why do we celebrate Easter - Famili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do we celebrate Easter - Families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20" cy="116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71" w:rsidRPr="008479FD">
        <w:rPr>
          <w:rFonts w:ascii="Century Gothic" w:hAnsi="Century Gothic"/>
          <w:b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1701209</wp:posOffset>
                </wp:positionH>
                <wp:positionV relativeFrom="paragraph">
                  <wp:posOffset>-85060</wp:posOffset>
                </wp:positionV>
                <wp:extent cx="2381693" cy="808074"/>
                <wp:effectExtent l="19050" t="19050" r="38100" b="304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693" cy="80807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88B82" id="Rectangle 3" o:spid="_x0000_s1026" style="position:absolute;margin-left:133.95pt;margin-top:-6.7pt;width:187.55pt;height:6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" filled="f" strokecolor="#ff9" strokeweight="4.5pt"/>
            </w:pict>
          </mc:Fallback>
        </mc:AlternateContent>
      </w:r>
      <w:r w:rsidR="00087171" w:rsidRPr="008479FD">
        <w:rPr>
          <w:rFonts w:ascii="Century Gothic" w:hAnsi="Century Gothic"/>
          <w:b/>
          <w:color w:val="7030A0"/>
          <w:sz w:val="32"/>
        </w:rPr>
        <w:t>Year 5 Easter</w:t>
      </w:r>
    </w:p>
    <w:p w:rsidR="00087171" w:rsidRPr="008479FD" w:rsidRDefault="00087171" w:rsidP="00087171">
      <w:pPr>
        <w:pStyle w:val="NoSpacing"/>
        <w:jc w:val="center"/>
        <w:rPr>
          <w:rFonts w:ascii="Century Gothic" w:hAnsi="Century Gothic"/>
          <w:b/>
          <w:color w:val="7030A0"/>
          <w:sz w:val="32"/>
        </w:rPr>
      </w:pPr>
      <w:r w:rsidRPr="008479FD">
        <w:rPr>
          <w:rFonts w:ascii="Century Gothic" w:hAnsi="Century Gothic"/>
          <w:b/>
          <w:color w:val="7030A0"/>
          <w:sz w:val="32"/>
        </w:rPr>
        <w:t>Homework Menu</w:t>
      </w:r>
    </w:p>
    <w:p w:rsidR="00087171" w:rsidRPr="008479FD" w:rsidRDefault="00087171" w:rsidP="00087171">
      <w:pPr>
        <w:rPr>
          <w:rFonts w:ascii="Twinkl Cursive Looped" w:eastAsia="Twinkl Cursive Looped" w:hAnsi="Twinkl Cursive Looped" w:cs="Twinkl Cursive Looped"/>
          <w:b/>
          <w:szCs w:val="30"/>
        </w:rPr>
      </w:pPr>
    </w:p>
    <w:p w:rsidR="00087171" w:rsidRPr="008479FD" w:rsidRDefault="00087171" w:rsidP="00087171">
      <w:pPr>
        <w:rPr>
          <w:rFonts w:ascii="Century Gothic" w:eastAsia="Twinkl Cursive Looped" w:hAnsi="Century Gothic" w:cs="Twinkl Cursive Looped"/>
          <w:b/>
          <w:color w:val="7030A0"/>
          <w:sz w:val="24"/>
          <w:szCs w:val="30"/>
        </w:rPr>
      </w:pPr>
      <w:r w:rsidRPr="008479FD">
        <w:rPr>
          <w:rFonts w:ascii="Century Gothic" w:eastAsia="Twinkl Cursive Looped" w:hAnsi="Century Gothic" w:cs="Twinkl Cursive Looped"/>
          <w:b/>
          <w:color w:val="7030A0"/>
          <w:sz w:val="24"/>
          <w:szCs w:val="30"/>
        </w:rPr>
        <w:t xml:space="preserve">Choose </w:t>
      </w:r>
      <w:r w:rsidRPr="008479FD">
        <w:rPr>
          <w:rFonts w:ascii="Century Gothic" w:eastAsia="Twinkl Cursive Looped" w:hAnsi="Century Gothic" w:cs="Twinkl Cursive Looped"/>
          <w:b/>
          <w:color w:val="7030A0"/>
          <w:sz w:val="24"/>
          <w:szCs w:val="30"/>
          <w:u w:val="single"/>
        </w:rPr>
        <w:t xml:space="preserve">at least </w:t>
      </w:r>
      <w:proofErr w:type="gramStart"/>
      <w:r w:rsidRPr="008479FD">
        <w:rPr>
          <w:rFonts w:ascii="Century Gothic" w:eastAsia="Twinkl Cursive Looped" w:hAnsi="Century Gothic" w:cs="Twinkl Cursive Looped"/>
          <w:b/>
          <w:color w:val="7030A0"/>
          <w:sz w:val="24"/>
          <w:szCs w:val="30"/>
          <w:u w:val="single"/>
        </w:rPr>
        <w:t>6</w:t>
      </w:r>
      <w:proofErr w:type="gramEnd"/>
      <w:r w:rsidRPr="008479FD">
        <w:rPr>
          <w:rFonts w:ascii="Century Gothic" w:eastAsia="Twinkl Cursive Looped" w:hAnsi="Century Gothic" w:cs="Twinkl Cursive Looped"/>
          <w:b/>
          <w:color w:val="7030A0"/>
          <w:sz w:val="24"/>
          <w:szCs w:val="30"/>
        </w:rPr>
        <w:t xml:space="preserve"> of the activities below to complete over the Easter holidays.</w:t>
      </w:r>
    </w:p>
    <w:tbl>
      <w:tblPr>
        <w:tblStyle w:val="TableGrid"/>
        <w:tblW w:w="10490" w:type="dxa"/>
        <w:tblInd w:w="-714" w:type="dxa"/>
        <w:shd w:val="clear" w:color="auto" w:fill="F4F864"/>
        <w:tblLook w:val="04A0" w:firstRow="1" w:lastRow="0" w:firstColumn="1" w:lastColumn="0" w:noHBand="0" w:noVBand="1"/>
      </w:tblPr>
      <w:tblGrid>
        <w:gridCol w:w="2269"/>
        <w:gridCol w:w="2409"/>
        <w:gridCol w:w="2798"/>
        <w:gridCol w:w="3014"/>
      </w:tblGrid>
      <w:tr w:rsidR="00775A2E" w:rsidRPr="008479FD" w:rsidTr="00F0706E">
        <w:trPr>
          <w:trHeight w:val="2182"/>
        </w:trPr>
        <w:tc>
          <w:tcPr>
            <w:tcW w:w="2269" w:type="dxa"/>
            <w:shd w:val="clear" w:color="auto" w:fill="F4F864"/>
          </w:tcPr>
          <w:p w:rsidR="00F0706E" w:rsidRPr="00566032" w:rsidRDefault="00566032" w:rsidP="00F0706E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260435</wp:posOffset>
                  </wp:positionV>
                  <wp:extent cx="952500" cy="952500"/>
                  <wp:effectExtent l="0" t="0" r="0" b="0"/>
                  <wp:wrapNone/>
                  <wp:docPr id="15" name="Picture 15" descr="The Easter story” at Usborne Children'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Easter story” at Usborne Children'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06E"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Retell the Easter Story</w:t>
            </w:r>
          </w:p>
          <w:p w:rsidR="00087171" w:rsidRPr="00566032" w:rsidRDefault="00087171" w:rsidP="00F0706E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F0706E" w:rsidRPr="00566032" w:rsidRDefault="00F0706E" w:rsidP="00087171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F0706E" w:rsidRPr="00566032" w:rsidRDefault="00F0706E" w:rsidP="00F0706E">
            <w:pPr>
              <w:rPr>
                <w:sz w:val="18"/>
                <w:szCs w:val="18"/>
                <w:lang w:eastAsia="en-US"/>
              </w:rPr>
            </w:pPr>
          </w:p>
          <w:p w:rsidR="00F0706E" w:rsidRPr="00566032" w:rsidRDefault="00F0706E" w:rsidP="00F0706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shd w:val="clear" w:color="auto" w:fill="F4F864"/>
          </w:tcPr>
          <w:p w:rsidR="00087171" w:rsidRPr="00566032" w:rsidRDefault="00F0706E" w:rsidP="00F0706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Art/DT </w:t>
            </w:r>
          </w:p>
          <w:p w:rsidR="00F0706E" w:rsidRPr="00566032" w:rsidRDefault="00F0706E" w:rsidP="00F0706E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566032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60960</wp:posOffset>
                  </wp:positionV>
                  <wp:extent cx="609600" cy="609600"/>
                  <wp:effectExtent l="0" t="0" r="0" b="0"/>
                  <wp:wrapNone/>
                  <wp:docPr id="17" name="Picture 17" descr="Happy Face Emoji Cutouts - Oversized Emoji Cutouts - Build-A-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appy Face Emoji Cutouts - Oversized Emoji Cutouts - Build-A-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706E" w:rsidRPr="00566032" w:rsidRDefault="00F0706E" w:rsidP="00F0706E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F0706E" w:rsidRPr="00566032" w:rsidRDefault="00F0706E" w:rsidP="00F0706E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F0706E" w:rsidRPr="00566032" w:rsidRDefault="00F0706E" w:rsidP="00F0706E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F0706E" w:rsidRPr="00566032" w:rsidRDefault="00F0706E" w:rsidP="00F0706E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F0706E" w:rsidRPr="00566032" w:rsidRDefault="00F0706E" w:rsidP="00F0706E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Draw/paint/make something that will put a smile on someone’s face during this tough time </w:t>
            </w: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sym w:font="Wingdings" w:char="F04A"/>
            </w: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798" w:type="dxa"/>
            <w:shd w:val="clear" w:color="auto" w:fill="F4F864"/>
          </w:tcPr>
          <w:p w:rsidR="00087171" w:rsidRPr="00566032" w:rsidRDefault="00087171" w:rsidP="00087171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Make an Easter Bonnet</w:t>
            </w:r>
          </w:p>
          <w:p w:rsidR="00087171" w:rsidRPr="00566032" w:rsidRDefault="00BB5599" w:rsidP="00BB5599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566032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950026" cy="828681"/>
                  <wp:effectExtent l="0" t="0" r="2540" b="0"/>
                  <wp:docPr id="6" name="Picture 6" descr="Easter Bonnet ideas: 21 beautiful Easter bonnets to shine at a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ter Bonnet ideas: 21 beautiful Easter bonnets to shine at a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65" cy="83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shd w:val="clear" w:color="auto" w:fill="F4F864"/>
          </w:tcPr>
          <w:p w:rsidR="00087171" w:rsidRPr="00566032" w:rsidRDefault="00F0706E" w:rsidP="00F0706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Write a book review</w:t>
            </w:r>
          </w:p>
          <w:p w:rsidR="00F0706E" w:rsidRPr="00566032" w:rsidRDefault="00F0706E" w:rsidP="00F0706E">
            <w:pPr>
              <w:pStyle w:val="NoSpacing"/>
              <w:jc w:val="center"/>
              <w:rPr>
                <w:rFonts w:ascii="Century Gothic" w:hAnsi="Century Gothic"/>
                <w:color w:val="7030A0"/>
                <w:sz w:val="18"/>
                <w:szCs w:val="18"/>
                <w:u w:val="single"/>
              </w:rPr>
            </w:pPr>
            <w:r w:rsidRPr="0056603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76286" cy="580348"/>
                  <wp:effectExtent l="0" t="0" r="0" b="0"/>
                  <wp:docPr id="14" name="Picture 14" descr="Open Book Clipart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pen Book Clipart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96" cy="5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06E" w:rsidRPr="00566032" w:rsidRDefault="00F0706E" w:rsidP="00F0706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proofErr w:type="gramStart"/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lang w:eastAsia="en-US"/>
              </w:rPr>
              <w:t>It could be one we are reading together or one of your own!</w:t>
            </w:r>
            <w:proofErr w:type="gramEnd"/>
          </w:p>
        </w:tc>
      </w:tr>
      <w:tr w:rsidR="00775A2E" w:rsidRPr="008479FD" w:rsidTr="00775A2E">
        <w:trPr>
          <w:trHeight w:val="2401"/>
        </w:trPr>
        <w:tc>
          <w:tcPr>
            <w:tcW w:w="2269" w:type="dxa"/>
            <w:shd w:val="clear" w:color="auto" w:fill="F4F864"/>
          </w:tcPr>
          <w:p w:rsidR="00087171" w:rsidRPr="00566032" w:rsidRDefault="00087171" w:rsidP="00087171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 xml:space="preserve">Bake Easter </w:t>
            </w:r>
            <w:r w:rsidR="00BB5599"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Nest</w:t>
            </w: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 xml:space="preserve"> Buns</w:t>
            </w:r>
          </w:p>
          <w:p w:rsidR="00087171" w:rsidRPr="00566032" w:rsidRDefault="00BB5599" w:rsidP="00BB5599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566032">
              <w:rPr>
                <w:rFonts w:ascii="Century Gothic" w:hAnsi="Century Gothic"/>
                <w:b/>
                <w:noProof/>
                <w:color w:val="7030A0"/>
                <w:sz w:val="18"/>
                <w:szCs w:val="18"/>
              </w:rPr>
              <w:drawing>
                <wp:inline distT="0" distB="0" distL="0" distR="0">
                  <wp:extent cx="902525" cy="820639"/>
                  <wp:effectExtent l="0" t="0" r="0" b="0"/>
                  <wp:docPr id="5" name="Picture 5" descr="Easy Easter nests recipe | BBC Good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sy Easter nests recipe | BBC Good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04" cy="83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F4F864"/>
          </w:tcPr>
          <w:p w:rsidR="00F0706E" w:rsidRPr="00566032" w:rsidRDefault="008479FD" w:rsidP="00F0706E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 </w:t>
            </w:r>
            <w:r w:rsidR="00F0706E"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Create an Easter Prayer</w:t>
            </w:r>
          </w:p>
          <w:p w:rsidR="008479FD" w:rsidRPr="00566032" w:rsidRDefault="00F0706E" w:rsidP="008479FD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566032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77470</wp:posOffset>
                  </wp:positionV>
                  <wp:extent cx="760021" cy="889361"/>
                  <wp:effectExtent l="0" t="0" r="2540" b="6350"/>
                  <wp:wrapNone/>
                  <wp:docPr id="7" name="Picture 7" descr="Happy Easter Speeches 2018 For Toddlers Kids Students Child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ppy Easter Speeches 2018 For Toddlers Kids Students Childr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21" cy="88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8" w:type="dxa"/>
            <w:shd w:val="clear" w:color="auto" w:fill="F4F864"/>
          </w:tcPr>
          <w:p w:rsidR="00BC60E9" w:rsidRPr="00566032" w:rsidRDefault="00BC60E9" w:rsidP="00BC60E9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Complete your own fun Science experiment!</w:t>
            </w:r>
          </w:p>
          <w:p w:rsidR="00087171" w:rsidRPr="00566032" w:rsidRDefault="00BC60E9" w:rsidP="00BC60E9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566032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843148" cy="1011081"/>
                  <wp:effectExtent l="0" t="0" r="0" b="0"/>
                  <wp:docPr id="9" name="Picture 9" descr="Science Clipart Chemistr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ience Clipart Chemistr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65" cy="10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shd w:val="clear" w:color="auto" w:fill="F4F864"/>
          </w:tcPr>
          <w:p w:rsidR="00087171" w:rsidRPr="00566032" w:rsidRDefault="00F0706E" w:rsidP="00087171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 xml:space="preserve">Go on TT Rockstars, try beating your high score and changing your rock status! </w:t>
            </w:r>
          </w:p>
          <w:p w:rsidR="00F0706E" w:rsidRPr="00566032" w:rsidRDefault="00F0706E" w:rsidP="00087171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</w:p>
          <w:p w:rsidR="00F0706E" w:rsidRPr="00566032" w:rsidRDefault="00F0706E" w:rsidP="00087171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095375" cy="795858"/>
                  <wp:effectExtent l="0" t="0" r="0" b="4445"/>
                  <wp:docPr id="16" name="Picture 16" descr="Times Table Rock Star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mes Table Rock Star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67" cy="80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A2E" w:rsidRPr="008479FD" w:rsidTr="00775A2E">
        <w:trPr>
          <w:trHeight w:val="3132"/>
        </w:trPr>
        <w:tc>
          <w:tcPr>
            <w:tcW w:w="2269" w:type="dxa"/>
            <w:shd w:val="clear" w:color="auto" w:fill="F4F864"/>
          </w:tcPr>
          <w:p w:rsidR="008479FD" w:rsidRPr="00566032" w:rsidRDefault="008479FD" w:rsidP="008479FD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Create your own PE game that you can teach to the Sports Leaders and Mr O’Brien</w:t>
            </w:r>
          </w:p>
          <w:p w:rsidR="008479FD" w:rsidRPr="00566032" w:rsidRDefault="008479FD" w:rsidP="008479FD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56603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44450</wp:posOffset>
                  </wp:positionV>
                  <wp:extent cx="605642" cy="605642"/>
                  <wp:effectExtent l="0" t="0" r="4445" b="4445"/>
                  <wp:wrapNone/>
                  <wp:docPr id="10" name="Picture 10" descr="PE @ St As and St Bs (@SASB_PE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E @ St As and St Bs (@SASB_PE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2" cy="60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7171" w:rsidRPr="00566032" w:rsidRDefault="00087171" w:rsidP="00087171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4F864"/>
          </w:tcPr>
          <w:p w:rsidR="00F0706E" w:rsidRPr="00566032" w:rsidRDefault="00F0706E" w:rsidP="00F0706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Dens and Shelters</w:t>
            </w:r>
          </w:p>
          <w:p w:rsidR="00F0706E" w:rsidRPr="00566032" w:rsidRDefault="00F0706E" w:rsidP="00F0706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 xml:space="preserve"> </w:t>
            </w:r>
          </w:p>
          <w:p w:rsidR="00F0706E" w:rsidRPr="00566032" w:rsidRDefault="00F0706E" w:rsidP="00F0706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566032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C319BA8" wp14:editId="062D3F6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6985</wp:posOffset>
                  </wp:positionV>
                  <wp:extent cx="1181100" cy="675640"/>
                  <wp:effectExtent l="0" t="0" r="0" b="0"/>
                  <wp:wrapNone/>
                  <wp:docPr id="12" name="Picture 12" descr="Fort Building with Banana Boxes | Build a fort, Cardboard box fo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rt Building with Banana Boxes | Build a fort, Cardboard box fo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706E" w:rsidRPr="00566032" w:rsidRDefault="00F0706E" w:rsidP="00F0706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F0706E" w:rsidRPr="00566032" w:rsidRDefault="00F0706E" w:rsidP="00F0706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F0706E" w:rsidRPr="00566032" w:rsidRDefault="00F0706E" w:rsidP="00F0706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F0706E" w:rsidRPr="00566032" w:rsidRDefault="00F0706E" w:rsidP="00F0706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087171" w:rsidRPr="00566032" w:rsidRDefault="00F0706E" w:rsidP="00F0706E">
            <w:pPr>
              <w:rPr>
                <w:sz w:val="18"/>
                <w:szCs w:val="18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Can you use objects in your house to create a den/shelter to keep you dry from the Spring showers? It can be indoors or outdoors!</w:t>
            </w:r>
          </w:p>
        </w:tc>
        <w:tc>
          <w:tcPr>
            <w:tcW w:w="2798" w:type="dxa"/>
            <w:shd w:val="clear" w:color="auto" w:fill="F4F864"/>
          </w:tcPr>
          <w:p w:rsidR="008479FD" w:rsidRPr="00566032" w:rsidRDefault="008479FD" w:rsidP="008479FD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 xml:space="preserve">Toilet Roll ‘Keepy Uppy’ Challenge </w:t>
            </w:r>
          </w:p>
          <w:p w:rsidR="008479FD" w:rsidRPr="00566032" w:rsidRDefault="008479FD" w:rsidP="008479FD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</w:p>
          <w:p w:rsidR="008479FD" w:rsidRPr="00566032" w:rsidRDefault="008479FD" w:rsidP="008479FD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28725" cy="746405"/>
                  <wp:effectExtent l="0" t="0" r="0" b="0"/>
                  <wp:docPr id="13" name="Picture 13" descr="Neymar : ICYMI Neymar juggle orange toilet paper socks WATCH | FOX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eymar : ICYMI Neymar juggle orange toilet paper socks WATCH | FOX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72" cy="75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171" w:rsidRPr="00566032" w:rsidRDefault="006723FC" w:rsidP="006723FC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lang w:eastAsia="en-US"/>
              </w:rPr>
              <w:t xml:space="preserve">(Hopefully you will have toilet roll) Try </w:t>
            </w:r>
            <w:r w:rsidR="00A008BE" w:rsidRPr="00566032">
              <w:rPr>
                <w:rFonts w:ascii="Century Gothic" w:hAnsi="Century Gothic"/>
                <w:b/>
                <w:color w:val="7030A0"/>
                <w:sz w:val="18"/>
                <w:szCs w:val="18"/>
                <w:lang w:eastAsia="en-US"/>
              </w:rPr>
              <w:t>to</w:t>
            </w: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lang w:eastAsia="en-US"/>
              </w:rPr>
              <w:t xml:space="preserve"> keep it off the floor with your feet for as long as you can. </w:t>
            </w:r>
          </w:p>
        </w:tc>
        <w:tc>
          <w:tcPr>
            <w:tcW w:w="3014" w:type="dxa"/>
            <w:shd w:val="clear" w:color="auto" w:fill="F4F864"/>
          </w:tcPr>
          <w:p w:rsidR="00087171" w:rsidRPr="00566032" w:rsidRDefault="008479FD" w:rsidP="008479FD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 xml:space="preserve">Make a weather report. </w:t>
            </w:r>
          </w:p>
          <w:p w:rsidR="008479FD" w:rsidRPr="00566032" w:rsidRDefault="008479FD" w:rsidP="008479FD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566032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44450</wp:posOffset>
                  </wp:positionV>
                  <wp:extent cx="639305" cy="628650"/>
                  <wp:effectExtent l="0" t="0" r="8890" b="0"/>
                  <wp:wrapNone/>
                  <wp:docPr id="11" name="Picture 11" descr="Spring Weather Clipar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pring Weather Clipar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9FD" w:rsidRPr="00566032" w:rsidRDefault="008479FD" w:rsidP="008479FD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8479FD" w:rsidRPr="00566032" w:rsidRDefault="008479FD" w:rsidP="008479FD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8479FD" w:rsidRPr="00566032" w:rsidRDefault="008479FD" w:rsidP="008479FD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8479FD" w:rsidRPr="00566032" w:rsidRDefault="008479FD" w:rsidP="008479FD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8479FD" w:rsidRPr="00566032" w:rsidRDefault="008479FD" w:rsidP="008479FD">
            <w:pPr>
              <w:pStyle w:val="NoSpacing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  <w:r w:rsidRPr="00566032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Keep track of what the Spring weather is like. You could draw a picture or record a video.  </w:t>
            </w:r>
          </w:p>
        </w:tc>
      </w:tr>
      <w:tr w:rsidR="00775A2E" w:rsidRPr="008479FD" w:rsidTr="00A008BE">
        <w:trPr>
          <w:trHeight w:val="1793"/>
        </w:trPr>
        <w:tc>
          <w:tcPr>
            <w:tcW w:w="2269" w:type="dxa"/>
            <w:shd w:val="clear" w:color="auto" w:fill="F4F864"/>
          </w:tcPr>
          <w:p w:rsidR="00566032" w:rsidRDefault="00566032" w:rsidP="008479FD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Make your own Viking longboat</w:t>
            </w:r>
          </w:p>
          <w:p w:rsidR="00566032" w:rsidRPr="00566032" w:rsidRDefault="00566032" w:rsidP="008479FD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622395"/>
                  <wp:effectExtent l="0" t="0" r="0" b="6350"/>
                  <wp:docPr id="1" name="Picture 1" descr="Viking Longboat | Facts About Viking Boats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ing Longboat | Facts About Viking Boats | DK Fin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88" cy="62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F4F864"/>
          </w:tcPr>
          <w:p w:rsidR="00566032" w:rsidRDefault="00566032" w:rsidP="00F0706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Find out about some Viking legends/sagas!</w:t>
            </w:r>
          </w:p>
          <w:p w:rsidR="00566032" w:rsidRPr="00566032" w:rsidRDefault="00566032" w:rsidP="00F0706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156845</wp:posOffset>
                  </wp:positionV>
                  <wp:extent cx="1159510" cy="651583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65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8" w:type="dxa"/>
            <w:shd w:val="clear" w:color="auto" w:fill="F4F864"/>
          </w:tcPr>
          <w:p w:rsidR="00566032" w:rsidRDefault="00775A2E" w:rsidP="008479FD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Make your own Viking word search</w:t>
            </w:r>
          </w:p>
          <w:p w:rsidR="00775A2E" w:rsidRPr="00566032" w:rsidRDefault="00775A2E" w:rsidP="008479FD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17780</wp:posOffset>
                  </wp:positionV>
                  <wp:extent cx="704850" cy="912075"/>
                  <wp:effectExtent l="0" t="0" r="0" b="2540"/>
                  <wp:wrapNone/>
                  <wp:docPr id="19" name="Picture 19" descr="Age of the Vikings Word Search | Vikings for kids, Vikings, Vik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e of the Vikings Word Search | Vikings for kids, Vikings, Vik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4" w:type="dxa"/>
            <w:shd w:val="clear" w:color="auto" w:fill="F4F864"/>
          </w:tcPr>
          <w:p w:rsidR="00566032" w:rsidRDefault="00A008BE" w:rsidP="00A008B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 xml:space="preserve">Make Viking flatbreads! </w:t>
            </w:r>
          </w:p>
          <w:p w:rsidR="00A008BE" w:rsidRPr="00566032" w:rsidRDefault="00A008BE" w:rsidP="00A008BE">
            <w:pPr>
              <w:pStyle w:val="NoSpacing"/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407042</wp:posOffset>
                  </wp:positionH>
                  <wp:positionV relativeFrom="paragraph">
                    <wp:posOffset>73025</wp:posOffset>
                  </wp:positionV>
                  <wp:extent cx="1028700" cy="855879"/>
                  <wp:effectExtent l="0" t="0" r="0" b="1905"/>
                  <wp:wrapNone/>
                  <wp:docPr id="18" name="Picture 18" descr="Viking Bread Recipe | Kids in the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king Bread Recipe | Kids in the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6032" w:rsidRDefault="00566032" w:rsidP="00087171">
      <w:pPr>
        <w:pStyle w:val="NoSpacing"/>
        <w:rPr>
          <w:b/>
          <w:color w:val="7030A0"/>
          <w:u w:val="single"/>
        </w:rPr>
      </w:pPr>
    </w:p>
    <w:p w:rsidR="00BC60E9" w:rsidRPr="00566032" w:rsidRDefault="00BC60E9" w:rsidP="00087171">
      <w:pPr>
        <w:pStyle w:val="NoSpacing"/>
        <w:rPr>
          <w:b/>
          <w:color w:val="7030A0"/>
          <w:sz w:val="20"/>
          <w:u w:val="single"/>
        </w:rPr>
      </w:pPr>
      <w:r w:rsidRPr="00566032">
        <w:rPr>
          <w:b/>
          <w:color w:val="7030A0"/>
          <w:sz w:val="20"/>
          <w:u w:val="single"/>
        </w:rPr>
        <w:t xml:space="preserve">Useful websites: </w:t>
      </w:r>
      <w:bookmarkStart w:id="0" w:name="_GoBack"/>
      <w:bookmarkEnd w:id="0"/>
    </w:p>
    <w:p w:rsidR="00BC60E9" w:rsidRPr="00566032" w:rsidRDefault="00BC60E9" w:rsidP="00087171">
      <w:pPr>
        <w:pStyle w:val="NoSpacing"/>
        <w:rPr>
          <w:sz w:val="18"/>
          <w:szCs w:val="18"/>
        </w:rPr>
      </w:pPr>
      <w:r w:rsidRPr="00566032">
        <w:rPr>
          <w:b/>
          <w:color w:val="7030A0"/>
          <w:sz w:val="18"/>
          <w:szCs w:val="18"/>
        </w:rPr>
        <w:t>Easter Nests -</w:t>
      </w:r>
      <w:r w:rsidRPr="00566032">
        <w:rPr>
          <w:color w:val="7030A0"/>
          <w:sz w:val="18"/>
          <w:szCs w:val="18"/>
        </w:rPr>
        <w:t xml:space="preserve"> </w:t>
      </w:r>
      <w:hyperlink r:id="rId22" w:history="1">
        <w:r w:rsidRPr="00566032">
          <w:rPr>
            <w:rStyle w:val="Hyperlink"/>
            <w:sz w:val="18"/>
            <w:szCs w:val="18"/>
          </w:rPr>
          <w:t>https://www.bbcgoodfood.com/recipes/shredded-wheat-nests</w:t>
        </w:r>
      </w:hyperlink>
    </w:p>
    <w:p w:rsidR="00BC60E9" w:rsidRPr="00566032" w:rsidRDefault="00BC60E9" w:rsidP="00087171">
      <w:pPr>
        <w:pStyle w:val="NoSpacing"/>
        <w:rPr>
          <w:sz w:val="18"/>
          <w:szCs w:val="18"/>
        </w:rPr>
      </w:pPr>
      <w:r w:rsidRPr="00566032">
        <w:rPr>
          <w:b/>
          <w:color w:val="7030A0"/>
          <w:sz w:val="18"/>
          <w:szCs w:val="18"/>
        </w:rPr>
        <w:t>Science Experiments -</w:t>
      </w:r>
      <w:r w:rsidRPr="00566032">
        <w:rPr>
          <w:color w:val="7030A0"/>
          <w:sz w:val="18"/>
          <w:szCs w:val="18"/>
        </w:rPr>
        <w:t xml:space="preserve"> </w:t>
      </w:r>
      <w:hyperlink r:id="rId23" w:history="1">
        <w:r w:rsidRPr="00566032">
          <w:rPr>
            <w:rStyle w:val="Hyperlink"/>
            <w:sz w:val="18"/>
            <w:szCs w:val="18"/>
          </w:rPr>
          <w:t>https://www.businessinsider.com/8-awesomely-simple-science-experiments-you-can-do-at-home-2016-7?r=US&amp;IR=T</w:t>
        </w:r>
      </w:hyperlink>
      <w:r w:rsidRPr="00566032">
        <w:rPr>
          <w:sz w:val="18"/>
          <w:szCs w:val="18"/>
        </w:rPr>
        <w:t xml:space="preserve"> </w:t>
      </w:r>
    </w:p>
    <w:p w:rsidR="00566032" w:rsidRPr="00566032" w:rsidRDefault="00566032" w:rsidP="00087171">
      <w:pPr>
        <w:pStyle w:val="NoSpacing"/>
        <w:rPr>
          <w:sz w:val="18"/>
          <w:szCs w:val="18"/>
        </w:rPr>
      </w:pPr>
      <w:r w:rsidRPr="00566032">
        <w:rPr>
          <w:b/>
          <w:color w:val="7030A0"/>
          <w:sz w:val="18"/>
          <w:szCs w:val="18"/>
        </w:rPr>
        <w:t>Viking Sagas</w:t>
      </w:r>
      <w:r w:rsidRPr="00566032">
        <w:rPr>
          <w:color w:val="7030A0"/>
          <w:sz w:val="18"/>
          <w:szCs w:val="18"/>
        </w:rPr>
        <w:t xml:space="preserve"> </w:t>
      </w:r>
      <w:r w:rsidRPr="00566032">
        <w:rPr>
          <w:sz w:val="18"/>
          <w:szCs w:val="18"/>
        </w:rPr>
        <w:t xml:space="preserve">- </w:t>
      </w:r>
      <w:hyperlink r:id="rId24" w:history="1">
        <w:r w:rsidRPr="00566032">
          <w:rPr>
            <w:rStyle w:val="Hyperlink"/>
            <w:sz w:val="18"/>
            <w:szCs w:val="18"/>
          </w:rPr>
          <w:t>https://www.bbc.co.uk/programmes/articles/20stJyBvh9mv7kpSVgDfKPw/viking-sagas-age-7-11</w:t>
        </w:r>
      </w:hyperlink>
    </w:p>
    <w:p w:rsidR="00566032" w:rsidRDefault="00F0706E" w:rsidP="00087171">
      <w:pPr>
        <w:pStyle w:val="NoSpacing"/>
        <w:rPr>
          <w:rStyle w:val="Hyperlink"/>
          <w:sz w:val="18"/>
          <w:szCs w:val="18"/>
        </w:rPr>
      </w:pPr>
      <w:r w:rsidRPr="00566032">
        <w:rPr>
          <w:b/>
          <w:color w:val="7030A0"/>
          <w:sz w:val="18"/>
          <w:szCs w:val="18"/>
        </w:rPr>
        <w:t>The Easter Story -</w:t>
      </w:r>
      <w:r w:rsidRPr="00566032">
        <w:rPr>
          <w:color w:val="7030A0"/>
          <w:sz w:val="18"/>
          <w:szCs w:val="18"/>
        </w:rPr>
        <w:t xml:space="preserve"> </w:t>
      </w:r>
      <w:hyperlink r:id="rId25" w:history="1">
        <w:r w:rsidRPr="00566032">
          <w:rPr>
            <w:rStyle w:val="Hyperlink"/>
            <w:sz w:val="18"/>
            <w:szCs w:val="18"/>
          </w:rPr>
          <w:t>https://www.topmarks.co.uk/easter/easterstory.aspx</w:t>
        </w:r>
      </w:hyperlink>
    </w:p>
    <w:p w:rsidR="00A008BE" w:rsidRPr="00A008BE" w:rsidRDefault="00A008BE" w:rsidP="00087171">
      <w:pPr>
        <w:pStyle w:val="NoSpacing"/>
        <w:rPr>
          <w:color w:val="0000FF"/>
          <w:sz w:val="14"/>
          <w:u w:val="single"/>
        </w:rPr>
      </w:pPr>
      <w:r w:rsidRPr="00A008BE">
        <w:rPr>
          <w:b/>
          <w:color w:val="7030A0"/>
          <w:sz w:val="18"/>
        </w:rPr>
        <w:t>Viking Soup -</w:t>
      </w:r>
      <w:r w:rsidRPr="00A008BE">
        <w:rPr>
          <w:color w:val="7030A0"/>
          <w:sz w:val="14"/>
        </w:rPr>
        <w:t xml:space="preserve"> </w:t>
      </w:r>
      <w:hyperlink r:id="rId26" w:history="1">
        <w:r w:rsidRPr="00A008BE">
          <w:rPr>
            <w:rStyle w:val="Hyperlink"/>
            <w:sz w:val="18"/>
          </w:rPr>
          <w:t>https://www.fotevikensmuseum.se/d/vikingar/hur/mat/recept/brod</w:t>
        </w:r>
      </w:hyperlink>
    </w:p>
    <w:sectPr w:rsidR="00A008BE" w:rsidRPr="00A008BE" w:rsidSect="00087171">
      <w:pgSz w:w="11906" w:h="16838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1"/>
    <w:rsid w:val="00087171"/>
    <w:rsid w:val="000D2D70"/>
    <w:rsid w:val="001771E9"/>
    <w:rsid w:val="00264548"/>
    <w:rsid w:val="00367EBF"/>
    <w:rsid w:val="003C4F1B"/>
    <w:rsid w:val="003D379B"/>
    <w:rsid w:val="004070A0"/>
    <w:rsid w:val="00566032"/>
    <w:rsid w:val="00581466"/>
    <w:rsid w:val="006723FC"/>
    <w:rsid w:val="00775A2E"/>
    <w:rsid w:val="007F67D2"/>
    <w:rsid w:val="008479FD"/>
    <w:rsid w:val="008577BA"/>
    <w:rsid w:val="00A008BE"/>
    <w:rsid w:val="00AA3C55"/>
    <w:rsid w:val="00BB5599"/>
    <w:rsid w:val="00BC60E9"/>
    <w:rsid w:val="00D176E2"/>
    <w:rsid w:val="00D44067"/>
    <w:rsid w:val="00D802D7"/>
    <w:rsid w:val="00F0706E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E0EC"/>
  <w15:chartTrackingRefBased/>
  <w15:docId w15:val="{1C98B8BA-A125-4000-923D-F0F905A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7171"/>
    <w:pPr>
      <w:spacing w:after="200" w:line="276" w:lineRule="auto"/>
    </w:pPr>
    <w:rPr>
      <w:rFonts w:ascii="Comic Sans MS" w:eastAsia="Comic Sans MS" w:hAnsi="Comic Sans MS" w:cs="Comic Sans MS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71"/>
    <w:pPr>
      <w:spacing w:after="0" w:line="240" w:lineRule="auto"/>
    </w:pPr>
  </w:style>
  <w:style w:type="table" w:styleId="TableGrid">
    <w:name w:val="Table Grid"/>
    <w:basedOn w:val="TableNormal"/>
    <w:uiPriority w:val="39"/>
    <w:rsid w:val="0008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https://www.fotevikensmuseum.se/d/vikingar/hur/mat/recept/bro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s://www.topmarks.co.uk/easter/easterstory.asp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www.bbc.co.uk/programmes/articles/20stJyBvh9mv7kpSVgDfKPw/viking-sagas-age-7-11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s://www.businessinsider.com/8-awesomely-simple-science-experiments-you-can-do-at-home-2016-7?r=US&amp;IR=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bbcgoodfood.com/recipes/shredded-wheat-nes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7</cp:revision>
  <dcterms:created xsi:type="dcterms:W3CDTF">2020-04-01T11:30:00Z</dcterms:created>
  <dcterms:modified xsi:type="dcterms:W3CDTF">2020-04-02T10:05:00Z</dcterms:modified>
</cp:coreProperties>
</file>