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A9C" w:rsidRPr="006426B7" w:rsidRDefault="00A463F0" w:rsidP="00A463F0">
      <w:pPr>
        <w:pStyle w:val="NoSpacing"/>
        <w:jc w:val="center"/>
        <w:rPr>
          <w:b/>
          <w:sz w:val="28"/>
          <w:u w:val="single"/>
        </w:rPr>
      </w:pPr>
      <w:r w:rsidRPr="006426B7">
        <w:rPr>
          <w:b/>
          <w:sz w:val="28"/>
          <w:u w:val="single"/>
        </w:rPr>
        <w:t xml:space="preserve">Science </w:t>
      </w:r>
    </w:p>
    <w:p w:rsidR="00A463F0" w:rsidRPr="006426B7" w:rsidRDefault="00A463F0" w:rsidP="00A463F0">
      <w:pPr>
        <w:pStyle w:val="NoSpacing"/>
        <w:jc w:val="center"/>
        <w:rPr>
          <w:b/>
          <w:sz w:val="28"/>
          <w:u w:val="single"/>
        </w:rPr>
      </w:pPr>
      <w:r w:rsidRPr="006426B7">
        <w:rPr>
          <w:b/>
          <w:sz w:val="28"/>
          <w:u w:val="single"/>
        </w:rPr>
        <w:t>Thursday 7</w:t>
      </w:r>
      <w:r w:rsidRPr="006426B7">
        <w:rPr>
          <w:b/>
          <w:sz w:val="28"/>
          <w:u w:val="single"/>
          <w:vertAlign w:val="superscript"/>
        </w:rPr>
        <w:t>th</w:t>
      </w:r>
      <w:r w:rsidRPr="006426B7">
        <w:rPr>
          <w:b/>
          <w:sz w:val="28"/>
          <w:u w:val="single"/>
        </w:rPr>
        <w:t xml:space="preserve"> May 2020 </w:t>
      </w:r>
    </w:p>
    <w:p w:rsidR="00A463F0" w:rsidRDefault="00A463F0" w:rsidP="00A463F0">
      <w:pPr>
        <w:pStyle w:val="NoSpacing"/>
        <w:jc w:val="center"/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  <w:r>
        <w:rPr>
          <w:rFonts w:ascii="Calibri" w:hAnsi="Calibri" w:cs="Calibri"/>
          <w:b/>
          <w:bCs/>
          <w:color w:val="002060"/>
          <w:sz w:val="28"/>
          <w:szCs w:val="18"/>
          <w:u w:val="single"/>
        </w:rPr>
        <w:t>Materials – Zoom In, Zoom Out</w:t>
      </w:r>
    </w:p>
    <w:p w:rsidR="006426B7" w:rsidRPr="006426B7" w:rsidRDefault="006426B7" w:rsidP="00A463F0">
      <w:pPr>
        <w:pStyle w:val="NoSpacing"/>
        <w:rPr>
          <w:rFonts w:ascii="Calibri" w:hAnsi="Calibri" w:cs="Calibri"/>
          <w:bCs/>
          <w:color w:val="002060"/>
          <w:sz w:val="24"/>
          <w:szCs w:val="18"/>
        </w:rPr>
      </w:pPr>
      <w:r w:rsidRPr="006426B7">
        <w:rPr>
          <w:rFonts w:ascii="Calibri" w:hAnsi="Calibri" w:cs="Calibri"/>
          <w:bCs/>
          <w:color w:val="002060"/>
          <w:sz w:val="24"/>
          <w:szCs w:val="18"/>
        </w:rPr>
        <w:t xml:space="preserve">Use your knowledge about materials to try to predict what the following object is. Make a prediction at each stage explaining </w:t>
      </w:r>
      <w:r w:rsidRPr="006426B7">
        <w:rPr>
          <w:rFonts w:ascii="Calibri" w:hAnsi="Calibri" w:cs="Calibri"/>
          <w:b/>
          <w:bCs/>
          <w:color w:val="002060"/>
          <w:sz w:val="24"/>
          <w:szCs w:val="18"/>
        </w:rPr>
        <w:t>why</w:t>
      </w:r>
      <w:r w:rsidRPr="006426B7">
        <w:rPr>
          <w:rFonts w:ascii="Calibri" w:hAnsi="Calibri" w:cs="Calibri"/>
          <w:bCs/>
          <w:color w:val="002060"/>
          <w:sz w:val="24"/>
          <w:szCs w:val="18"/>
        </w:rPr>
        <w:t xml:space="preserve">. </w:t>
      </w:r>
    </w:p>
    <w:p w:rsidR="006426B7" w:rsidRPr="006426B7" w:rsidRDefault="006426B7" w:rsidP="00A463F0">
      <w:pPr>
        <w:pStyle w:val="NoSpacing"/>
        <w:rPr>
          <w:rFonts w:ascii="Calibri" w:hAnsi="Calibri" w:cs="Calibri"/>
          <w:bCs/>
          <w:color w:val="002060"/>
          <w:sz w:val="28"/>
          <w:szCs w:val="18"/>
        </w:rPr>
      </w:pPr>
      <w:r w:rsidRPr="006426B7">
        <w:rPr>
          <w:rFonts w:ascii="Calibri" w:hAnsi="Calibri" w:cs="Calibri"/>
          <w:b/>
          <w:bCs/>
          <w:noProof/>
          <w:color w:val="002060"/>
          <w:sz w:val="28"/>
          <w:szCs w:val="1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111125</wp:posOffset>
                </wp:positionV>
                <wp:extent cx="2508250" cy="1268095"/>
                <wp:effectExtent l="0" t="0" r="2540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1268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6B7" w:rsidRPr="006426B7" w:rsidRDefault="006426B7" w:rsidP="006426B7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6426B7">
                              <w:rPr>
                                <w:b/>
                              </w:rPr>
                              <w:t>I predict…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2.5pt;margin-top:8.75pt;width:197.5pt;height:99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">
                <v:textbox>
                  <w:txbxContent>
                    <w:p w:rsidR="006426B7" w:rsidRPr="006426B7" w:rsidRDefault="006426B7" w:rsidP="006426B7">
                      <w:pPr>
                        <w:pStyle w:val="NoSpacing"/>
                        <w:rPr>
                          <w:b/>
                        </w:rPr>
                      </w:pPr>
                      <w:r w:rsidRPr="006426B7">
                        <w:rPr>
                          <w:b/>
                        </w:rPr>
                        <w:t>I predict…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82549</wp:posOffset>
            </wp:positionV>
            <wp:extent cx="2409825" cy="129728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297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  <w:r w:rsidRPr="006426B7">
        <w:rPr>
          <w:rFonts w:ascii="Calibri" w:hAnsi="Calibri" w:cs="Calibri"/>
          <w:b/>
          <w:bCs/>
          <w:noProof/>
          <w:color w:val="002060"/>
          <w:sz w:val="28"/>
          <w:szCs w:val="1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3BF62D" wp14:editId="685FBCF0">
                <wp:simplePos x="0" y="0"/>
                <wp:positionH relativeFrom="column">
                  <wp:posOffset>2552700</wp:posOffset>
                </wp:positionH>
                <wp:positionV relativeFrom="paragraph">
                  <wp:posOffset>30480</wp:posOffset>
                </wp:positionV>
                <wp:extent cx="2514600" cy="128587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6B7" w:rsidRPr="006426B7" w:rsidRDefault="006426B7" w:rsidP="006426B7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6426B7">
                              <w:rPr>
                                <w:b/>
                              </w:rPr>
                              <w:t>I predict…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BF62D" id="_x0000_s1027" type="#_x0000_t202" style="position:absolute;margin-left:201pt;margin-top:2.4pt;width:198pt;height:10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">
                <v:textbox>
                  <w:txbxContent>
                    <w:p w:rsidR="006426B7" w:rsidRPr="006426B7" w:rsidRDefault="006426B7" w:rsidP="006426B7">
                      <w:pPr>
                        <w:pStyle w:val="NoSpacing"/>
                        <w:rPr>
                          <w:b/>
                        </w:rPr>
                      </w:pPr>
                      <w:r w:rsidRPr="006426B7">
                        <w:rPr>
                          <w:b/>
                        </w:rPr>
                        <w:t>I predict…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2371725" cy="127660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276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2343150" cy="12621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2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  <w:r w:rsidRPr="006426B7">
        <w:rPr>
          <w:rFonts w:ascii="Calibri" w:hAnsi="Calibri" w:cs="Calibri"/>
          <w:b/>
          <w:bCs/>
          <w:noProof/>
          <w:color w:val="002060"/>
          <w:sz w:val="28"/>
          <w:szCs w:val="1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47B990" wp14:editId="20A6C000">
                <wp:simplePos x="0" y="0"/>
                <wp:positionH relativeFrom="column">
                  <wp:posOffset>2562225</wp:posOffset>
                </wp:positionH>
                <wp:positionV relativeFrom="paragraph">
                  <wp:posOffset>6350</wp:posOffset>
                </wp:positionV>
                <wp:extent cx="2517775" cy="1247775"/>
                <wp:effectExtent l="0" t="0" r="15875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7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6B7" w:rsidRPr="006426B7" w:rsidRDefault="006426B7" w:rsidP="006426B7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6426B7">
                              <w:rPr>
                                <w:b/>
                              </w:rPr>
                              <w:t>I predict…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7B990" id="_x0000_s1028" type="#_x0000_t202" style="position:absolute;margin-left:201.75pt;margin-top:.5pt;width:198.25pt;height:98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">
                <v:textbox>
                  <w:txbxContent>
                    <w:p w:rsidR="006426B7" w:rsidRPr="006426B7" w:rsidRDefault="006426B7" w:rsidP="006426B7">
                      <w:pPr>
                        <w:pStyle w:val="NoSpacing"/>
                        <w:rPr>
                          <w:b/>
                        </w:rPr>
                      </w:pPr>
                      <w:r w:rsidRPr="006426B7">
                        <w:rPr>
                          <w:b/>
                        </w:rPr>
                        <w:t>I predict…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  <w:r w:rsidRPr="006426B7">
        <w:rPr>
          <w:rFonts w:ascii="Calibri" w:hAnsi="Calibri" w:cs="Calibri"/>
          <w:b/>
          <w:bCs/>
          <w:noProof/>
          <w:color w:val="002060"/>
          <w:sz w:val="28"/>
          <w:szCs w:val="1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7A987C2" wp14:editId="3DCA1AD5">
                <wp:simplePos x="0" y="0"/>
                <wp:positionH relativeFrom="column">
                  <wp:posOffset>2552700</wp:posOffset>
                </wp:positionH>
                <wp:positionV relativeFrom="paragraph">
                  <wp:posOffset>170815</wp:posOffset>
                </wp:positionV>
                <wp:extent cx="2517775" cy="1247775"/>
                <wp:effectExtent l="0" t="0" r="15875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7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6B7" w:rsidRPr="006426B7" w:rsidRDefault="006426B7" w:rsidP="006426B7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6426B7">
                              <w:rPr>
                                <w:b/>
                              </w:rPr>
                              <w:t>I predict…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987C2" id="_x0000_s1029" type="#_x0000_t202" style="position:absolute;margin-left:201pt;margin-top:13.45pt;width:198.25pt;height:98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">
                <v:textbox>
                  <w:txbxContent>
                    <w:p w:rsidR="006426B7" w:rsidRPr="006426B7" w:rsidRDefault="006426B7" w:rsidP="006426B7">
                      <w:pPr>
                        <w:pStyle w:val="NoSpacing"/>
                        <w:rPr>
                          <w:b/>
                        </w:rPr>
                      </w:pPr>
                      <w:r w:rsidRPr="006426B7">
                        <w:rPr>
                          <w:b/>
                        </w:rPr>
                        <w:t>I predict…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2352485" cy="12573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48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Pr="006426B7" w:rsidRDefault="006426B7" w:rsidP="00A463F0">
      <w:pPr>
        <w:pStyle w:val="NoSpacing"/>
        <w:rPr>
          <w:rFonts w:ascii="Calibri" w:hAnsi="Calibri" w:cs="Calibri"/>
          <w:b/>
          <w:bCs/>
          <w:color w:val="FF0000"/>
          <w:sz w:val="28"/>
          <w:szCs w:val="18"/>
        </w:rPr>
      </w:pPr>
      <w:r>
        <w:rPr>
          <w:rFonts w:ascii="Calibri" w:hAnsi="Calibri" w:cs="Calibri"/>
          <w:b/>
          <w:bCs/>
          <w:color w:val="FF0000"/>
          <w:sz w:val="28"/>
          <w:szCs w:val="18"/>
        </w:rPr>
        <w:t xml:space="preserve">ANSWER ON THE NEXT PAGE…NO CHEATING! </w:t>
      </w: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295275</wp:posOffset>
            </wp:positionH>
            <wp:positionV relativeFrom="paragraph">
              <wp:posOffset>-752475</wp:posOffset>
            </wp:positionV>
            <wp:extent cx="4286250" cy="2277041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278" cy="2281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Default="006426B7" w:rsidP="00A463F0">
      <w:pPr>
        <w:pStyle w:val="NoSpacing"/>
        <w:rPr>
          <w:rFonts w:ascii="Calibri" w:hAnsi="Calibri" w:cs="Calibri"/>
          <w:b/>
          <w:bCs/>
          <w:color w:val="002060"/>
          <w:sz w:val="28"/>
          <w:szCs w:val="18"/>
          <w:u w:val="single"/>
        </w:rPr>
      </w:pPr>
    </w:p>
    <w:p w:rsidR="006426B7" w:rsidRPr="00AE5D62" w:rsidRDefault="006426B7" w:rsidP="00AE5D62">
      <w:pPr>
        <w:pStyle w:val="NoSpacing"/>
        <w:rPr>
          <w:b/>
          <w:color w:val="002060"/>
          <w:sz w:val="28"/>
          <w:u w:val="single"/>
        </w:rPr>
      </w:pPr>
      <w:r w:rsidRPr="00AE5D62">
        <w:rPr>
          <w:b/>
          <w:color w:val="002060"/>
          <w:sz w:val="28"/>
          <w:u w:val="single"/>
        </w:rPr>
        <w:t>What is dissolving?</w:t>
      </w:r>
    </w:p>
    <w:p w:rsidR="00A463F0" w:rsidRPr="00AE5D62" w:rsidRDefault="00AE5D62" w:rsidP="00AE5D62">
      <w:pPr>
        <w:pStyle w:val="NoSpacing"/>
        <w:rPr>
          <w:sz w:val="24"/>
        </w:rPr>
      </w:pPr>
      <w:r w:rsidRPr="00AE5D62">
        <w:rPr>
          <w:sz w:val="24"/>
        </w:rPr>
        <w:t xml:space="preserve">Watch the following clip to find out all about the process of dissolving. </w:t>
      </w:r>
    </w:p>
    <w:p w:rsidR="00AE5D62" w:rsidRPr="00AE5D62" w:rsidRDefault="00AE5D62" w:rsidP="00AE5D62">
      <w:pPr>
        <w:pStyle w:val="NoSpacing"/>
        <w:rPr>
          <w:sz w:val="24"/>
        </w:rPr>
      </w:pPr>
      <w:hyperlink r:id="rId10" w:history="1">
        <w:r w:rsidRPr="00AE5D62">
          <w:rPr>
            <w:rStyle w:val="Hyperlink"/>
            <w:sz w:val="24"/>
          </w:rPr>
          <w:t>https://www.bbc.co.uk/bitesize/topics/zcvv4wx/articles/zpbdpbk</w:t>
        </w:r>
      </w:hyperlink>
    </w:p>
    <w:p w:rsidR="00AE5D62" w:rsidRDefault="00AE5D62" w:rsidP="006426B7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2409825" cy="13974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39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D62" w:rsidRPr="00AE5D62" w:rsidRDefault="00AE5D62" w:rsidP="00AE5D62"/>
    <w:p w:rsidR="00AE5D62" w:rsidRPr="00AE5D62" w:rsidRDefault="00AE5D62" w:rsidP="00AE5D62"/>
    <w:p w:rsidR="00AE5D62" w:rsidRPr="00AE5D62" w:rsidRDefault="00AE5D62" w:rsidP="00AE5D62"/>
    <w:p w:rsidR="00AE5D62" w:rsidRPr="00AE5D62" w:rsidRDefault="00AE5D62" w:rsidP="00AE5D62"/>
    <w:p w:rsidR="00AE5D62" w:rsidRDefault="00AE5D62" w:rsidP="00AE5D62"/>
    <w:p w:rsidR="00AE5D62" w:rsidRDefault="00AE5D62" w:rsidP="00AE5D62">
      <w:pPr>
        <w:pStyle w:val="NoSpacing"/>
        <w:rPr>
          <w:b/>
          <w:color w:val="FF0000"/>
          <w:sz w:val="24"/>
          <w:u w:val="single"/>
        </w:rPr>
      </w:pPr>
      <w:r w:rsidRPr="00AE5D62">
        <w:rPr>
          <w:b/>
          <w:color w:val="FF0000"/>
          <w:sz w:val="24"/>
          <w:u w:val="single"/>
        </w:rPr>
        <w:t xml:space="preserve">Activity </w:t>
      </w:r>
    </w:p>
    <w:p w:rsidR="00AE5D62" w:rsidRDefault="00AE5D62" w:rsidP="00AE5D62">
      <w:pPr>
        <w:pStyle w:val="NoSpacing"/>
        <w:rPr>
          <w:b/>
          <w:color w:val="002060"/>
          <w:sz w:val="24"/>
        </w:rPr>
      </w:pPr>
      <w:r>
        <w:rPr>
          <w:b/>
          <w:color w:val="002060"/>
          <w:sz w:val="24"/>
        </w:rPr>
        <w:t xml:space="preserve">This activity works best in clear cups/glass. </w:t>
      </w:r>
    </w:p>
    <w:p w:rsidR="00AE5D62" w:rsidRDefault="00AE5D62" w:rsidP="00AE5D62">
      <w:pPr>
        <w:pStyle w:val="NoSpacing"/>
        <w:numPr>
          <w:ilvl w:val="0"/>
          <w:numId w:val="1"/>
        </w:numPr>
        <w:rPr>
          <w:b/>
          <w:color w:val="002060"/>
          <w:sz w:val="24"/>
        </w:rPr>
      </w:pPr>
      <w:r>
        <w:rPr>
          <w:b/>
          <w:color w:val="002060"/>
          <w:sz w:val="24"/>
        </w:rPr>
        <w:t xml:space="preserve">You need to find as many solids in your house to put into glasses of water. E.g., flour, salt, sand, soil, baking soda, sugar, rice etc. </w:t>
      </w:r>
    </w:p>
    <w:p w:rsidR="00AE5D62" w:rsidRDefault="00AE5D62" w:rsidP="00AE5D62">
      <w:pPr>
        <w:pStyle w:val="NoSpacing"/>
        <w:numPr>
          <w:ilvl w:val="0"/>
          <w:numId w:val="1"/>
        </w:numPr>
        <w:rPr>
          <w:b/>
          <w:color w:val="002060"/>
          <w:sz w:val="24"/>
        </w:rPr>
      </w:pPr>
      <w:r>
        <w:rPr>
          <w:b/>
          <w:color w:val="002060"/>
          <w:sz w:val="24"/>
        </w:rPr>
        <w:t>Make a prediction in the table below before filling your glasses.</w:t>
      </w:r>
    </w:p>
    <w:p w:rsidR="00AE5D62" w:rsidRDefault="00AE5D62" w:rsidP="00AE5D62">
      <w:pPr>
        <w:pStyle w:val="NoSpacing"/>
        <w:numPr>
          <w:ilvl w:val="0"/>
          <w:numId w:val="1"/>
        </w:numPr>
        <w:rPr>
          <w:b/>
          <w:color w:val="002060"/>
          <w:sz w:val="24"/>
        </w:rPr>
      </w:pPr>
      <w:r>
        <w:rPr>
          <w:b/>
          <w:color w:val="002060"/>
          <w:sz w:val="24"/>
        </w:rPr>
        <w:t xml:space="preserve">Fill each glass with the same amount of water. Add in to each separate glass the solid (to make it a fair test use the same amount e.g. 1 teaspoon/tablespoon) </w:t>
      </w:r>
    </w:p>
    <w:p w:rsidR="00AE5D62" w:rsidRDefault="00AE5D62" w:rsidP="00AE5D62">
      <w:pPr>
        <w:pStyle w:val="NoSpacing"/>
        <w:numPr>
          <w:ilvl w:val="0"/>
          <w:numId w:val="1"/>
        </w:numPr>
        <w:rPr>
          <w:b/>
          <w:color w:val="002060"/>
          <w:sz w:val="24"/>
        </w:rPr>
      </w:pPr>
      <w:r>
        <w:rPr>
          <w:b/>
          <w:color w:val="002060"/>
          <w:sz w:val="24"/>
        </w:rPr>
        <w:t xml:space="preserve">Observe if the solid is soluble or insoluble (does it dissolve or not) </w:t>
      </w:r>
    </w:p>
    <w:p w:rsidR="00AE5D62" w:rsidRDefault="00AE5D62" w:rsidP="00AE5D62">
      <w:pPr>
        <w:pStyle w:val="NoSpacing"/>
        <w:numPr>
          <w:ilvl w:val="0"/>
          <w:numId w:val="1"/>
        </w:numPr>
        <w:rPr>
          <w:b/>
          <w:color w:val="002060"/>
          <w:sz w:val="24"/>
        </w:rPr>
      </w:pPr>
      <w:r>
        <w:rPr>
          <w:b/>
          <w:color w:val="002060"/>
          <w:sz w:val="24"/>
        </w:rPr>
        <w:t xml:space="preserve">Complete the rest of the table. </w:t>
      </w:r>
    </w:p>
    <w:p w:rsidR="00AE5D62" w:rsidRDefault="00AE5D62" w:rsidP="00AE5D62">
      <w:pPr>
        <w:pStyle w:val="NoSpacing"/>
        <w:rPr>
          <w:b/>
          <w:color w:val="002060"/>
          <w:sz w:val="24"/>
        </w:rPr>
      </w:pPr>
    </w:p>
    <w:p w:rsidR="00AE5D62" w:rsidRDefault="00AE5D62" w:rsidP="00AE5D62">
      <w:pPr>
        <w:pStyle w:val="NoSpacing"/>
        <w:rPr>
          <w:b/>
          <w:color w:val="002060"/>
          <w:sz w:val="24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838"/>
        <w:gridCol w:w="4678"/>
        <w:gridCol w:w="2977"/>
      </w:tblGrid>
      <w:tr w:rsidR="00AE5D62" w:rsidTr="00AE5D62">
        <w:tc>
          <w:tcPr>
            <w:tcW w:w="1838" w:type="dxa"/>
          </w:tcPr>
          <w:p w:rsidR="00AE5D62" w:rsidRPr="00AE5D62" w:rsidRDefault="00AE5D62" w:rsidP="00AE5D62">
            <w:pPr>
              <w:pStyle w:val="NoSpacing"/>
              <w:jc w:val="center"/>
              <w:rPr>
                <w:b/>
                <w:color w:val="FF0000"/>
                <w:sz w:val="24"/>
              </w:rPr>
            </w:pPr>
            <w:r w:rsidRPr="00AE5D62">
              <w:rPr>
                <w:b/>
                <w:color w:val="FF0000"/>
                <w:sz w:val="24"/>
              </w:rPr>
              <w:t>Solid Used</w:t>
            </w:r>
          </w:p>
        </w:tc>
        <w:tc>
          <w:tcPr>
            <w:tcW w:w="4678" w:type="dxa"/>
          </w:tcPr>
          <w:p w:rsidR="00AE5D62" w:rsidRPr="00AE5D62" w:rsidRDefault="00AE5D62" w:rsidP="00AE5D62">
            <w:pPr>
              <w:pStyle w:val="NoSpacing"/>
              <w:jc w:val="center"/>
              <w:rPr>
                <w:b/>
                <w:color w:val="FF0000"/>
                <w:sz w:val="24"/>
              </w:rPr>
            </w:pPr>
            <w:r w:rsidRPr="00AE5D62">
              <w:rPr>
                <w:b/>
                <w:color w:val="FF0000"/>
                <w:sz w:val="24"/>
              </w:rPr>
              <w:t>Prediction</w:t>
            </w:r>
          </w:p>
          <w:p w:rsidR="00AE5D62" w:rsidRPr="00AE5D62" w:rsidRDefault="00AE5D62" w:rsidP="00AE5D62">
            <w:pPr>
              <w:pStyle w:val="NoSpacing"/>
              <w:jc w:val="center"/>
              <w:rPr>
                <w:b/>
                <w:color w:val="FF0000"/>
                <w:sz w:val="24"/>
              </w:rPr>
            </w:pPr>
            <w:r w:rsidRPr="00AE5D62">
              <w:rPr>
                <w:b/>
                <w:color w:val="FF0000"/>
                <w:sz w:val="24"/>
              </w:rPr>
              <w:t>Will it dissolve or not?</w:t>
            </w:r>
          </w:p>
        </w:tc>
        <w:tc>
          <w:tcPr>
            <w:tcW w:w="2977" w:type="dxa"/>
          </w:tcPr>
          <w:p w:rsidR="00AE5D62" w:rsidRPr="00AE5D62" w:rsidRDefault="00AE5D62" w:rsidP="00AE5D62">
            <w:pPr>
              <w:pStyle w:val="NoSpacing"/>
              <w:jc w:val="center"/>
              <w:rPr>
                <w:b/>
                <w:color w:val="FF0000"/>
                <w:sz w:val="24"/>
              </w:rPr>
            </w:pPr>
            <w:r w:rsidRPr="00AE5D62">
              <w:rPr>
                <w:b/>
                <w:color w:val="FF0000"/>
                <w:sz w:val="24"/>
              </w:rPr>
              <w:t>Soluble or Insoluble?</w:t>
            </w:r>
          </w:p>
        </w:tc>
      </w:tr>
      <w:tr w:rsidR="00AE5D62" w:rsidTr="00AE5D62">
        <w:tc>
          <w:tcPr>
            <w:tcW w:w="1838" w:type="dxa"/>
          </w:tcPr>
          <w:p w:rsidR="00AE5D62" w:rsidRDefault="00AE5D62" w:rsidP="00AE5D62">
            <w:pPr>
              <w:pStyle w:val="NoSpacing"/>
              <w:rPr>
                <w:b/>
                <w:color w:val="002060"/>
                <w:sz w:val="24"/>
              </w:rPr>
            </w:pPr>
          </w:p>
        </w:tc>
        <w:tc>
          <w:tcPr>
            <w:tcW w:w="4678" w:type="dxa"/>
          </w:tcPr>
          <w:p w:rsidR="00AE5D62" w:rsidRDefault="00AE5D62" w:rsidP="00AE5D62">
            <w:pPr>
              <w:pStyle w:val="NoSpacing"/>
              <w:rPr>
                <w:b/>
                <w:color w:val="002060"/>
                <w:sz w:val="24"/>
              </w:rPr>
            </w:pPr>
          </w:p>
          <w:p w:rsidR="00AE5D62" w:rsidRDefault="00AE5D62" w:rsidP="00AE5D62">
            <w:pPr>
              <w:pStyle w:val="NoSpacing"/>
              <w:rPr>
                <w:b/>
                <w:color w:val="002060"/>
                <w:sz w:val="24"/>
              </w:rPr>
            </w:pPr>
          </w:p>
        </w:tc>
        <w:tc>
          <w:tcPr>
            <w:tcW w:w="2977" w:type="dxa"/>
          </w:tcPr>
          <w:p w:rsidR="00AE5D62" w:rsidRDefault="00AE5D62" w:rsidP="00AE5D62">
            <w:pPr>
              <w:pStyle w:val="NoSpacing"/>
              <w:rPr>
                <w:b/>
                <w:color w:val="002060"/>
                <w:sz w:val="24"/>
              </w:rPr>
            </w:pPr>
          </w:p>
        </w:tc>
      </w:tr>
      <w:tr w:rsidR="00AE5D62" w:rsidTr="00AE5D62">
        <w:tc>
          <w:tcPr>
            <w:tcW w:w="1838" w:type="dxa"/>
          </w:tcPr>
          <w:p w:rsidR="00AE5D62" w:rsidRDefault="00AE5D62" w:rsidP="00AE5D62">
            <w:pPr>
              <w:pStyle w:val="NoSpacing"/>
              <w:rPr>
                <w:b/>
                <w:color w:val="002060"/>
                <w:sz w:val="24"/>
              </w:rPr>
            </w:pPr>
          </w:p>
        </w:tc>
        <w:tc>
          <w:tcPr>
            <w:tcW w:w="4678" w:type="dxa"/>
          </w:tcPr>
          <w:p w:rsidR="00AE5D62" w:rsidRDefault="00AE5D62" w:rsidP="00AE5D62">
            <w:pPr>
              <w:pStyle w:val="NoSpacing"/>
              <w:rPr>
                <w:b/>
                <w:color w:val="002060"/>
                <w:sz w:val="24"/>
              </w:rPr>
            </w:pPr>
          </w:p>
          <w:p w:rsidR="00AE5D62" w:rsidRDefault="00AE5D62" w:rsidP="00AE5D62">
            <w:pPr>
              <w:pStyle w:val="NoSpacing"/>
              <w:rPr>
                <w:b/>
                <w:color w:val="002060"/>
                <w:sz w:val="24"/>
              </w:rPr>
            </w:pPr>
          </w:p>
        </w:tc>
        <w:tc>
          <w:tcPr>
            <w:tcW w:w="2977" w:type="dxa"/>
          </w:tcPr>
          <w:p w:rsidR="00AE5D62" w:rsidRDefault="00AE5D62" w:rsidP="00AE5D62">
            <w:pPr>
              <w:pStyle w:val="NoSpacing"/>
              <w:rPr>
                <w:b/>
                <w:color w:val="002060"/>
                <w:sz w:val="24"/>
              </w:rPr>
            </w:pPr>
          </w:p>
        </w:tc>
      </w:tr>
      <w:tr w:rsidR="00AE5D62" w:rsidTr="00AE5D62">
        <w:tc>
          <w:tcPr>
            <w:tcW w:w="1838" w:type="dxa"/>
          </w:tcPr>
          <w:p w:rsidR="00AE5D62" w:rsidRDefault="00AE5D62" w:rsidP="00AE5D62">
            <w:pPr>
              <w:pStyle w:val="NoSpacing"/>
              <w:rPr>
                <w:b/>
                <w:color w:val="002060"/>
                <w:sz w:val="24"/>
              </w:rPr>
            </w:pPr>
          </w:p>
        </w:tc>
        <w:tc>
          <w:tcPr>
            <w:tcW w:w="4678" w:type="dxa"/>
          </w:tcPr>
          <w:p w:rsidR="00AE5D62" w:rsidRDefault="00AE5D62" w:rsidP="00AE5D62">
            <w:pPr>
              <w:pStyle w:val="NoSpacing"/>
              <w:rPr>
                <w:b/>
                <w:color w:val="002060"/>
                <w:sz w:val="24"/>
              </w:rPr>
            </w:pPr>
          </w:p>
          <w:p w:rsidR="00AE5D62" w:rsidRDefault="00AE5D62" w:rsidP="00AE5D62">
            <w:pPr>
              <w:pStyle w:val="NoSpacing"/>
              <w:rPr>
                <w:b/>
                <w:color w:val="002060"/>
                <w:sz w:val="24"/>
              </w:rPr>
            </w:pPr>
          </w:p>
        </w:tc>
        <w:tc>
          <w:tcPr>
            <w:tcW w:w="2977" w:type="dxa"/>
          </w:tcPr>
          <w:p w:rsidR="00AE5D62" w:rsidRDefault="00AE5D62" w:rsidP="00AE5D62">
            <w:pPr>
              <w:pStyle w:val="NoSpacing"/>
              <w:rPr>
                <w:b/>
                <w:color w:val="002060"/>
                <w:sz w:val="24"/>
              </w:rPr>
            </w:pPr>
          </w:p>
        </w:tc>
      </w:tr>
      <w:tr w:rsidR="00AE5D62" w:rsidTr="00AE5D62">
        <w:tc>
          <w:tcPr>
            <w:tcW w:w="1838" w:type="dxa"/>
          </w:tcPr>
          <w:p w:rsidR="00AE5D62" w:rsidRDefault="00AE5D62" w:rsidP="00AE5D62">
            <w:pPr>
              <w:pStyle w:val="NoSpacing"/>
              <w:rPr>
                <w:b/>
                <w:color w:val="002060"/>
                <w:sz w:val="24"/>
              </w:rPr>
            </w:pPr>
          </w:p>
        </w:tc>
        <w:tc>
          <w:tcPr>
            <w:tcW w:w="4678" w:type="dxa"/>
          </w:tcPr>
          <w:p w:rsidR="00AE5D62" w:rsidRDefault="00AE5D62" w:rsidP="00AE5D62">
            <w:pPr>
              <w:pStyle w:val="NoSpacing"/>
              <w:rPr>
                <w:b/>
                <w:color w:val="002060"/>
                <w:sz w:val="24"/>
              </w:rPr>
            </w:pPr>
          </w:p>
          <w:p w:rsidR="00AE5D62" w:rsidRDefault="00AE5D62" w:rsidP="00AE5D62">
            <w:pPr>
              <w:pStyle w:val="NoSpacing"/>
              <w:rPr>
                <w:b/>
                <w:color w:val="002060"/>
                <w:sz w:val="24"/>
              </w:rPr>
            </w:pPr>
          </w:p>
        </w:tc>
        <w:tc>
          <w:tcPr>
            <w:tcW w:w="2977" w:type="dxa"/>
          </w:tcPr>
          <w:p w:rsidR="00AE5D62" w:rsidRDefault="00AE5D62" w:rsidP="00AE5D62">
            <w:pPr>
              <w:pStyle w:val="NoSpacing"/>
              <w:rPr>
                <w:b/>
                <w:color w:val="002060"/>
                <w:sz w:val="24"/>
              </w:rPr>
            </w:pPr>
          </w:p>
        </w:tc>
      </w:tr>
    </w:tbl>
    <w:p w:rsidR="00AE5D62" w:rsidRDefault="00AE5D62" w:rsidP="00AE5D62">
      <w:pPr>
        <w:pStyle w:val="NoSpacing"/>
        <w:rPr>
          <w:b/>
          <w:color w:val="002060"/>
          <w:sz w:val="24"/>
        </w:rPr>
      </w:pPr>
    </w:p>
    <w:p w:rsidR="00AE5D62" w:rsidRPr="00AE5D62" w:rsidRDefault="00AE5D62" w:rsidP="00AE5D62">
      <w:pPr>
        <w:pStyle w:val="NoSpacing"/>
        <w:rPr>
          <w:b/>
          <w:color w:val="002060"/>
          <w:sz w:val="24"/>
        </w:rPr>
      </w:pPr>
    </w:p>
    <w:p w:rsidR="00AE5D62" w:rsidRPr="00AE5D62" w:rsidRDefault="00AE5D62" w:rsidP="00AE5D62">
      <w:pPr>
        <w:pStyle w:val="NoSpacing"/>
        <w:rPr>
          <w:b/>
          <w:color w:val="002060"/>
          <w:sz w:val="24"/>
        </w:rPr>
      </w:pPr>
      <w:r w:rsidRPr="00AE5D62">
        <w:rPr>
          <w:b/>
          <w:color w:val="002060"/>
          <w:sz w:val="24"/>
        </w:rPr>
        <w:t>Were your predictions correct? Did any results surprise you?</w:t>
      </w:r>
      <w:bookmarkStart w:id="0" w:name="_GoBack"/>
      <w:bookmarkEnd w:id="0"/>
    </w:p>
    <w:sectPr w:rsidR="00AE5D62" w:rsidRPr="00AE5D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3B51A8"/>
    <w:multiLevelType w:val="hybridMultilevel"/>
    <w:tmpl w:val="A70266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3F0"/>
    <w:rsid w:val="000D2D70"/>
    <w:rsid w:val="001771E9"/>
    <w:rsid w:val="00367EBF"/>
    <w:rsid w:val="003C4F1B"/>
    <w:rsid w:val="003D379B"/>
    <w:rsid w:val="004070A0"/>
    <w:rsid w:val="00581466"/>
    <w:rsid w:val="006426B7"/>
    <w:rsid w:val="007F67D2"/>
    <w:rsid w:val="008577BA"/>
    <w:rsid w:val="00A463F0"/>
    <w:rsid w:val="00AE5D62"/>
    <w:rsid w:val="00D176E2"/>
    <w:rsid w:val="00D44067"/>
    <w:rsid w:val="00D802D7"/>
    <w:rsid w:val="00F10741"/>
    <w:rsid w:val="00F1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B3A4A"/>
  <w15:chartTrackingRefBased/>
  <w15:docId w15:val="{361FFAE5-07D7-47C3-B4D4-61F3FDC39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463F0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AE5D62"/>
    <w:rPr>
      <w:color w:val="0000FF"/>
      <w:u w:val="single"/>
    </w:rPr>
  </w:style>
  <w:style w:type="table" w:styleId="TableGrid">
    <w:name w:val="Table Grid"/>
    <w:basedOn w:val="TableNormal"/>
    <w:uiPriority w:val="39"/>
    <w:rsid w:val="00AE5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https://www.bbc.co.uk/bitesize/topics/zcvv4wx/articles/zpbdpb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Rosenberg</dc:creator>
  <cp:keywords/>
  <dc:description/>
  <cp:lastModifiedBy>Hannah Rosenberg</cp:lastModifiedBy>
  <cp:revision>1</cp:revision>
  <dcterms:created xsi:type="dcterms:W3CDTF">2020-05-01T12:46:00Z</dcterms:created>
  <dcterms:modified xsi:type="dcterms:W3CDTF">2020-05-01T13:31:00Z</dcterms:modified>
</cp:coreProperties>
</file>