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4D" w:rsidRPr="00991395" w:rsidRDefault="00985C4D" w:rsidP="00985C4D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88D95E" wp14:editId="4007F6AA">
            <wp:simplePos x="0" y="0"/>
            <wp:positionH relativeFrom="margin">
              <wp:posOffset>8077200</wp:posOffset>
            </wp:positionH>
            <wp:positionV relativeFrom="paragraph">
              <wp:posOffset>-777875</wp:posOffset>
            </wp:positionV>
            <wp:extent cx="1123950" cy="1403482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3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395">
        <w:rPr>
          <w:b/>
          <w:u w:val="single"/>
        </w:rPr>
        <w:t xml:space="preserve">Reading </w:t>
      </w:r>
    </w:p>
    <w:p w:rsidR="00985C4D" w:rsidRDefault="00985C4D" w:rsidP="00985C4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Tuesday 5</w:t>
      </w:r>
      <w:r w:rsidRPr="00985C4D">
        <w:rPr>
          <w:b/>
          <w:u w:val="single"/>
          <w:vertAlign w:val="superscript"/>
        </w:rPr>
        <w:t>th</w:t>
      </w:r>
      <w:r w:rsidRPr="00991395">
        <w:rPr>
          <w:b/>
          <w:u w:val="single"/>
        </w:rPr>
        <w:t xml:space="preserve"> May 2020 </w:t>
      </w:r>
    </w:p>
    <w:p w:rsidR="00B06A9C" w:rsidRDefault="00A42ABA"/>
    <w:tbl>
      <w:tblPr>
        <w:tblStyle w:val="TableGrid"/>
        <w:tblpPr w:leftFromText="180" w:rightFromText="180" w:vertAnchor="page" w:horzAnchor="margin" w:tblpY="3121"/>
        <w:tblW w:w="14312" w:type="dxa"/>
        <w:tblLook w:val="04A0" w:firstRow="1" w:lastRow="0" w:firstColumn="1" w:lastColumn="0" w:noHBand="0" w:noVBand="1"/>
      </w:tblPr>
      <w:tblGrid>
        <w:gridCol w:w="3005"/>
        <w:gridCol w:w="3005"/>
        <w:gridCol w:w="8302"/>
      </w:tblGrid>
      <w:tr w:rsidR="004C242D" w:rsidTr="004C242D">
        <w:tc>
          <w:tcPr>
            <w:tcW w:w="3005" w:type="dxa"/>
          </w:tcPr>
          <w:p w:rsidR="004C242D" w:rsidRPr="004C242D" w:rsidRDefault="004C242D" w:rsidP="004C242D">
            <w:pPr>
              <w:jc w:val="center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3005" w:type="dxa"/>
          </w:tcPr>
          <w:p w:rsidR="004C242D" w:rsidRPr="004C242D" w:rsidRDefault="004C242D" w:rsidP="004C242D">
            <w:pPr>
              <w:jc w:val="center"/>
              <w:rPr>
                <w:b/>
              </w:rPr>
            </w:pPr>
            <w:r>
              <w:rPr>
                <w:b/>
              </w:rPr>
              <w:t>True/False</w:t>
            </w:r>
          </w:p>
        </w:tc>
        <w:tc>
          <w:tcPr>
            <w:tcW w:w="8302" w:type="dxa"/>
          </w:tcPr>
          <w:p w:rsidR="004C242D" w:rsidRPr="004C242D" w:rsidRDefault="004C242D" w:rsidP="004C242D">
            <w:pPr>
              <w:jc w:val="center"/>
              <w:rPr>
                <w:b/>
              </w:rPr>
            </w:pPr>
            <w:r>
              <w:rPr>
                <w:b/>
              </w:rPr>
              <w:t>Prove It</w:t>
            </w:r>
          </w:p>
        </w:tc>
      </w:tr>
      <w:tr w:rsidR="004C242D" w:rsidTr="004C242D">
        <w:tc>
          <w:tcPr>
            <w:tcW w:w="3005" w:type="dxa"/>
          </w:tcPr>
          <w:p w:rsidR="004C242D" w:rsidRDefault="0098188F" w:rsidP="004C242D">
            <w:r>
              <w:t xml:space="preserve">The Vikings lived all over the world in the Middle ages. </w:t>
            </w:r>
          </w:p>
        </w:tc>
        <w:tc>
          <w:tcPr>
            <w:tcW w:w="3005" w:type="dxa"/>
          </w:tcPr>
          <w:p w:rsidR="004C242D" w:rsidRDefault="004C242D" w:rsidP="004C242D"/>
          <w:p w:rsidR="00A42ABA" w:rsidRDefault="00A42ABA" w:rsidP="004C242D"/>
          <w:p w:rsidR="00A42ABA" w:rsidRDefault="00A42ABA" w:rsidP="004C242D"/>
          <w:p w:rsidR="00A42ABA" w:rsidRDefault="00A42ABA" w:rsidP="004C242D"/>
          <w:p w:rsidR="00A42ABA" w:rsidRDefault="00A42ABA" w:rsidP="004C242D"/>
        </w:tc>
        <w:tc>
          <w:tcPr>
            <w:tcW w:w="8302" w:type="dxa"/>
          </w:tcPr>
          <w:p w:rsidR="004C242D" w:rsidRDefault="004C242D" w:rsidP="004C242D"/>
        </w:tc>
      </w:tr>
      <w:tr w:rsidR="004C242D" w:rsidTr="004C242D">
        <w:tc>
          <w:tcPr>
            <w:tcW w:w="3005" w:type="dxa"/>
          </w:tcPr>
          <w:p w:rsidR="004C242D" w:rsidRDefault="0098188F" w:rsidP="004C242D">
            <w:r>
              <w:t xml:space="preserve">Scandinavia was a good place for the Vikings to live. </w:t>
            </w:r>
          </w:p>
        </w:tc>
        <w:tc>
          <w:tcPr>
            <w:tcW w:w="3005" w:type="dxa"/>
          </w:tcPr>
          <w:p w:rsidR="004C242D" w:rsidRDefault="004C242D" w:rsidP="004C242D"/>
          <w:p w:rsidR="00A42ABA" w:rsidRDefault="00A42ABA" w:rsidP="004C242D"/>
          <w:p w:rsidR="00A42ABA" w:rsidRDefault="00A42ABA" w:rsidP="004C242D"/>
          <w:p w:rsidR="00A42ABA" w:rsidRDefault="00A42ABA" w:rsidP="004C242D"/>
          <w:p w:rsidR="00A42ABA" w:rsidRDefault="00A42ABA" w:rsidP="004C242D"/>
        </w:tc>
        <w:tc>
          <w:tcPr>
            <w:tcW w:w="8302" w:type="dxa"/>
          </w:tcPr>
          <w:p w:rsidR="004C242D" w:rsidRDefault="004C242D" w:rsidP="004C242D"/>
        </w:tc>
      </w:tr>
      <w:tr w:rsidR="004C242D" w:rsidTr="004C242D">
        <w:tc>
          <w:tcPr>
            <w:tcW w:w="3005" w:type="dxa"/>
          </w:tcPr>
          <w:p w:rsidR="004C242D" w:rsidRDefault="0098188F" w:rsidP="004C242D">
            <w:r>
              <w:t xml:space="preserve">The Vikings </w:t>
            </w:r>
            <w:r w:rsidR="00A42ABA">
              <w:t>did not</w:t>
            </w:r>
            <w:r>
              <w:t xml:space="preserve"> want to leave Scandinavia, they were happy. </w:t>
            </w:r>
          </w:p>
        </w:tc>
        <w:tc>
          <w:tcPr>
            <w:tcW w:w="3005" w:type="dxa"/>
          </w:tcPr>
          <w:p w:rsidR="004C242D" w:rsidRDefault="004C242D" w:rsidP="004C242D"/>
          <w:p w:rsidR="00A42ABA" w:rsidRDefault="00A42ABA" w:rsidP="004C242D"/>
          <w:p w:rsidR="00A42ABA" w:rsidRDefault="00A42ABA" w:rsidP="004C242D"/>
          <w:p w:rsidR="00A42ABA" w:rsidRDefault="00A42ABA" w:rsidP="004C242D"/>
          <w:p w:rsidR="00A42ABA" w:rsidRDefault="00A42ABA" w:rsidP="004C242D"/>
        </w:tc>
        <w:tc>
          <w:tcPr>
            <w:tcW w:w="8302" w:type="dxa"/>
          </w:tcPr>
          <w:p w:rsidR="004C242D" w:rsidRDefault="004C242D" w:rsidP="004C242D"/>
        </w:tc>
      </w:tr>
      <w:tr w:rsidR="004C242D" w:rsidTr="004C242D">
        <w:tc>
          <w:tcPr>
            <w:tcW w:w="3005" w:type="dxa"/>
          </w:tcPr>
          <w:p w:rsidR="004C242D" w:rsidRDefault="00A42ABA" w:rsidP="004C242D">
            <w:r>
              <w:t xml:space="preserve">Southern parts of Scandinavia were the best places for Vikings to live.  </w:t>
            </w:r>
          </w:p>
        </w:tc>
        <w:tc>
          <w:tcPr>
            <w:tcW w:w="3005" w:type="dxa"/>
          </w:tcPr>
          <w:p w:rsidR="004C242D" w:rsidRDefault="004C242D" w:rsidP="004C242D"/>
          <w:p w:rsidR="00A42ABA" w:rsidRDefault="00A42ABA" w:rsidP="004C242D"/>
          <w:p w:rsidR="00A42ABA" w:rsidRDefault="00A42ABA" w:rsidP="004C242D"/>
          <w:p w:rsidR="00A42ABA" w:rsidRDefault="00A42ABA" w:rsidP="004C242D"/>
          <w:p w:rsidR="00A42ABA" w:rsidRDefault="00A42ABA" w:rsidP="004C242D">
            <w:bookmarkStart w:id="0" w:name="_GoBack"/>
            <w:bookmarkEnd w:id="0"/>
          </w:p>
        </w:tc>
        <w:tc>
          <w:tcPr>
            <w:tcW w:w="8302" w:type="dxa"/>
          </w:tcPr>
          <w:p w:rsidR="004C242D" w:rsidRDefault="004C242D" w:rsidP="004C242D"/>
        </w:tc>
      </w:tr>
    </w:tbl>
    <w:p w:rsidR="00985C4D" w:rsidRPr="004C242D" w:rsidRDefault="004C242D">
      <w:pPr>
        <w:rPr>
          <w:b/>
          <w:u w:val="single"/>
        </w:rPr>
      </w:pPr>
      <w:r w:rsidRPr="004C242D">
        <w:rPr>
          <w:b/>
          <w:u w:val="single"/>
        </w:rPr>
        <w:t xml:space="preserve">True, False, Prove It </w:t>
      </w:r>
    </w:p>
    <w:sectPr w:rsidR="00985C4D" w:rsidRPr="004C242D" w:rsidSect="004C24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4D"/>
    <w:rsid w:val="000D2D70"/>
    <w:rsid w:val="001771E9"/>
    <w:rsid w:val="00367EBF"/>
    <w:rsid w:val="003C4F1B"/>
    <w:rsid w:val="003D379B"/>
    <w:rsid w:val="004070A0"/>
    <w:rsid w:val="004C242D"/>
    <w:rsid w:val="00581466"/>
    <w:rsid w:val="007F67D2"/>
    <w:rsid w:val="008577BA"/>
    <w:rsid w:val="0098188F"/>
    <w:rsid w:val="00985C4D"/>
    <w:rsid w:val="00A42A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B9FE"/>
  <w15:chartTrackingRefBased/>
  <w15:docId w15:val="{0E06A2EE-008B-44CF-A761-4E7AAFB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4D"/>
    <w:pPr>
      <w:spacing w:after="0" w:line="240" w:lineRule="auto"/>
    </w:pPr>
  </w:style>
  <w:style w:type="table" w:styleId="TableGrid">
    <w:name w:val="Table Grid"/>
    <w:basedOn w:val="TableNormal"/>
    <w:uiPriority w:val="39"/>
    <w:rsid w:val="004C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2020-04-29T11:36:00Z</dcterms:created>
  <dcterms:modified xsi:type="dcterms:W3CDTF">2020-04-29T12:26:00Z</dcterms:modified>
</cp:coreProperties>
</file>