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48B" w:rsidRDefault="003A548B" w:rsidP="00AA4BCB">
      <w:pPr>
        <w:jc w:val="center"/>
        <w:rPr>
          <w:rFonts w:ascii="HfW cursive" w:hAnsi="HfW cursive"/>
          <w:sz w:val="24"/>
        </w:rPr>
      </w:pPr>
    </w:p>
    <w:p w:rsidR="003A548B" w:rsidRPr="00594FEF" w:rsidRDefault="003A548B" w:rsidP="00AA4BCB">
      <w:pPr>
        <w:jc w:val="center"/>
        <w:rPr>
          <w:rFonts w:ascii="HfW cursive" w:hAnsi="HfW cursive"/>
          <w:b/>
          <w:sz w:val="24"/>
          <w:u w:val="single"/>
        </w:rPr>
      </w:pPr>
    </w:p>
    <w:p w:rsidR="003A548B" w:rsidRPr="00594FEF" w:rsidRDefault="003A548B" w:rsidP="003A548B">
      <w:pPr>
        <w:jc w:val="center"/>
        <w:rPr>
          <w:rFonts w:ascii="HfW cursive" w:hAnsi="HfW cursive"/>
          <w:b/>
          <w:sz w:val="24"/>
          <w:u w:val="single"/>
        </w:rPr>
      </w:pPr>
      <w:r w:rsidRPr="00594FEF">
        <w:rPr>
          <w:rFonts w:ascii="HfW cursive" w:hAnsi="HfW cursive"/>
          <w:b/>
          <w:sz w:val="24"/>
          <w:u w:val="single"/>
        </w:rPr>
        <w:t>Science W/C 18.5.2020</w:t>
      </w:r>
    </w:p>
    <w:p w:rsidR="00340EF1" w:rsidRPr="00AA4BCB" w:rsidRDefault="00AA4BCB" w:rsidP="003A548B">
      <w:pPr>
        <w:jc w:val="center"/>
        <w:rPr>
          <w:rFonts w:ascii="HfW cursive" w:hAnsi="HfW cursive"/>
          <w:sz w:val="24"/>
        </w:rPr>
      </w:pPr>
      <w:r>
        <w:rPr>
          <w:rFonts w:ascii="HfW cursive" w:hAnsi="HfW cursive"/>
          <w:sz w:val="24"/>
        </w:rPr>
        <w:t>After watching the video of the book which Miss Petty</w:t>
      </w:r>
      <w:r w:rsidRPr="00AA4BCB">
        <w:rPr>
          <w:rFonts w:ascii="HfW cursive" w:hAnsi="HfW cursive"/>
          <w:sz w:val="24"/>
        </w:rPr>
        <w:t xml:space="preserve"> read, you should know more about the water cycle.</w:t>
      </w:r>
      <w:r>
        <w:rPr>
          <w:rFonts w:ascii="HfW cursive" w:hAnsi="HfW cursive"/>
          <w:sz w:val="24"/>
        </w:rPr>
        <w:t xml:space="preserve"> Can you explain to your</w:t>
      </w:r>
      <w:r w:rsidR="003A548B">
        <w:rPr>
          <w:rFonts w:ascii="HfW cursive" w:hAnsi="HfW cursive"/>
          <w:sz w:val="24"/>
        </w:rPr>
        <w:t xml:space="preserve"> </w:t>
      </w:r>
      <w:r>
        <w:rPr>
          <w:rFonts w:ascii="HfW cursive" w:hAnsi="HfW cursive"/>
          <w:sz w:val="24"/>
        </w:rPr>
        <w:t>family members about what happens to the tiny water droplet?</w:t>
      </w:r>
    </w:p>
    <w:p w:rsidR="00AA4BCB" w:rsidRPr="003A548B" w:rsidRDefault="00AA4BCB" w:rsidP="003A548B">
      <w:pPr>
        <w:jc w:val="center"/>
        <w:rPr>
          <w:rFonts w:ascii="HfW cursive" w:hAnsi="HfW cursive"/>
          <w:color w:val="FF0000"/>
          <w:sz w:val="24"/>
        </w:rPr>
      </w:pPr>
      <w:r w:rsidRPr="003A548B">
        <w:rPr>
          <w:rFonts w:ascii="HfW cursive" w:hAnsi="HfW cursive"/>
          <w:color w:val="FF0000"/>
          <w:sz w:val="24"/>
        </w:rPr>
        <w:t>Watch this video to support your learning even further:</w:t>
      </w:r>
    </w:p>
    <w:p w:rsidR="00AA4BCB" w:rsidRPr="00AA4BCB" w:rsidRDefault="00AA4BCB" w:rsidP="00AA4BCB">
      <w:pPr>
        <w:jc w:val="center"/>
        <w:rPr>
          <w:rFonts w:ascii="HfW cursive" w:hAnsi="HfW cursive"/>
          <w:sz w:val="24"/>
        </w:rPr>
      </w:pPr>
      <w:r w:rsidRPr="00AA4BCB">
        <w:rPr>
          <w:rFonts w:ascii="HfW cursive" w:hAnsi="HfW cursive"/>
          <w:noProof/>
          <w:sz w:val="24"/>
          <w:lang w:eastAsia="en-GB"/>
        </w:rPr>
        <w:drawing>
          <wp:inline distT="0" distB="0" distL="0" distR="0" wp14:anchorId="0D80DDB6" wp14:editId="083CEA90">
            <wp:extent cx="5731510" cy="25869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586990"/>
                    </a:xfrm>
                    <a:prstGeom prst="rect">
                      <a:avLst/>
                    </a:prstGeom>
                  </pic:spPr>
                </pic:pic>
              </a:graphicData>
            </a:graphic>
          </wp:inline>
        </w:drawing>
      </w:r>
    </w:p>
    <w:p w:rsidR="00AA4BCB" w:rsidRPr="00AA4BCB" w:rsidRDefault="00AA4BCB" w:rsidP="00AA4BCB">
      <w:pPr>
        <w:jc w:val="center"/>
        <w:rPr>
          <w:rFonts w:ascii="HfW cursive" w:hAnsi="HfW cursive"/>
          <w:sz w:val="24"/>
        </w:rPr>
      </w:pPr>
    </w:p>
    <w:p w:rsidR="00AA4BCB" w:rsidRPr="00AA4BCB" w:rsidRDefault="00AA4BCB" w:rsidP="00AA4BCB">
      <w:pPr>
        <w:jc w:val="center"/>
        <w:rPr>
          <w:rFonts w:ascii="HfW cursive" w:hAnsi="HfW cursive"/>
          <w:sz w:val="24"/>
        </w:rPr>
      </w:pPr>
      <w:r w:rsidRPr="00AA4BCB">
        <w:rPr>
          <w:rFonts w:ascii="HfW cursive" w:hAnsi="HfW cursive"/>
          <w:sz w:val="24"/>
        </w:rPr>
        <w:t xml:space="preserve">Please can you do the following 2 science experiments to support your knowledge of the water </w:t>
      </w:r>
      <w:proofErr w:type="gramStart"/>
      <w:r w:rsidRPr="00AA4BCB">
        <w:rPr>
          <w:rFonts w:ascii="HfW cursive" w:hAnsi="HfW cursive"/>
          <w:sz w:val="24"/>
        </w:rPr>
        <w:t>cycle.</w:t>
      </w:r>
      <w:proofErr w:type="gramEnd"/>
    </w:p>
    <w:p w:rsidR="00AA4BCB" w:rsidRDefault="00AA4BCB" w:rsidP="00AA4BCB">
      <w:pPr>
        <w:jc w:val="center"/>
        <w:rPr>
          <w:color w:val="FF0000"/>
        </w:rPr>
      </w:pPr>
      <w:r>
        <w:rPr>
          <w:color w:val="FF0000"/>
        </w:rPr>
        <w:t>**YOU WILL NEED YOUR GROWN UP TO HELP YOU- DO NOT DO THESE EXPERIMENTS BY YOURSELF**</w:t>
      </w:r>
    </w:p>
    <w:p w:rsidR="003A548B" w:rsidRDefault="00AA4BCB" w:rsidP="00AA4BCB">
      <w:pPr>
        <w:rPr>
          <w:rFonts w:ascii="HfW cursive" w:hAnsi="HfW cursive"/>
          <w:sz w:val="28"/>
        </w:rPr>
      </w:pPr>
      <w:r w:rsidRPr="00AA4BCB">
        <w:rPr>
          <w:rFonts w:ascii="HfW cursive" w:hAnsi="HfW cursive"/>
          <w:sz w:val="28"/>
        </w:rPr>
        <w:t>First experiment:</w:t>
      </w:r>
    </w:p>
    <w:p w:rsidR="00AA4BCB" w:rsidRDefault="00AA4BCB" w:rsidP="00AA4BCB">
      <w:pPr>
        <w:rPr>
          <w:rFonts w:ascii="HfW cursive" w:hAnsi="HfW cursive"/>
          <w:sz w:val="28"/>
        </w:rPr>
      </w:pPr>
      <w:r>
        <w:rPr>
          <w:rFonts w:ascii="HfW cursive" w:hAnsi="HfW cursive"/>
          <w:sz w:val="28"/>
        </w:rPr>
        <w:t xml:space="preserve"> Observation over time. What do you notice? Please put on your window where the sun will be able to shine on it (parent permitting). Draw the water cycle onto the plastic zip bag and label. </w:t>
      </w:r>
    </w:p>
    <w:p w:rsidR="00AA4BCB" w:rsidRDefault="00AA4BCB" w:rsidP="00AA4BCB">
      <w:pPr>
        <w:rPr>
          <w:rFonts w:ascii="HfW cursive" w:hAnsi="HfW cursive"/>
          <w:sz w:val="28"/>
        </w:rPr>
      </w:pPr>
      <w:r>
        <w:rPr>
          <w:rFonts w:ascii="HfW cursive" w:hAnsi="HfW cursive"/>
          <w:sz w:val="28"/>
        </w:rPr>
        <w:t>Do you see the water droplets? What else do you notice?</w:t>
      </w:r>
      <w:r w:rsidR="00594FEF">
        <w:rPr>
          <w:rFonts w:ascii="HfW cursive" w:hAnsi="HfW cursive"/>
          <w:sz w:val="28"/>
        </w:rPr>
        <w:t xml:space="preserve"> Take photos when you notice a change! </w:t>
      </w:r>
    </w:p>
    <w:p w:rsidR="00AA4BCB" w:rsidRDefault="00AA4BCB" w:rsidP="00AA4BCB">
      <w:pPr>
        <w:rPr>
          <w:rFonts w:ascii="HfW cursive" w:hAnsi="HfW cursive"/>
          <w:sz w:val="28"/>
        </w:rPr>
      </w:pPr>
    </w:p>
    <w:p w:rsidR="003A548B" w:rsidRDefault="003A548B" w:rsidP="00AA4BCB">
      <w:pPr>
        <w:rPr>
          <w:rFonts w:ascii="HfW cursive" w:hAnsi="HfW cursive"/>
          <w:sz w:val="28"/>
        </w:rPr>
      </w:pPr>
    </w:p>
    <w:p w:rsidR="003A548B" w:rsidRDefault="003A548B" w:rsidP="00AA4BCB">
      <w:pPr>
        <w:rPr>
          <w:rFonts w:ascii="HfW cursive" w:hAnsi="HfW cursive"/>
          <w:sz w:val="28"/>
        </w:rPr>
      </w:pPr>
      <w:r>
        <w:rPr>
          <w:noProof/>
          <w:lang w:eastAsia="en-GB"/>
        </w:rPr>
        <w:lastRenderedPageBreak/>
        <w:drawing>
          <wp:inline distT="0" distB="0" distL="0" distR="0" wp14:anchorId="79768DBE" wp14:editId="3883AA3B">
            <wp:extent cx="4445876" cy="42525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4062" cy="4260407"/>
                    </a:xfrm>
                    <a:prstGeom prst="rect">
                      <a:avLst/>
                    </a:prstGeom>
                  </pic:spPr>
                </pic:pic>
              </a:graphicData>
            </a:graphic>
          </wp:inline>
        </w:drawing>
      </w:r>
    </w:p>
    <w:p w:rsidR="003A548B" w:rsidRDefault="003A548B" w:rsidP="00AA4BCB">
      <w:pPr>
        <w:rPr>
          <w:rFonts w:ascii="HfW cursive" w:hAnsi="HfW cursive"/>
          <w:sz w:val="28"/>
        </w:rPr>
      </w:pPr>
    </w:p>
    <w:p w:rsidR="003A548B" w:rsidRDefault="003A548B" w:rsidP="00AA4BCB">
      <w:pPr>
        <w:rPr>
          <w:rFonts w:ascii="HfW cursive" w:hAnsi="HfW cursive"/>
          <w:sz w:val="28"/>
        </w:rPr>
      </w:pPr>
      <w:r>
        <w:rPr>
          <w:noProof/>
          <w:lang w:eastAsia="en-GB"/>
        </w:rPr>
        <w:drawing>
          <wp:anchor distT="0" distB="0" distL="114300" distR="114300" simplePos="0" relativeHeight="251658240" behindDoc="0" locked="0" layoutInCell="1" allowOverlap="1">
            <wp:simplePos x="0" y="0"/>
            <wp:positionH relativeFrom="margin">
              <wp:posOffset>188595</wp:posOffset>
            </wp:positionH>
            <wp:positionV relativeFrom="paragraph">
              <wp:posOffset>20955</wp:posOffset>
            </wp:positionV>
            <wp:extent cx="4508500" cy="40195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508500" cy="4019550"/>
                    </a:xfrm>
                    <a:prstGeom prst="rect">
                      <a:avLst/>
                    </a:prstGeom>
                  </pic:spPr>
                </pic:pic>
              </a:graphicData>
            </a:graphic>
            <wp14:sizeRelH relativeFrom="page">
              <wp14:pctWidth>0</wp14:pctWidth>
            </wp14:sizeRelH>
            <wp14:sizeRelV relativeFrom="page">
              <wp14:pctHeight>0</wp14:pctHeight>
            </wp14:sizeRelV>
          </wp:anchor>
        </w:drawing>
      </w:r>
    </w:p>
    <w:p w:rsidR="003A548B" w:rsidRDefault="003A548B" w:rsidP="00AA4BCB">
      <w:pPr>
        <w:rPr>
          <w:rFonts w:ascii="HfW cursive" w:hAnsi="HfW cursive"/>
          <w:sz w:val="28"/>
        </w:rPr>
      </w:pPr>
    </w:p>
    <w:p w:rsidR="00AA4BCB" w:rsidRDefault="00AA4BCB" w:rsidP="00AA4BCB">
      <w:pPr>
        <w:rPr>
          <w:rFonts w:ascii="HfW cursive" w:hAnsi="HfW cursive"/>
          <w:sz w:val="28"/>
        </w:rPr>
      </w:pPr>
    </w:p>
    <w:p w:rsidR="003A548B" w:rsidRDefault="003A548B" w:rsidP="00AA4BCB">
      <w:pPr>
        <w:rPr>
          <w:rFonts w:ascii="HfW cursive" w:hAnsi="HfW cursive"/>
          <w:sz w:val="28"/>
        </w:rPr>
      </w:pPr>
    </w:p>
    <w:p w:rsidR="003A548B" w:rsidRDefault="003A548B" w:rsidP="00AA4BCB">
      <w:pPr>
        <w:rPr>
          <w:rFonts w:ascii="HfW cursive" w:hAnsi="HfW cursive"/>
          <w:sz w:val="28"/>
        </w:rPr>
      </w:pPr>
    </w:p>
    <w:p w:rsidR="003A548B" w:rsidRDefault="003A548B" w:rsidP="00AA4BCB">
      <w:pPr>
        <w:rPr>
          <w:rFonts w:ascii="HfW cursive" w:hAnsi="HfW cursive"/>
          <w:sz w:val="28"/>
        </w:rPr>
      </w:pPr>
    </w:p>
    <w:p w:rsidR="003A548B" w:rsidRDefault="003A548B" w:rsidP="00AA4BCB">
      <w:pPr>
        <w:rPr>
          <w:rFonts w:ascii="HfW cursive" w:hAnsi="HfW cursive"/>
          <w:sz w:val="28"/>
        </w:rPr>
      </w:pPr>
    </w:p>
    <w:p w:rsidR="003A548B" w:rsidRDefault="003A548B" w:rsidP="00AA4BCB">
      <w:pPr>
        <w:rPr>
          <w:rFonts w:ascii="HfW cursive" w:hAnsi="HfW cursive"/>
          <w:sz w:val="28"/>
        </w:rPr>
      </w:pPr>
    </w:p>
    <w:p w:rsidR="003A548B" w:rsidRDefault="003A548B" w:rsidP="00AA4BCB">
      <w:pPr>
        <w:rPr>
          <w:rFonts w:ascii="HfW cursive" w:hAnsi="HfW cursive"/>
          <w:sz w:val="28"/>
        </w:rPr>
      </w:pPr>
    </w:p>
    <w:p w:rsidR="003A548B" w:rsidRDefault="003A548B" w:rsidP="00AA4BCB">
      <w:pPr>
        <w:rPr>
          <w:rFonts w:ascii="HfW cursive" w:hAnsi="HfW cursive"/>
          <w:sz w:val="28"/>
        </w:rPr>
      </w:pPr>
    </w:p>
    <w:p w:rsidR="003A548B" w:rsidRDefault="003A548B" w:rsidP="00AA4BCB">
      <w:pPr>
        <w:rPr>
          <w:rFonts w:ascii="HfW cursive" w:hAnsi="HfW cursive"/>
          <w:sz w:val="28"/>
        </w:rPr>
      </w:pPr>
      <w:r>
        <w:rPr>
          <w:rFonts w:ascii="HfW cursive" w:hAnsi="HfW cursive"/>
          <w:sz w:val="28"/>
        </w:rPr>
        <w:t>(Use this diagram to label your plastic bag water cycle experiment!)</w:t>
      </w:r>
    </w:p>
    <w:p w:rsidR="00594FEF" w:rsidRDefault="00594FEF" w:rsidP="00AA4BCB">
      <w:pPr>
        <w:rPr>
          <w:rFonts w:ascii="HfW cursive" w:hAnsi="HfW cursive"/>
          <w:sz w:val="28"/>
        </w:rPr>
      </w:pPr>
    </w:p>
    <w:p w:rsidR="00594FEF" w:rsidRDefault="00594FEF" w:rsidP="00AA4BCB">
      <w:pPr>
        <w:rPr>
          <w:rFonts w:ascii="HfW cursive" w:hAnsi="HfW cursive"/>
          <w:sz w:val="28"/>
        </w:rPr>
      </w:pPr>
      <w:r>
        <w:rPr>
          <w:rFonts w:ascii="HfW cursive" w:hAnsi="HfW cursive"/>
          <w:sz w:val="28"/>
        </w:rPr>
        <w:lastRenderedPageBreak/>
        <w:t xml:space="preserve">Second experiment </w:t>
      </w:r>
    </w:p>
    <w:p w:rsidR="00594FEF" w:rsidRDefault="00594FEF" w:rsidP="00AA4BCB">
      <w:pPr>
        <w:rPr>
          <w:rFonts w:ascii="HfW cursive" w:hAnsi="HfW cursive"/>
          <w:color w:val="FF0000"/>
          <w:sz w:val="28"/>
        </w:rPr>
      </w:pPr>
      <w:r>
        <w:rPr>
          <w:rFonts w:ascii="HfW cursive" w:hAnsi="HfW cursive"/>
          <w:color w:val="FF0000"/>
          <w:sz w:val="28"/>
        </w:rPr>
        <w:t>PLEASE DO NOT DO THIS BY YOURSELF- HAVE A PARENT TO HELP YOU</w:t>
      </w:r>
    </w:p>
    <w:p w:rsidR="00594FEF" w:rsidRPr="00594FEF" w:rsidRDefault="00594FEF" w:rsidP="00AA4BCB">
      <w:pPr>
        <w:rPr>
          <w:rFonts w:ascii="HfW cursive" w:hAnsi="HfW cursive"/>
          <w:sz w:val="28"/>
        </w:rPr>
      </w:pPr>
      <w:r w:rsidRPr="00594FEF">
        <w:rPr>
          <w:rFonts w:ascii="HfW cursive" w:hAnsi="HfW cursive"/>
          <w:sz w:val="28"/>
        </w:rPr>
        <w:t xml:space="preserve">You will need: </w:t>
      </w:r>
    </w:p>
    <w:p w:rsidR="00594FEF" w:rsidRPr="00594FEF" w:rsidRDefault="00594FEF" w:rsidP="00594FEF">
      <w:pPr>
        <w:pStyle w:val="ListParagraph"/>
        <w:numPr>
          <w:ilvl w:val="0"/>
          <w:numId w:val="1"/>
        </w:numPr>
        <w:rPr>
          <w:rFonts w:ascii="HfW cursive" w:hAnsi="HfW cursive"/>
          <w:sz w:val="28"/>
        </w:rPr>
      </w:pPr>
      <w:r w:rsidRPr="00594FEF">
        <w:rPr>
          <w:rFonts w:ascii="HfW cursive" w:hAnsi="HfW cursive"/>
          <w:sz w:val="28"/>
        </w:rPr>
        <w:t>A plastic container with a lid</w:t>
      </w:r>
    </w:p>
    <w:p w:rsidR="00594FEF" w:rsidRDefault="00594FEF" w:rsidP="00594FEF">
      <w:pPr>
        <w:pStyle w:val="ListParagraph"/>
        <w:numPr>
          <w:ilvl w:val="0"/>
          <w:numId w:val="1"/>
        </w:numPr>
        <w:rPr>
          <w:rFonts w:ascii="HfW cursive" w:hAnsi="HfW cursive"/>
          <w:sz w:val="28"/>
        </w:rPr>
      </w:pPr>
      <w:r w:rsidRPr="00594FEF">
        <w:rPr>
          <w:rFonts w:ascii="HfW cursive" w:hAnsi="HfW cursive"/>
          <w:sz w:val="28"/>
        </w:rPr>
        <w:t xml:space="preserve">Hot water </w:t>
      </w:r>
    </w:p>
    <w:p w:rsidR="00594FEF" w:rsidRDefault="00594FEF" w:rsidP="00594FEF">
      <w:pPr>
        <w:rPr>
          <w:rFonts w:ascii="HfW cursive" w:hAnsi="HfW cursive"/>
          <w:sz w:val="28"/>
        </w:rPr>
      </w:pPr>
      <w:r>
        <w:rPr>
          <w:rFonts w:ascii="HfW cursive" w:hAnsi="HfW cursive"/>
          <w:sz w:val="28"/>
        </w:rPr>
        <w:t>What do you notice? Do you notice the condensation on the lid? Shake the lid, does it look like it’s raining? (That’s the same process of precipitation)</w:t>
      </w:r>
    </w:p>
    <w:p w:rsidR="00594FEF" w:rsidRDefault="00594FEF" w:rsidP="00594FEF">
      <w:pPr>
        <w:rPr>
          <w:rFonts w:ascii="HfW cursive" w:hAnsi="HfW cursive"/>
          <w:sz w:val="28"/>
        </w:rPr>
      </w:pPr>
      <w:r>
        <w:rPr>
          <w:rFonts w:ascii="HfW cursive" w:hAnsi="HfW cursive"/>
          <w:sz w:val="28"/>
        </w:rPr>
        <w:t xml:space="preserve">Take photos and discuss it with your parents what you notice. </w:t>
      </w:r>
    </w:p>
    <w:p w:rsidR="00594FEF" w:rsidRDefault="00594FEF" w:rsidP="00594FEF">
      <w:pPr>
        <w:jc w:val="center"/>
        <w:rPr>
          <w:rFonts w:ascii="HfW cursive" w:hAnsi="HfW cursive"/>
          <w:sz w:val="28"/>
        </w:rPr>
      </w:pPr>
      <w:r>
        <w:rPr>
          <w:noProof/>
          <w:lang w:eastAsia="en-GB"/>
        </w:rPr>
        <w:drawing>
          <wp:inline distT="0" distB="0" distL="0" distR="0" wp14:anchorId="59FCB68A" wp14:editId="016F8299">
            <wp:extent cx="5046671" cy="2963918"/>
            <wp:effectExtent l="0" t="0" r="190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05524" cy="2998482"/>
                    </a:xfrm>
                    <a:prstGeom prst="rect">
                      <a:avLst/>
                    </a:prstGeom>
                  </pic:spPr>
                </pic:pic>
              </a:graphicData>
            </a:graphic>
          </wp:inline>
        </w:drawing>
      </w:r>
    </w:p>
    <w:p w:rsidR="00594FEF" w:rsidRDefault="00594FEF" w:rsidP="00594FEF">
      <w:pPr>
        <w:rPr>
          <w:rFonts w:ascii="HfW cursive" w:hAnsi="HfW cursive"/>
          <w:sz w:val="28"/>
        </w:rPr>
      </w:pPr>
    </w:p>
    <w:p w:rsidR="00594FEF" w:rsidRDefault="00594FEF" w:rsidP="00594FEF">
      <w:pPr>
        <w:rPr>
          <w:rFonts w:ascii="HfW cursive" w:hAnsi="HfW cursive"/>
          <w:sz w:val="28"/>
        </w:rPr>
      </w:pPr>
    </w:p>
    <w:p w:rsidR="00594FEF" w:rsidRDefault="00594FEF" w:rsidP="00594FEF">
      <w:pPr>
        <w:rPr>
          <w:rFonts w:ascii="HfW cursive" w:hAnsi="HfW cursive"/>
          <w:sz w:val="28"/>
        </w:rPr>
      </w:pPr>
      <w:r>
        <w:rPr>
          <w:rFonts w:ascii="HfW cursive" w:hAnsi="HfW cursive"/>
          <w:sz w:val="28"/>
        </w:rPr>
        <w:t xml:space="preserve">Fill the container half way with hot water </w:t>
      </w:r>
    </w:p>
    <w:p w:rsidR="00594FEF" w:rsidRDefault="00594FEF" w:rsidP="00594FEF">
      <w:pPr>
        <w:rPr>
          <w:rFonts w:ascii="HfW cursive" w:hAnsi="HfW cursive"/>
          <w:color w:val="FF0000"/>
          <w:sz w:val="28"/>
        </w:rPr>
      </w:pPr>
      <w:r w:rsidRPr="00594FEF">
        <w:rPr>
          <w:rFonts w:ascii="HfW cursive" w:hAnsi="HfW cursive"/>
          <w:color w:val="FF0000"/>
          <w:sz w:val="28"/>
        </w:rPr>
        <w:t>(YOUR PARENT WILL DO THIS-NOT YOU!)</w:t>
      </w:r>
      <w:r>
        <w:rPr>
          <w:rFonts w:ascii="HfW cursive" w:hAnsi="HfW cursive"/>
          <w:color w:val="FF0000"/>
          <w:sz w:val="28"/>
        </w:rPr>
        <w:t xml:space="preserve"> </w:t>
      </w:r>
    </w:p>
    <w:p w:rsidR="00594FEF" w:rsidRDefault="00594FEF" w:rsidP="00594FEF">
      <w:pPr>
        <w:rPr>
          <w:rFonts w:ascii="HfW cursive" w:hAnsi="HfW cursive"/>
          <w:sz w:val="28"/>
        </w:rPr>
      </w:pPr>
      <w:r>
        <w:rPr>
          <w:rFonts w:ascii="HfW cursive" w:hAnsi="HfW cursive"/>
          <w:sz w:val="28"/>
        </w:rPr>
        <w:t xml:space="preserve">Place the lid on the container. Wait until you can see the condensation. Take the lid off and shake it. What do you notice? Repeat as many times as you like. </w:t>
      </w:r>
    </w:p>
    <w:p w:rsidR="00594FEF" w:rsidRDefault="00594FEF" w:rsidP="00594FEF">
      <w:pPr>
        <w:rPr>
          <w:rFonts w:ascii="HfW cursive" w:hAnsi="HfW cursive"/>
          <w:sz w:val="28"/>
        </w:rPr>
      </w:pPr>
    </w:p>
    <w:p w:rsidR="00594FEF" w:rsidRPr="00594FEF" w:rsidRDefault="00594FEF" w:rsidP="00594FEF">
      <w:pPr>
        <w:rPr>
          <w:rFonts w:ascii="HfW cursive" w:hAnsi="HfW cursive"/>
          <w:sz w:val="28"/>
        </w:rPr>
      </w:pPr>
      <w:r>
        <w:rPr>
          <w:rFonts w:ascii="HfW cursive" w:hAnsi="HfW cursive"/>
          <w:sz w:val="28"/>
        </w:rPr>
        <w:t xml:space="preserve">Draw your experiment and label. Explain what you have noticed. Or you can film your experiment and explain what you have learnt. </w:t>
      </w:r>
      <w:bookmarkStart w:id="0" w:name="_GoBack"/>
      <w:bookmarkEnd w:id="0"/>
    </w:p>
    <w:sectPr w:rsidR="00594FEF" w:rsidRPr="00594FEF" w:rsidSect="003A54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fW cursive">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82064"/>
    <w:multiLevelType w:val="hybridMultilevel"/>
    <w:tmpl w:val="87DA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CB"/>
    <w:rsid w:val="00340EF1"/>
    <w:rsid w:val="003A548B"/>
    <w:rsid w:val="00594FEF"/>
    <w:rsid w:val="00AA4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19B9"/>
  <w15:chartTrackingRefBased/>
  <w15:docId w15:val="{D3AF99E2-0413-4189-8356-8F5CFA17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Petty</dc:creator>
  <cp:keywords/>
  <dc:description/>
  <cp:lastModifiedBy>Katia Petty</cp:lastModifiedBy>
  <cp:revision>1</cp:revision>
  <dcterms:created xsi:type="dcterms:W3CDTF">2020-05-13T18:48:00Z</dcterms:created>
  <dcterms:modified xsi:type="dcterms:W3CDTF">2020-05-13T19:20:00Z</dcterms:modified>
</cp:coreProperties>
</file>