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4D23" w14:textId="77777777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  <w:bookmarkStart w:id="0" w:name="_Hlk521781098"/>
      <w:bookmarkStart w:id="1" w:name="_GoBack"/>
      <w:bookmarkEnd w:id="1"/>
    </w:p>
    <w:p w14:paraId="20820079" w14:textId="77777777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3658E3BF" w14:textId="77777777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46811525" w14:textId="77777777" w:rsidR="007072C5" w:rsidRDefault="007072C5" w:rsidP="0054666D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6114F57F" w14:textId="1B983C5F" w:rsidR="007072C5" w:rsidRDefault="007072C5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3A50B745" w14:textId="171EFB10" w:rsidR="00016D61" w:rsidRDefault="00016D61" w:rsidP="007072C5">
      <w:pPr>
        <w:jc w:val="center"/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11E8FF21" w14:textId="77777777" w:rsidR="0054666D" w:rsidRPr="0054666D" w:rsidRDefault="0054666D" w:rsidP="0054666D">
      <w:pPr>
        <w:jc w:val="center"/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</w:pPr>
      <w:r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Year 6</w:t>
      </w:r>
    </w:p>
    <w:p w14:paraId="4F61DD98" w14:textId="2BF2851A" w:rsidR="00344B53" w:rsidRPr="0054666D" w:rsidRDefault="00B734C1" w:rsidP="0054666D">
      <w:pPr>
        <w:jc w:val="center"/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</w:pPr>
      <w:r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G8</w:t>
      </w:r>
      <w:r w:rsidR="00524D08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c</w:t>
      </w:r>
      <w:r w:rsidR="007072C5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. </w:t>
      </w:r>
      <w:r w:rsidR="00420FF0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Can </w:t>
      </w:r>
      <w:r w:rsidR="00524D08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apply </w:t>
      </w:r>
      <w:r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knowledge </w:t>
      </w:r>
      <w:r w:rsidR="00524D08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of </w:t>
      </w:r>
      <w:r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spelling </w:t>
      </w:r>
      <w:r w:rsidR="00524D08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conventions</w:t>
      </w:r>
    </w:p>
    <w:p w14:paraId="0543838B" w14:textId="60A5C70D" w:rsidR="00344B53" w:rsidRPr="0054666D" w:rsidRDefault="00F4438A" w:rsidP="007072C5">
      <w:pPr>
        <w:jc w:val="center"/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u w:val="single"/>
          <w:lang w:eastAsia="en-GB"/>
        </w:rPr>
      </w:pPr>
      <w:r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 xml:space="preserve">Test </w:t>
      </w:r>
      <w:r w:rsidR="00F655AC" w:rsidRPr="0054666D">
        <w:rPr>
          <w:rFonts w:ascii="Calibri Light" w:eastAsia="Times New Roman" w:hAnsi="Calibri Light" w:cs="Calibri Light"/>
          <w:b/>
          <w:bCs/>
          <w:color w:val="ED7D31"/>
          <w:sz w:val="72"/>
          <w:szCs w:val="72"/>
          <w:lang w:eastAsia="en-GB"/>
        </w:rPr>
        <w:t>3</w:t>
      </w:r>
    </w:p>
    <w:p w14:paraId="2F14FBE6" w14:textId="77777777" w:rsidR="007072C5" w:rsidRPr="00FF482D" w:rsidRDefault="007072C5" w:rsidP="007072C5">
      <w:pPr>
        <w:jc w:val="center"/>
        <w:rPr>
          <w:rFonts w:ascii="Calibri" w:eastAsia="Times New Roman" w:hAnsi="Calibri" w:cs="Calibri"/>
          <w:b/>
          <w:color w:val="ED7D31"/>
          <w:sz w:val="52"/>
          <w:szCs w:val="52"/>
          <w:u w:val="single"/>
          <w:lang w:eastAsia="en-GB"/>
        </w:rPr>
      </w:pPr>
    </w:p>
    <w:bookmarkEnd w:id="0"/>
    <w:p w14:paraId="53106DA9" w14:textId="77777777" w:rsidR="007072C5" w:rsidRDefault="007072C5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384BD4B2" w14:textId="77777777" w:rsidR="007072C5" w:rsidRDefault="007072C5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02B8482" w14:textId="43D95225" w:rsidR="007072C5" w:rsidRDefault="007072C5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033130C8" w14:textId="77777777" w:rsidR="00FC2614" w:rsidRDefault="00FC2614" w:rsidP="007072C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7EC19BB5" w14:textId="77777777" w:rsidR="00524D08" w:rsidRDefault="00524D08" w:rsidP="007072C5">
      <w:pPr>
        <w:jc w:val="center"/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</w:pPr>
    </w:p>
    <w:p w14:paraId="51DA4F24" w14:textId="4404947F" w:rsidR="007072C5" w:rsidRPr="00FF482D" w:rsidRDefault="007072C5" w:rsidP="007072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 xml:space="preserve">Commissioned by The </w:t>
      </w:r>
      <w:proofErr w:type="spellStart"/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>PiXL</w:t>
      </w:r>
      <w:proofErr w:type="spellEnd"/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 xml:space="preserve"> Club Ltd.</w:t>
      </w:r>
    </w:p>
    <w:p w14:paraId="3F1AE7BA" w14:textId="73E85B23" w:rsidR="007072C5" w:rsidRPr="00FF482D" w:rsidRDefault="007072C5" w:rsidP="007072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F482D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>August 201</w:t>
      </w:r>
      <w:r w:rsidR="00344B53"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  <w:t>9</w:t>
      </w:r>
    </w:p>
    <w:p w14:paraId="0638A7A3" w14:textId="68F782F9" w:rsidR="007072C5" w:rsidRPr="00FF482D" w:rsidRDefault="0054354D" w:rsidP="007072C5">
      <w:pPr>
        <w:jc w:val="center"/>
        <w:rPr>
          <w:rFonts w:ascii="Calibri" w:eastAsia="Times New Roman" w:hAnsi="Calibri" w:cs="Times New Roman"/>
          <w:b/>
          <w:bCs/>
          <w:color w:val="000000"/>
          <w:kern w:val="24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0240" wp14:editId="372A331C">
                <wp:simplePos x="0" y="0"/>
                <wp:positionH relativeFrom="margin">
                  <wp:posOffset>-292100</wp:posOffset>
                </wp:positionH>
                <wp:positionV relativeFrom="paragraph">
                  <wp:posOffset>375285</wp:posOffset>
                </wp:positionV>
                <wp:extent cx="6324600" cy="1155700"/>
                <wp:effectExtent l="19050" t="19050" r="0" b="6350"/>
                <wp:wrapThrough wrapText="bothSides">
                  <wp:wrapPolygon edited="0">
                    <wp:start x="-65" y="-356"/>
                    <wp:lineTo x="-65" y="21719"/>
                    <wp:lineTo x="21600" y="21719"/>
                    <wp:lineTo x="21600" y="-356"/>
                    <wp:lineTo x="-65" y="-356"/>
                  </wp:wrapPolygon>
                </wp:wrapThrough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246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FC8F0" w14:textId="77777777" w:rsidR="006F48A0" w:rsidRDefault="006F48A0" w:rsidP="007072C5">
                            <w:pPr>
                              <w:pStyle w:val="NormalWeb"/>
                              <w:jc w:val="both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may not be copied, sold nor transferred to a third party or used by the school after membership ceases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. Until such time it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may be freely used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within the member school.</w:t>
                            </w:r>
                          </w:p>
                          <w:p w14:paraId="0E1C597C" w14:textId="77777777" w:rsidR="006F48A0" w:rsidRDefault="006F48A0" w:rsidP="007072C5">
                            <w:pPr>
                              <w:pStyle w:val="NormalWeb"/>
                              <w:jc w:val="both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All opinions and contributions are those of the authors. The contents of this resource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are not connected with nor endorsed by any other company, organisation or institution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0A1A9A9" w14:textId="77777777" w:rsidR="006F48A0" w:rsidRDefault="006F48A0" w:rsidP="007072C5">
                            <w:pPr>
                              <w:pStyle w:val="NormalWeb"/>
                              <w:jc w:val="both"/>
                              <w:rPr>
                                <w:rFonts w:ascii="Calibri Light" w:hAnsi="Calibri Light" w:cs="Calibri Light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04F69A68" w14:textId="77777777" w:rsidR="006F48A0" w:rsidRDefault="006F48A0" w:rsidP="007072C5">
                            <w:pPr>
                              <w:pStyle w:val="NormalWeb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5B02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pt;margin-top:29.55pt;width:49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" strokeweight="3pt">
                <v:stroke linestyle="thinThin"/>
                <v:shadow color="#868686"/>
                <o:lock v:ext="edit" aspectratio="t" verticies="t" text="t" shapetype="t"/>
                <v:textbox>
                  <w:txbxContent>
                    <w:p w14:paraId="138FC8F0" w14:textId="77777777" w:rsidR="006F48A0" w:rsidRDefault="006F48A0" w:rsidP="007072C5">
                      <w:pPr>
                        <w:pStyle w:val="NormalWeb"/>
                        <w:jc w:val="both"/>
                        <w:rPr>
                          <w:rFonts w:ascii="Calibri Light" w:hAnsi="Calibri Light" w:cs="Calibri Light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0E1C597C" w14:textId="77777777" w:rsidR="006F48A0" w:rsidRDefault="006F48A0" w:rsidP="007072C5">
                      <w:pPr>
                        <w:pStyle w:val="NormalWeb"/>
                        <w:jc w:val="both"/>
                        <w:rPr>
                          <w:rFonts w:ascii="Calibri Light" w:hAnsi="Calibri Light" w:cs="Calibri Light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70A1A9A9" w14:textId="77777777" w:rsidR="006F48A0" w:rsidRDefault="006F48A0" w:rsidP="007072C5">
                      <w:pPr>
                        <w:pStyle w:val="NormalWeb"/>
                        <w:jc w:val="both"/>
                        <w:rPr>
                          <w:rFonts w:ascii="Calibri Light" w:hAnsi="Calibri Light" w:cs="Calibri Light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04F69A68" w14:textId="77777777" w:rsidR="006F48A0" w:rsidRDefault="006F48A0" w:rsidP="007072C5">
                      <w:pPr>
                        <w:pStyle w:val="NormalWeb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683BC41" w14:textId="4E0ADB26" w:rsidR="007072C5" w:rsidRPr="00FF482D" w:rsidRDefault="007072C5" w:rsidP="007072C5">
      <w:pPr>
        <w:jc w:val="center"/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</w:pPr>
      <w:r w:rsidRPr="00FF482D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 © Copyr</w:t>
      </w:r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ight </w:t>
      </w:r>
      <w:proofErr w:type="gramStart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>The</w:t>
      </w:r>
      <w:proofErr w:type="gramEnd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 </w:t>
      </w:r>
      <w:proofErr w:type="spellStart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>PiXL</w:t>
      </w:r>
      <w:proofErr w:type="spellEnd"/>
      <w:r w:rsidR="00344B53">
        <w:rPr>
          <w:rFonts w:ascii="Calibri" w:eastAsia="Times New Roman" w:hAnsi="Calibri" w:cs="Times New Roman"/>
          <w:color w:val="000000"/>
          <w:kern w:val="24"/>
          <w:sz w:val="32"/>
          <w:szCs w:val="32"/>
          <w:lang w:eastAsia="en-GB"/>
        </w:rPr>
        <w:t xml:space="preserve"> Club Limited, 2019</w:t>
      </w:r>
    </w:p>
    <w:p w14:paraId="0740C539" w14:textId="77777777" w:rsidR="00524D08" w:rsidRDefault="00524D08" w:rsidP="002D44D0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355CF44A" w14:textId="122FD4F6" w:rsidR="002D44D0" w:rsidRPr="0054666D" w:rsidRDefault="00B734C1" w:rsidP="002D44D0">
      <w:pPr>
        <w:rPr>
          <w:rFonts w:asciiTheme="majorHAnsi" w:eastAsia="MS Mincho" w:hAnsiTheme="majorHAnsi" w:cstheme="majorHAnsi"/>
          <w:b/>
          <w:lang w:eastAsia="ja-JP"/>
        </w:rPr>
      </w:pPr>
      <w:r w:rsidRPr="0054666D">
        <w:rPr>
          <w:rFonts w:asciiTheme="majorHAnsi" w:eastAsia="MS Mincho" w:hAnsiTheme="majorHAnsi" w:cstheme="majorHAnsi"/>
          <w:b/>
          <w:lang w:eastAsia="ja-JP"/>
        </w:rPr>
        <w:lastRenderedPageBreak/>
        <w:t>G8</w:t>
      </w:r>
      <w:r w:rsidR="00524D08" w:rsidRPr="0054666D">
        <w:rPr>
          <w:rFonts w:asciiTheme="majorHAnsi" w:eastAsia="MS Mincho" w:hAnsiTheme="majorHAnsi" w:cstheme="majorHAnsi"/>
          <w:b/>
          <w:lang w:eastAsia="ja-JP"/>
        </w:rPr>
        <w:t>c</w:t>
      </w:r>
      <w:r w:rsidR="001B4ABB" w:rsidRPr="0054666D">
        <w:rPr>
          <w:rFonts w:asciiTheme="majorHAnsi" w:eastAsia="MS Mincho" w:hAnsiTheme="majorHAnsi" w:cstheme="majorHAnsi"/>
          <w:b/>
          <w:lang w:eastAsia="ja-JP"/>
        </w:rPr>
        <w:t>.</w:t>
      </w:r>
      <w:r w:rsidR="002D44D0" w:rsidRPr="0054666D">
        <w:rPr>
          <w:rFonts w:asciiTheme="majorHAnsi" w:eastAsia="MS Mincho" w:hAnsiTheme="majorHAnsi" w:cstheme="majorHAnsi"/>
          <w:b/>
          <w:lang w:eastAsia="ja-JP"/>
        </w:rPr>
        <w:t xml:space="preserve"> </w:t>
      </w:r>
      <w:r w:rsidR="00420FF0" w:rsidRPr="0054666D">
        <w:rPr>
          <w:rFonts w:asciiTheme="majorHAnsi" w:eastAsia="MS Mincho" w:hAnsiTheme="majorHAnsi" w:cstheme="majorHAnsi"/>
          <w:b/>
          <w:lang w:eastAsia="ja-JP"/>
        </w:rPr>
        <w:t xml:space="preserve">Can </w:t>
      </w:r>
      <w:r w:rsidR="00524D08" w:rsidRPr="0054666D">
        <w:rPr>
          <w:rFonts w:asciiTheme="majorHAnsi" w:eastAsia="MS Mincho" w:hAnsiTheme="majorHAnsi" w:cstheme="majorHAnsi"/>
          <w:b/>
          <w:lang w:eastAsia="ja-JP"/>
        </w:rPr>
        <w:t xml:space="preserve">apply </w:t>
      </w:r>
      <w:r w:rsidRPr="0054666D">
        <w:rPr>
          <w:rFonts w:asciiTheme="majorHAnsi" w:eastAsia="MS Mincho" w:hAnsiTheme="majorHAnsi" w:cstheme="majorHAnsi"/>
          <w:b/>
          <w:lang w:eastAsia="ja-JP"/>
        </w:rPr>
        <w:t xml:space="preserve">knowledge of spelling </w:t>
      </w:r>
      <w:r w:rsidR="00524D08" w:rsidRPr="0054666D">
        <w:rPr>
          <w:rFonts w:asciiTheme="majorHAnsi" w:eastAsia="MS Mincho" w:hAnsiTheme="majorHAnsi" w:cstheme="majorHAnsi"/>
          <w:b/>
          <w:lang w:eastAsia="ja-JP"/>
        </w:rPr>
        <w:t xml:space="preserve">conventions </w:t>
      </w:r>
      <w:r w:rsidR="0054666D" w:rsidRPr="0054666D">
        <w:rPr>
          <w:rFonts w:asciiTheme="majorHAnsi" w:eastAsia="MS Mincho" w:hAnsiTheme="majorHAnsi" w:cstheme="majorHAnsi"/>
          <w:b/>
          <w:lang w:eastAsia="ja-JP"/>
        </w:rPr>
        <w:t xml:space="preserve">– </w:t>
      </w:r>
      <w:r w:rsidR="00584BCC" w:rsidRPr="0054666D">
        <w:rPr>
          <w:rFonts w:asciiTheme="majorHAnsi" w:eastAsia="MS Mincho" w:hAnsiTheme="majorHAnsi" w:cstheme="majorHAnsi"/>
          <w:b/>
          <w:lang w:eastAsia="ja-JP"/>
        </w:rPr>
        <w:t xml:space="preserve">Test </w:t>
      </w:r>
      <w:r w:rsidR="00F655AC" w:rsidRPr="0054666D">
        <w:rPr>
          <w:rFonts w:asciiTheme="majorHAnsi" w:eastAsia="MS Mincho" w:hAnsiTheme="majorHAnsi" w:cstheme="majorHAnsi"/>
          <w:b/>
          <w:lang w:eastAsia="ja-JP"/>
        </w:rPr>
        <w:t>3</w:t>
      </w:r>
    </w:p>
    <w:p w14:paraId="4A148330" w14:textId="552820EC" w:rsidR="002D44D0" w:rsidRDefault="002D44D0" w:rsidP="002D44D0">
      <w:pPr>
        <w:rPr>
          <w:rFonts w:asciiTheme="majorHAnsi" w:eastAsia="MS Mincho" w:hAnsiTheme="majorHAnsi" w:cstheme="majorHAnsi"/>
          <w:lang w:eastAsia="ja-JP"/>
        </w:rPr>
      </w:pPr>
    </w:p>
    <w:p w14:paraId="7F83E8A7" w14:textId="77777777" w:rsidR="00F655AC" w:rsidRPr="00720B59" w:rsidRDefault="00F655AC" w:rsidP="002D44D0">
      <w:pPr>
        <w:rPr>
          <w:rFonts w:asciiTheme="majorHAnsi" w:eastAsia="MS Mincho" w:hAnsiTheme="majorHAnsi" w:cstheme="majorHAnsi"/>
          <w:lang w:eastAsia="ja-JP"/>
        </w:rPr>
      </w:pPr>
    </w:p>
    <w:p w14:paraId="701F1946" w14:textId="3C2016F6" w:rsidR="00F655AC" w:rsidRPr="00FE02B5" w:rsidRDefault="00F655AC" w:rsidP="00F655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0000"/>
          <w:kern w:val="24"/>
        </w:rPr>
        <w:t>1</w:t>
      </w:r>
      <w:r w:rsidRPr="007A7931">
        <w:rPr>
          <w:rFonts w:asciiTheme="majorHAnsi" w:hAnsiTheme="majorHAnsi" w:cstheme="majorHAnsi"/>
          <w:b/>
          <w:color w:val="000000"/>
          <w:kern w:val="24"/>
        </w:rPr>
        <w:t>.</w:t>
      </w:r>
      <w:r>
        <w:rPr>
          <w:rFonts w:asciiTheme="majorHAnsi" w:hAnsiTheme="majorHAnsi" w:cstheme="majorHAnsi"/>
          <w:color w:val="000000"/>
          <w:kern w:val="24"/>
        </w:rPr>
        <w:t xml:space="preserve"> </w:t>
      </w:r>
      <w:r w:rsidRPr="00FE02B5">
        <w:rPr>
          <w:rFonts w:asciiTheme="majorHAnsi" w:hAnsiTheme="majorHAnsi" w:cstheme="majorHAnsi"/>
        </w:rPr>
        <w:t xml:space="preserve">Underline the </w:t>
      </w:r>
      <w:r w:rsidRPr="00FE5411">
        <w:rPr>
          <w:rFonts w:asciiTheme="majorHAnsi" w:hAnsiTheme="majorHAnsi" w:cstheme="majorHAnsi"/>
          <w:b/>
        </w:rPr>
        <w:t>silent letters</w:t>
      </w:r>
      <w:r w:rsidRPr="00FE02B5">
        <w:rPr>
          <w:rFonts w:asciiTheme="majorHAnsi" w:hAnsiTheme="majorHAnsi" w:cstheme="majorHAnsi"/>
        </w:rPr>
        <w:t xml:space="preserve"> in the following words:</w:t>
      </w:r>
    </w:p>
    <w:p w14:paraId="74199434" w14:textId="77777777" w:rsidR="00F655AC" w:rsidRPr="00FE02B5" w:rsidRDefault="00F655AC" w:rsidP="00F655AC">
      <w:pPr>
        <w:ind w:left="720"/>
        <w:rPr>
          <w:rFonts w:asciiTheme="majorHAnsi" w:hAnsiTheme="majorHAnsi" w:cstheme="majorHAnsi"/>
        </w:rPr>
      </w:pPr>
    </w:p>
    <w:p w14:paraId="72A436B3" w14:textId="331ED2CA" w:rsidR="00FE5411" w:rsidRDefault="00FE5411" w:rsidP="00FE5411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proofErr w:type="gramStart"/>
      <w:r w:rsidR="00F655AC">
        <w:rPr>
          <w:rFonts w:asciiTheme="majorHAnsi" w:hAnsiTheme="majorHAnsi" w:cstheme="majorHAnsi"/>
        </w:rPr>
        <w:t>c</w:t>
      </w:r>
      <w:proofErr w:type="gramEnd"/>
      <w:r>
        <w:rPr>
          <w:rFonts w:asciiTheme="majorHAnsi" w:hAnsiTheme="majorHAnsi" w:cstheme="majorHAnsi"/>
        </w:rPr>
        <w:t xml:space="preserve"> </w:t>
      </w:r>
      <w:r w:rsidR="00F655AC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</w:t>
      </w:r>
      <w:r w:rsidR="00F655AC" w:rsidRPr="00FE02B5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</w:t>
      </w:r>
      <w:r w:rsidR="00F655AC" w:rsidRPr="00FE02B5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</w:t>
      </w:r>
      <w:r w:rsidR="00F655AC" w:rsidRPr="00FE02B5">
        <w:rPr>
          <w:rFonts w:asciiTheme="majorHAnsi" w:hAnsiTheme="majorHAnsi" w:cstheme="majorHAnsi"/>
        </w:rPr>
        <w:t xml:space="preserve">b        </w:t>
      </w:r>
      <w:r w:rsidR="00F655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F655AC" w:rsidRPr="00FE02B5">
        <w:rPr>
          <w:rFonts w:asciiTheme="majorHAnsi" w:hAnsiTheme="majorHAnsi" w:cstheme="majorHAnsi"/>
        </w:rPr>
        <w:t xml:space="preserve">b) </w:t>
      </w:r>
      <w:proofErr w:type="spellStart"/>
      <w:r w:rsidR="00F655AC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r w:rsidR="00F655A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F655AC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 </w:t>
      </w:r>
      <w:r w:rsidR="00F655AC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</w:t>
      </w:r>
      <w:r w:rsidR="00F655AC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F655AC">
        <w:rPr>
          <w:rFonts w:asciiTheme="majorHAnsi" w:hAnsiTheme="majorHAnsi" w:cstheme="majorHAnsi"/>
        </w:rPr>
        <w:t>d</w:t>
      </w:r>
      <w:r w:rsidR="00F655AC" w:rsidRPr="00FE02B5">
        <w:rPr>
          <w:rFonts w:asciiTheme="majorHAnsi" w:hAnsiTheme="majorHAnsi" w:cstheme="majorHAnsi"/>
        </w:rPr>
        <w:t xml:space="preserve">         </w:t>
      </w:r>
      <w:r w:rsidR="00F655AC">
        <w:rPr>
          <w:rFonts w:asciiTheme="majorHAnsi" w:hAnsiTheme="majorHAnsi" w:cstheme="majorHAnsi"/>
        </w:rPr>
        <w:t xml:space="preserve"> </w:t>
      </w:r>
    </w:p>
    <w:p w14:paraId="10CC6600" w14:textId="77777777" w:rsidR="00FE5411" w:rsidRDefault="00FE5411" w:rsidP="00FE5411">
      <w:pPr>
        <w:ind w:left="720"/>
        <w:rPr>
          <w:rFonts w:asciiTheme="majorHAnsi" w:hAnsiTheme="majorHAnsi" w:cstheme="majorHAnsi"/>
        </w:rPr>
      </w:pPr>
    </w:p>
    <w:p w14:paraId="14577FD0" w14:textId="1C91D81A" w:rsidR="00F655AC" w:rsidRPr="00FE02B5" w:rsidRDefault="00F655AC" w:rsidP="00FE5411">
      <w:pPr>
        <w:ind w:left="720"/>
        <w:rPr>
          <w:rFonts w:asciiTheme="majorHAnsi" w:hAnsiTheme="majorHAnsi" w:cstheme="majorHAnsi"/>
        </w:rPr>
      </w:pPr>
      <w:r w:rsidRPr="00FE02B5">
        <w:rPr>
          <w:rFonts w:asciiTheme="majorHAnsi" w:hAnsiTheme="majorHAnsi" w:cstheme="majorHAnsi"/>
        </w:rPr>
        <w:t xml:space="preserve">c) </w:t>
      </w:r>
      <w:proofErr w:type="gramStart"/>
      <w:r>
        <w:rPr>
          <w:rFonts w:asciiTheme="majorHAnsi" w:hAnsiTheme="majorHAnsi" w:cstheme="majorHAnsi"/>
        </w:rPr>
        <w:t>w</w:t>
      </w:r>
      <w:proofErr w:type="gramEnd"/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="00FE541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</w:t>
      </w:r>
      <w:proofErr w:type="spellEnd"/>
      <w:r w:rsidR="00FE541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</w:t>
      </w:r>
      <w:r w:rsidRPr="00FE02B5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</w:t>
      </w:r>
      <w:r w:rsidR="00FE5411">
        <w:rPr>
          <w:rFonts w:asciiTheme="majorHAnsi" w:hAnsiTheme="majorHAnsi" w:cstheme="majorHAnsi"/>
        </w:rPr>
        <w:tab/>
      </w:r>
      <w:r w:rsidR="00FE5411">
        <w:rPr>
          <w:rFonts w:asciiTheme="majorHAnsi" w:hAnsiTheme="majorHAnsi" w:cstheme="majorHAnsi"/>
        </w:rPr>
        <w:tab/>
      </w:r>
      <w:r w:rsidR="00FE5411">
        <w:rPr>
          <w:rFonts w:asciiTheme="majorHAnsi" w:hAnsiTheme="majorHAnsi" w:cstheme="majorHAnsi"/>
        </w:rPr>
        <w:tab/>
      </w:r>
      <w:r w:rsidRPr="00FE02B5">
        <w:rPr>
          <w:rFonts w:asciiTheme="majorHAnsi" w:hAnsiTheme="majorHAnsi" w:cstheme="majorHAnsi"/>
        </w:rPr>
        <w:t xml:space="preserve">d) </w:t>
      </w:r>
      <w:r>
        <w:rPr>
          <w:rFonts w:asciiTheme="majorHAnsi" w:hAnsiTheme="majorHAnsi" w:cstheme="majorHAnsi"/>
        </w:rPr>
        <w:t>k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</w:t>
      </w:r>
      <w:r w:rsidR="00FE5411">
        <w:rPr>
          <w:rFonts w:asciiTheme="majorHAnsi" w:hAnsiTheme="majorHAnsi" w:cstheme="majorHAnsi"/>
        </w:rPr>
        <w:t xml:space="preserve"> </w:t>
      </w:r>
      <w:proofErr w:type="spellStart"/>
      <w:r w:rsidR="001D464A">
        <w:rPr>
          <w:rFonts w:asciiTheme="majorHAnsi" w:hAnsiTheme="majorHAnsi" w:cstheme="majorHAnsi"/>
        </w:rPr>
        <w:t>i</w:t>
      </w:r>
      <w:proofErr w:type="spellEnd"/>
      <w:r w:rsidR="00FE5411">
        <w:rPr>
          <w:rFonts w:asciiTheme="majorHAnsi" w:hAnsiTheme="majorHAnsi" w:cstheme="majorHAnsi"/>
        </w:rPr>
        <w:t xml:space="preserve"> </w:t>
      </w:r>
      <w:r w:rsidR="001D464A">
        <w:rPr>
          <w:rFonts w:asciiTheme="majorHAnsi" w:hAnsiTheme="majorHAnsi" w:cstheme="majorHAnsi"/>
        </w:rPr>
        <w:t>n</w:t>
      </w:r>
      <w:r w:rsidR="00FE5411">
        <w:rPr>
          <w:rFonts w:asciiTheme="majorHAnsi" w:hAnsiTheme="majorHAnsi" w:cstheme="majorHAnsi"/>
        </w:rPr>
        <w:t xml:space="preserve"> </w:t>
      </w:r>
      <w:r w:rsidR="001D464A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 xml:space="preserve"> </w:t>
      </w:r>
    </w:p>
    <w:p w14:paraId="7BCEF7D8" w14:textId="77777777" w:rsidR="00F655AC" w:rsidRPr="00FE02B5" w:rsidRDefault="00F655AC" w:rsidP="00F655AC">
      <w:pPr>
        <w:ind w:left="720"/>
        <w:rPr>
          <w:rFonts w:asciiTheme="majorHAnsi" w:hAnsiTheme="majorHAnsi" w:cstheme="majorHAnsi"/>
        </w:rPr>
      </w:pPr>
    </w:p>
    <w:p w14:paraId="058DBAAC" w14:textId="285D18CA" w:rsidR="00FE5411" w:rsidRDefault="00F655AC" w:rsidP="00F655AC">
      <w:pPr>
        <w:ind w:left="720"/>
        <w:rPr>
          <w:rFonts w:asciiTheme="majorHAnsi" w:hAnsiTheme="majorHAnsi" w:cstheme="majorHAnsi"/>
        </w:rPr>
      </w:pPr>
      <w:r w:rsidRPr="00FE02B5">
        <w:rPr>
          <w:rFonts w:asciiTheme="majorHAnsi" w:hAnsiTheme="majorHAnsi" w:cstheme="majorHAnsi"/>
        </w:rPr>
        <w:t xml:space="preserve">e) </w:t>
      </w:r>
      <w:proofErr w:type="gramStart"/>
      <w:r>
        <w:rPr>
          <w:rFonts w:asciiTheme="majorHAnsi" w:hAnsiTheme="majorHAnsi" w:cstheme="majorHAnsi"/>
        </w:rPr>
        <w:t>g</w:t>
      </w:r>
      <w:proofErr w:type="gramEnd"/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</w:t>
      </w:r>
      <w:r w:rsidR="00FE541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</w:t>
      </w:r>
      <w:r w:rsidRPr="00FE02B5">
        <w:rPr>
          <w:rFonts w:asciiTheme="majorHAnsi" w:hAnsiTheme="majorHAnsi" w:cstheme="majorHAnsi"/>
        </w:rPr>
        <w:t xml:space="preserve">      </w:t>
      </w:r>
      <w:r w:rsidR="00FE5411">
        <w:rPr>
          <w:rFonts w:asciiTheme="majorHAnsi" w:hAnsiTheme="majorHAnsi" w:cstheme="majorHAnsi"/>
        </w:rPr>
        <w:tab/>
      </w:r>
      <w:r w:rsidR="00FE5411">
        <w:rPr>
          <w:rFonts w:asciiTheme="majorHAnsi" w:hAnsiTheme="majorHAnsi" w:cstheme="majorHAnsi"/>
        </w:rPr>
        <w:tab/>
      </w:r>
      <w:r w:rsidR="00FE5411">
        <w:rPr>
          <w:rFonts w:asciiTheme="majorHAnsi" w:hAnsiTheme="majorHAnsi" w:cstheme="majorHAnsi"/>
        </w:rPr>
        <w:tab/>
      </w:r>
      <w:r w:rsidRPr="00FE02B5">
        <w:rPr>
          <w:rFonts w:asciiTheme="majorHAnsi" w:hAnsiTheme="majorHAnsi" w:cstheme="majorHAnsi"/>
        </w:rPr>
        <w:t xml:space="preserve">f) </w:t>
      </w:r>
      <w:r>
        <w:rPr>
          <w:rFonts w:asciiTheme="majorHAnsi" w:hAnsiTheme="majorHAnsi" w:cstheme="majorHAnsi"/>
        </w:rPr>
        <w:t>s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FE02B5">
        <w:rPr>
          <w:rFonts w:asciiTheme="majorHAnsi" w:hAnsiTheme="majorHAnsi" w:cstheme="majorHAnsi"/>
        </w:rPr>
        <w:t xml:space="preserve">          </w:t>
      </w:r>
    </w:p>
    <w:p w14:paraId="7563EF63" w14:textId="77777777" w:rsidR="00FE5411" w:rsidRDefault="00FE5411" w:rsidP="00F655AC">
      <w:pPr>
        <w:ind w:left="720"/>
        <w:rPr>
          <w:rFonts w:asciiTheme="majorHAnsi" w:hAnsiTheme="majorHAnsi" w:cstheme="majorHAnsi"/>
        </w:rPr>
      </w:pPr>
    </w:p>
    <w:p w14:paraId="4E071CE4" w14:textId="78178BFC" w:rsidR="00F655AC" w:rsidRPr="00FE02B5" w:rsidRDefault="00F655AC" w:rsidP="00F655AC">
      <w:pPr>
        <w:ind w:left="720"/>
        <w:rPr>
          <w:rFonts w:asciiTheme="majorHAnsi" w:hAnsiTheme="majorHAnsi" w:cstheme="majorHAnsi"/>
        </w:rPr>
      </w:pPr>
      <w:r w:rsidRPr="00FE02B5">
        <w:rPr>
          <w:rFonts w:asciiTheme="majorHAnsi" w:hAnsiTheme="majorHAnsi" w:cstheme="majorHAnsi"/>
        </w:rPr>
        <w:t xml:space="preserve">g) </w:t>
      </w:r>
      <w:proofErr w:type="gramStart"/>
      <w:r>
        <w:rPr>
          <w:rFonts w:asciiTheme="majorHAnsi" w:hAnsiTheme="majorHAnsi" w:cstheme="majorHAnsi"/>
        </w:rPr>
        <w:t>r</w:t>
      </w:r>
      <w:proofErr w:type="gramEnd"/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</w:t>
      </w:r>
      <w:r w:rsidR="00FE541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</w:t>
      </w:r>
      <w:proofErr w:type="spellEnd"/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y         </w:t>
      </w:r>
      <w:r w:rsidR="00FE5411">
        <w:rPr>
          <w:rFonts w:asciiTheme="majorHAnsi" w:hAnsiTheme="majorHAnsi" w:cstheme="majorHAnsi"/>
        </w:rPr>
        <w:tab/>
      </w:r>
      <w:r w:rsidR="00FE5411">
        <w:rPr>
          <w:rFonts w:asciiTheme="majorHAnsi" w:hAnsiTheme="majorHAnsi" w:cstheme="majorHAnsi"/>
        </w:rPr>
        <w:tab/>
      </w:r>
      <w:r w:rsidR="00FE5411">
        <w:rPr>
          <w:rFonts w:asciiTheme="majorHAnsi" w:hAnsiTheme="majorHAnsi" w:cstheme="majorHAnsi"/>
        </w:rPr>
        <w:tab/>
      </w:r>
      <w:r w:rsidRPr="00FE02B5">
        <w:rPr>
          <w:rFonts w:asciiTheme="majorHAnsi" w:hAnsiTheme="majorHAnsi" w:cstheme="majorHAnsi"/>
        </w:rPr>
        <w:t xml:space="preserve">h) </w:t>
      </w:r>
      <w:r>
        <w:rPr>
          <w:rFonts w:asciiTheme="majorHAnsi" w:hAnsiTheme="majorHAnsi" w:cstheme="majorHAnsi"/>
        </w:rPr>
        <w:t>r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</w:t>
      </w:r>
      <w:r w:rsidR="00FE541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</w:t>
      </w:r>
    </w:p>
    <w:p w14:paraId="797B75C3" w14:textId="1061AEE2" w:rsidR="00F655AC" w:rsidRDefault="00F655AC" w:rsidP="00F655AC">
      <w:pPr>
        <w:pStyle w:val="NoSpacing"/>
      </w:pPr>
    </w:p>
    <w:p w14:paraId="0E7EBD17" w14:textId="77777777" w:rsidR="00F655AC" w:rsidRDefault="00F655AC" w:rsidP="002668B6">
      <w:pPr>
        <w:pStyle w:val="NoSpacing"/>
        <w:jc w:val="both"/>
      </w:pPr>
    </w:p>
    <w:p w14:paraId="3DB7977C" w14:textId="40362D7A" w:rsidR="00F655AC" w:rsidRPr="00FE02B5" w:rsidRDefault="00F655AC" w:rsidP="002668B6">
      <w:pPr>
        <w:spacing w:after="200" w:line="276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</w:rPr>
        <w:t>2</w:t>
      </w:r>
      <w:r w:rsidRPr="00FE02B5">
        <w:rPr>
          <w:rFonts w:asciiTheme="majorHAnsi" w:eastAsiaTheme="minorHAnsi" w:hAnsiTheme="majorHAnsi" w:cstheme="majorHAnsi"/>
          <w:b/>
        </w:rPr>
        <w:t>.</w:t>
      </w:r>
      <w:r w:rsidRPr="00FE02B5">
        <w:rPr>
          <w:rFonts w:asciiTheme="majorHAnsi" w:eastAsiaTheme="minorHAnsi" w:hAnsiTheme="majorHAnsi" w:cstheme="majorHAnsi"/>
        </w:rPr>
        <w:t xml:space="preserve"> Insert an </w:t>
      </w:r>
      <w:r w:rsidRPr="00FE02B5">
        <w:rPr>
          <w:rFonts w:asciiTheme="majorHAnsi" w:eastAsiaTheme="minorHAnsi" w:hAnsiTheme="majorHAnsi" w:cstheme="majorHAnsi"/>
          <w:b/>
        </w:rPr>
        <w:t xml:space="preserve">apostrophe </w:t>
      </w:r>
      <w:r w:rsidRPr="00FE02B5">
        <w:rPr>
          <w:rFonts w:asciiTheme="majorHAnsi" w:eastAsiaTheme="minorHAnsi" w:hAnsiTheme="majorHAnsi" w:cstheme="majorHAnsi"/>
        </w:rPr>
        <w:t>into the sentence below to show the textbooks belong to more than one teacher.</w:t>
      </w:r>
    </w:p>
    <w:p w14:paraId="473B4E4E" w14:textId="77777777" w:rsidR="00F655AC" w:rsidRPr="00FE02B5" w:rsidRDefault="00F655AC" w:rsidP="00F655AC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A f t e r   t h e   b e l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l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r a n g,   t h e   c l a s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s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c o l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l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e c t e d   u p </w:t>
      </w:r>
    </w:p>
    <w:p w14:paraId="4937F382" w14:textId="77777777" w:rsidR="00F655AC" w:rsidRPr="00FE02B5" w:rsidRDefault="00F655AC" w:rsidP="00F655AC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</w:p>
    <w:p w14:paraId="02858EA8" w14:textId="77777777" w:rsidR="00F655AC" w:rsidRPr="00FE02B5" w:rsidRDefault="00F655AC" w:rsidP="00F655AC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  <w:proofErr w:type="gram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t</w:t>
      </w:r>
      <w:proofErr w:type="gram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h e   t e a c h e r s   t e x t b o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o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k s   a n d   p l a c e d   t h e m  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i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n   </w:t>
      </w:r>
    </w:p>
    <w:p w14:paraId="58BE80FF" w14:textId="77777777" w:rsidR="00F655AC" w:rsidRPr="00FE02B5" w:rsidRDefault="00F655AC" w:rsidP="00F655AC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</w:p>
    <w:p w14:paraId="1F6798CC" w14:textId="77777777" w:rsidR="00F655AC" w:rsidRPr="00FE02B5" w:rsidRDefault="00F655AC" w:rsidP="00F655AC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  <w:proofErr w:type="gram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a</w:t>
      </w:r>
      <w:proofErr w:type="gram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n e a t   p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i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l e   o n   t h e   d e s k.</w:t>
      </w:r>
    </w:p>
    <w:p w14:paraId="74CF70D2" w14:textId="77777777" w:rsidR="00F655AC" w:rsidRPr="00FE02B5" w:rsidRDefault="00F655AC" w:rsidP="00F655AC">
      <w:pPr>
        <w:pStyle w:val="NormalWeb"/>
        <w:rPr>
          <w:rFonts w:asciiTheme="majorHAnsi" w:hAnsiTheme="majorHAnsi" w:cstheme="majorHAnsi"/>
          <w:color w:val="000000"/>
          <w:kern w:val="24"/>
        </w:rPr>
      </w:pPr>
    </w:p>
    <w:p w14:paraId="43E2549F" w14:textId="5CD51DF8" w:rsidR="007A7931" w:rsidRDefault="007A7931" w:rsidP="002668B6">
      <w:pPr>
        <w:jc w:val="both"/>
        <w:rPr>
          <w:rFonts w:asciiTheme="majorHAnsi" w:hAnsiTheme="majorHAnsi" w:cstheme="majorHAnsi"/>
          <w:color w:val="000000"/>
          <w:kern w:val="24"/>
        </w:rPr>
      </w:pPr>
    </w:p>
    <w:p w14:paraId="46ACD16F" w14:textId="36E3A584" w:rsidR="007A7931" w:rsidRDefault="00F655AC" w:rsidP="002668B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7A7931" w:rsidRPr="007A7931">
        <w:rPr>
          <w:rFonts w:asciiTheme="majorHAnsi" w:hAnsiTheme="majorHAnsi" w:cstheme="majorHAnsi"/>
          <w:b/>
        </w:rPr>
        <w:t>.</w:t>
      </w:r>
      <w:r w:rsidR="007A7931">
        <w:rPr>
          <w:rFonts w:asciiTheme="majorHAnsi" w:hAnsiTheme="majorHAnsi" w:cstheme="majorHAnsi"/>
        </w:rPr>
        <w:t xml:space="preserve"> Use your knowledge of </w:t>
      </w:r>
      <w:r w:rsidR="007A7931" w:rsidRPr="007A7931">
        <w:rPr>
          <w:rFonts w:asciiTheme="majorHAnsi" w:hAnsiTheme="majorHAnsi" w:cstheme="majorHAnsi"/>
          <w:b/>
        </w:rPr>
        <w:t>spelling conventions</w:t>
      </w:r>
      <w:r w:rsidR="007A7931">
        <w:rPr>
          <w:rFonts w:asciiTheme="majorHAnsi" w:hAnsiTheme="majorHAnsi" w:cstheme="majorHAnsi"/>
        </w:rPr>
        <w:t xml:space="preserve"> to correct the misspelled words in the passage below.</w:t>
      </w:r>
    </w:p>
    <w:p w14:paraId="27108C82" w14:textId="40EB1F28" w:rsidR="007A7931" w:rsidRDefault="007A7931" w:rsidP="007A7931">
      <w:pPr>
        <w:rPr>
          <w:rFonts w:asciiTheme="majorHAnsi" w:hAnsiTheme="majorHAnsi" w:cstheme="majorHAnsi"/>
        </w:rPr>
      </w:pPr>
    </w:p>
    <w:p w14:paraId="171729C2" w14:textId="7CD24150" w:rsidR="007A7931" w:rsidRPr="00FE02B5" w:rsidRDefault="007A7931" w:rsidP="00F655AC">
      <w:pPr>
        <w:spacing w:line="360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Erin had loved football for as long as she could remember. After </w:t>
      </w:r>
      <w:proofErr w:type="spellStart"/>
      <w:r>
        <w:rPr>
          <w:rFonts w:asciiTheme="majorHAnsi" w:hAnsiTheme="majorHAnsi" w:cstheme="majorHAnsi"/>
        </w:rPr>
        <w:t>begining</w:t>
      </w:r>
      <w:proofErr w:type="spellEnd"/>
      <w:r>
        <w:rPr>
          <w:rFonts w:asciiTheme="majorHAnsi" w:hAnsiTheme="majorHAnsi" w:cstheme="majorHAnsi"/>
        </w:rPr>
        <w:t xml:space="preserve"> to play at about the age of three, she had eventually joined her school football team where she </w:t>
      </w:r>
      <w:proofErr w:type="spellStart"/>
      <w:r>
        <w:rPr>
          <w:rFonts w:asciiTheme="majorHAnsi" w:hAnsiTheme="majorHAnsi" w:cstheme="majorHAnsi"/>
        </w:rPr>
        <w:t>intialy</w:t>
      </w:r>
      <w:proofErr w:type="spellEnd"/>
      <w:r>
        <w:rPr>
          <w:rFonts w:asciiTheme="majorHAnsi" w:hAnsiTheme="majorHAnsi" w:cstheme="majorHAnsi"/>
        </w:rPr>
        <w:t xml:space="preserve"> played in goal. After a few years, she </w:t>
      </w:r>
      <w:proofErr w:type="spellStart"/>
      <w:r>
        <w:rPr>
          <w:rFonts w:asciiTheme="majorHAnsi" w:hAnsiTheme="majorHAnsi" w:cstheme="majorHAnsi"/>
        </w:rPr>
        <w:t>decidid</w:t>
      </w:r>
      <w:proofErr w:type="spellEnd"/>
      <w:r>
        <w:rPr>
          <w:rFonts w:asciiTheme="majorHAnsi" w:hAnsiTheme="majorHAnsi" w:cstheme="majorHAnsi"/>
        </w:rPr>
        <w:t xml:space="preserve"> that she wanted a new challenge and signed up for a course to learn to become a </w:t>
      </w:r>
      <w:proofErr w:type="spellStart"/>
      <w:r>
        <w:rPr>
          <w:rFonts w:asciiTheme="majorHAnsi" w:hAnsiTheme="majorHAnsi" w:cstheme="majorHAnsi"/>
        </w:rPr>
        <w:t>referree</w:t>
      </w:r>
      <w:proofErr w:type="spellEnd"/>
      <w:r>
        <w:rPr>
          <w:rFonts w:asciiTheme="majorHAnsi" w:hAnsiTheme="majorHAnsi" w:cstheme="majorHAnsi"/>
        </w:rPr>
        <w:t>.</w:t>
      </w:r>
      <w:r w:rsidR="00F655AC">
        <w:rPr>
          <w:rFonts w:asciiTheme="majorHAnsi" w:hAnsiTheme="majorHAnsi" w:cstheme="majorHAnsi"/>
        </w:rPr>
        <w:t xml:space="preserve"> She hoped that this role would allow her to </w:t>
      </w:r>
      <w:r w:rsidR="001D464A">
        <w:rPr>
          <w:rFonts w:asciiTheme="majorHAnsi" w:hAnsiTheme="majorHAnsi" w:cstheme="majorHAnsi"/>
        </w:rPr>
        <w:t xml:space="preserve">develop her skills and meet </w:t>
      </w:r>
      <w:proofErr w:type="gramStart"/>
      <w:r w:rsidR="001D464A">
        <w:rPr>
          <w:rFonts w:asciiTheme="majorHAnsi" w:hAnsiTheme="majorHAnsi" w:cstheme="majorHAnsi"/>
        </w:rPr>
        <w:t>lots of</w:t>
      </w:r>
      <w:proofErr w:type="gramEnd"/>
      <w:r w:rsidR="001D464A">
        <w:rPr>
          <w:rFonts w:asciiTheme="majorHAnsi" w:hAnsiTheme="majorHAnsi" w:cstheme="majorHAnsi"/>
        </w:rPr>
        <w:t xml:space="preserve"> new people.</w:t>
      </w:r>
    </w:p>
    <w:p w14:paraId="6EEB6E8E" w14:textId="6F08C982" w:rsidR="007A7931" w:rsidRDefault="007A7931" w:rsidP="007A7931">
      <w:pPr>
        <w:rPr>
          <w:rFonts w:asciiTheme="majorHAnsi" w:hAnsiTheme="majorHAnsi" w:cstheme="majorHAnsi"/>
        </w:rPr>
      </w:pPr>
    </w:p>
    <w:p w14:paraId="74AC02DD" w14:textId="77777777" w:rsidR="00F655AC" w:rsidRDefault="007A7931" w:rsidP="007A7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________________________________</w:t>
      </w:r>
      <w:r>
        <w:rPr>
          <w:rFonts w:asciiTheme="majorHAnsi" w:hAnsiTheme="majorHAnsi" w:cstheme="majorHAnsi"/>
        </w:rPr>
        <w:tab/>
      </w:r>
    </w:p>
    <w:p w14:paraId="68E7B039" w14:textId="77777777" w:rsidR="00F655AC" w:rsidRDefault="00F655AC" w:rsidP="007A7931">
      <w:pPr>
        <w:rPr>
          <w:rFonts w:asciiTheme="majorHAnsi" w:hAnsiTheme="majorHAnsi" w:cstheme="majorHAnsi"/>
        </w:rPr>
      </w:pPr>
    </w:p>
    <w:p w14:paraId="0235F9F8" w14:textId="05F6D21F" w:rsidR="007A7931" w:rsidRPr="00FE02B5" w:rsidRDefault="007A7931" w:rsidP="007A7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________________________________</w:t>
      </w:r>
    </w:p>
    <w:p w14:paraId="3F27805B" w14:textId="6B0F8382" w:rsidR="007A7931" w:rsidRDefault="007A7931" w:rsidP="007A7931">
      <w:pPr>
        <w:rPr>
          <w:rFonts w:asciiTheme="majorHAnsi" w:hAnsiTheme="majorHAnsi" w:cstheme="majorHAnsi"/>
        </w:rPr>
      </w:pPr>
    </w:p>
    <w:p w14:paraId="5C5E5096" w14:textId="77777777" w:rsidR="00F655AC" w:rsidRDefault="007A7931" w:rsidP="007A793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________________________________</w:t>
      </w:r>
      <w:r>
        <w:rPr>
          <w:rFonts w:asciiTheme="majorHAnsi" w:hAnsiTheme="majorHAnsi" w:cstheme="majorHAnsi"/>
        </w:rPr>
        <w:tab/>
      </w:r>
    </w:p>
    <w:p w14:paraId="0F21A46C" w14:textId="77777777" w:rsidR="00F655AC" w:rsidRDefault="00F655AC" w:rsidP="007A7931">
      <w:pPr>
        <w:rPr>
          <w:rFonts w:asciiTheme="majorHAnsi" w:hAnsiTheme="majorHAnsi" w:cstheme="majorHAnsi"/>
        </w:rPr>
      </w:pPr>
    </w:p>
    <w:p w14:paraId="52841BED" w14:textId="45EBF639" w:rsidR="00FE02B5" w:rsidRPr="00FE02B5" w:rsidRDefault="007A7931" w:rsidP="00FE02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d) ________________________________</w:t>
      </w:r>
    </w:p>
    <w:p w14:paraId="49129BB2" w14:textId="77777777" w:rsidR="00255F85" w:rsidRPr="00255F85" w:rsidRDefault="00524D08" w:rsidP="000A0CF2">
      <w:pPr>
        <w:rPr>
          <w:rFonts w:asciiTheme="majorHAnsi" w:eastAsia="MS Mincho" w:hAnsiTheme="majorHAnsi" w:cstheme="majorHAnsi"/>
          <w:b/>
          <w:lang w:eastAsia="ja-JP"/>
        </w:rPr>
      </w:pPr>
      <w:r w:rsidRPr="00255F85">
        <w:rPr>
          <w:rFonts w:asciiTheme="majorHAnsi" w:eastAsia="MS Mincho" w:hAnsiTheme="majorHAnsi" w:cstheme="majorHAnsi"/>
          <w:b/>
          <w:lang w:eastAsia="ja-JP"/>
        </w:rPr>
        <w:lastRenderedPageBreak/>
        <w:t>G8c</w:t>
      </w:r>
      <w:r w:rsidR="00255F85" w:rsidRPr="00255F85">
        <w:rPr>
          <w:rFonts w:asciiTheme="majorHAnsi" w:eastAsia="MS Mincho" w:hAnsiTheme="majorHAnsi" w:cstheme="majorHAnsi"/>
          <w:b/>
          <w:lang w:eastAsia="ja-JP"/>
        </w:rPr>
        <w:t xml:space="preserve">. </w:t>
      </w:r>
      <w:r w:rsidRPr="00255F85">
        <w:rPr>
          <w:rFonts w:asciiTheme="majorHAnsi" w:eastAsia="MS Mincho" w:hAnsiTheme="majorHAnsi" w:cstheme="majorHAnsi"/>
          <w:b/>
          <w:lang w:eastAsia="ja-JP"/>
        </w:rPr>
        <w:t xml:space="preserve">Can apply knowledge of spelling conventions </w:t>
      </w:r>
      <w:r w:rsidR="00255F85" w:rsidRPr="00255F85">
        <w:rPr>
          <w:rFonts w:asciiTheme="majorHAnsi" w:eastAsia="MS Mincho" w:hAnsiTheme="majorHAnsi" w:cstheme="majorHAnsi"/>
          <w:b/>
          <w:lang w:eastAsia="ja-JP"/>
        </w:rPr>
        <w:t xml:space="preserve">– </w:t>
      </w:r>
      <w:r w:rsidR="00EF1645" w:rsidRPr="00255F85">
        <w:rPr>
          <w:rFonts w:asciiTheme="majorHAnsi" w:eastAsia="MS Mincho" w:hAnsiTheme="majorHAnsi" w:cstheme="majorHAnsi"/>
          <w:b/>
          <w:lang w:eastAsia="ja-JP"/>
        </w:rPr>
        <w:t xml:space="preserve">Test </w:t>
      </w:r>
      <w:r w:rsidR="00F655AC" w:rsidRPr="00255F85">
        <w:rPr>
          <w:rFonts w:asciiTheme="majorHAnsi" w:eastAsia="MS Mincho" w:hAnsiTheme="majorHAnsi" w:cstheme="majorHAnsi"/>
          <w:b/>
          <w:lang w:eastAsia="ja-JP"/>
        </w:rPr>
        <w:t>3</w:t>
      </w:r>
    </w:p>
    <w:p w14:paraId="7F7907D2" w14:textId="69EBCFA8" w:rsidR="000A0CF2" w:rsidRPr="00255F85" w:rsidRDefault="000A0CF2" w:rsidP="000A0CF2">
      <w:pPr>
        <w:rPr>
          <w:rFonts w:asciiTheme="majorHAnsi" w:eastAsia="MS Mincho" w:hAnsiTheme="majorHAnsi" w:cstheme="majorHAnsi"/>
          <w:b/>
          <w:lang w:eastAsia="ja-JP"/>
        </w:rPr>
      </w:pPr>
      <w:r w:rsidRPr="00255F85">
        <w:rPr>
          <w:rFonts w:asciiTheme="majorHAnsi" w:eastAsia="MS Mincho" w:hAnsiTheme="majorHAnsi" w:cstheme="majorHAnsi"/>
          <w:b/>
          <w:lang w:eastAsia="ja-JP"/>
        </w:rPr>
        <w:t>Answers</w:t>
      </w:r>
    </w:p>
    <w:p w14:paraId="6D4DEC84" w14:textId="61776D73" w:rsidR="0052170B" w:rsidRDefault="0052170B" w:rsidP="000A0CF2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14:paraId="41E54EAA" w14:textId="77777777" w:rsidR="001D464A" w:rsidRPr="00FE02B5" w:rsidRDefault="001D464A" w:rsidP="001D46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0000"/>
          <w:kern w:val="24"/>
        </w:rPr>
        <w:t>1</w:t>
      </w:r>
      <w:r w:rsidRPr="007A7931">
        <w:rPr>
          <w:rFonts w:asciiTheme="majorHAnsi" w:hAnsiTheme="majorHAnsi" w:cstheme="majorHAnsi"/>
          <w:b/>
          <w:color w:val="000000"/>
          <w:kern w:val="24"/>
        </w:rPr>
        <w:t>.</w:t>
      </w:r>
      <w:r>
        <w:rPr>
          <w:rFonts w:asciiTheme="majorHAnsi" w:hAnsiTheme="majorHAnsi" w:cstheme="majorHAnsi"/>
          <w:color w:val="000000"/>
          <w:kern w:val="24"/>
        </w:rPr>
        <w:t xml:space="preserve"> </w:t>
      </w:r>
      <w:r w:rsidRPr="00FE02B5">
        <w:rPr>
          <w:rFonts w:asciiTheme="majorHAnsi" w:hAnsiTheme="majorHAnsi" w:cstheme="majorHAnsi"/>
        </w:rPr>
        <w:t xml:space="preserve">Underline the </w:t>
      </w:r>
      <w:r w:rsidRPr="00FE5411">
        <w:rPr>
          <w:rFonts w:asciiTheme="majorHAnsi" w:hAnsiTheme="majorHAnsi" w:cstheme="majorHAnsi"/>
          <w:b/>
        </w:rPr>
        <w:t>silent letters</w:t>
      </w:r>
      <w:r w:rsidRPr="00FE02B5">
        <w:rPr>
          <w:rFonts w:asciiTheme="majorHAnsi" w:hAnsiTheme="majorHAnsi" w:cstheme="majorHAnsi"/>
        </w:rPr>
        <w:t xml:space="preserve"> in the following words:</w:t>
      </w:r>
    </w:p>
    <w:p w14:paraId="1507A7F4" w14:textId="77777777" w:rsidR="001D464A" w:rsidRPr="00FE02B5" w:rsidRDefault="001D464A" w:rsidP="001D464A">
      <w:pPr>
        <w:ind w:left="720"/>
        <w:rPr>
          <w:rFonts w:asciiTheme="majorHAnsi" w:hAnsiTheme="majorHAnsi" w:cstheme="majorHAnsi"/>
        </w:rPr>
      </w:pPr>
    </w:p>
    <w:p w14:paraId="61C2E719" w14:textId="3061DEFB" w:rsidR="001D464A" w:rsidRPr="00FE02B5" w:rsidRDefault="001D464A" w:rsidP="001D464A">
      <w:pPr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</w:t>
      </w:r>
      <w:r w:rsidRPr="00FE02B5">
        <w:rPr>
          <w:rFonts w:asciiTheme="majorHAnsi" w:hAnsiTheme="majorHAnsi" w:cstheme="majorHAnsi"/>
        </w:rPr>
        <w:t>um</w:t>
      </w:r>
      <w:r w:rsidRPr="001D464A">
        <w:rPr>
          <w:rFonts w:asciiTheme="majorHAnsi" w:hAnsiTheme="majorHAnsi" w:cstheme="majorHAnsi"/>
          <w:b/>
          <w:u w:val="single"/>
        </w:rPr>
        <w:t>b</w:t>
      </w:r>
      <w:r w:rsidRPr="00FE02B5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</w:t>
      </w:r>
      <w:r w:rsidRPr="00FE02B5">
        <w:rPr>
          <w:rFonts w:asciiTheme="majorHAnsi" w:hAnsiTheme="majorHAnsi" w:cstheme="majorHAnsi"/>
        </w:rPr>
        <w:t xml:space="preserve">b) </w:t>
      </w:r>
      <w:r>
        <w:rPr>
          <w:rFonts w:asciiTheme="majorHAnsi" w:hAnsiTheme="majorHAnsi" w:cstheme="majorHAnsi"/>
        </w:rPr>
        <w:t>i</w:t>
      </w:r>
      <w:r w:rsidRPr="001D464A">
        <w:rPr>
          <w:rFonts w:asciiTheme="majorHAnsi" w:hAnsiTheme="majorHAnsi" w:cstheme="majorHAnsi"/>
          <w:b/>
          <w:u w:val="single"/>
        </w:rPr>
        <w:t>s</w:t>
      </w:r>
      <w:r>
        <w:rPr>
          <w:rFonts w:asciiTheme="majorHAnsi" w:hAnsiTheme="majorHAnsi" w:cstheme="majorHAnsi"/>
        </w:rPr>
        <w:t>land</w:t>
      </w:r>
      <w:r w:rsidRPr="00FE02B5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 xml:space="preserve"> </w:t>
      </w:r>
      <w:r w:rsidRPr="00FE02B5">
        <w:rPr>
          <w:rFonts w:asciiTheme="majorHAnsi" w:hAnsiTheme="majorHAnsi" w:cstheme="majorHAnsi"/>
        </w:rPr>
        <w:t xml:space="preserve">c) </w:t>
      </w:r>
      <w:r w:rsidRPr="001D464A">
        <w:rPr>
          <w:rFonts w:asciiTheme="majorHAnsi" w:hAnsiTheme="majorHAnsi" w:cstheme="majorHAnsi"/>
          <w:b/>
          <w:u w:val="single"/>
        </w:rPr>
        <w:t>w</w:t>
      </w:r>
      <w:r>
        <w:rPr>
          <w:rFonts w:asciiTheme="majorHAnsi" w:hAnsiTheme="majorHAnsi" w:cstheme="majorHAnsi"/>
        </w:rPr>
        <w:t>rapping</w:t>
      </w:r>
      <w:r w:rsidRPr="00FE02B5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</w:t>
      </w:r>
      <w:r w:rsidRPr="00FE02B5">
        <w:rPr>
          <w:rFonts w:asciiTheme="majorHAnsi" w:hAnsiTheme="majorHAnsi" w:cstheme="majorHAnsi"/>
        </w:rPr>
        <w:t xml:space="preserve">d) </w:t>
      </w:r>
      <w:r w:rsidRPr="001D464A">
        <w:rPr>
          <w:rFonts w:asciiTheme="majorHAnsi" w:hAnsiTheme="majorHAnsi" w:cstheme="majorHAnsi"/>
          <w:b/>
          <w:u w:val="single"/>
        </w:rPr>
        <w:t>k</w:t>
      </w:r>
      <w:r>
        <w:rPr>
          <w:rFonts w:asciiTheme="majorHAnsi" w:hAnsiTheme="majorHAnsi" w:cstheme="majorHAnsi"/>
        </w:rPr>
        <w:t xml:space="preserve">nowing </w:t>
      </w:r>
    </w:p>
    <w:p w14:paraId="0D289169" w14:textId="77777777" w:rsidR="001D464A" w:rsidRPr="00FE02B5" w:rsidRDefault="001D464A" w:rsidP="001D464A">
      <w:pPr>
        <w:ind w:left="720"/>
        <w:rPr>
          <w:rFonts w:asciiTheme="majorHAnsi" w:hAnsiTheme="majorHAnsi" w:cstheme="majorHAnsi"/>
        </w:rPr>
      </w:pPr>
    </w:p>
    <w:p w14:paraId="685F2F20" w14:textId="77777777" w:rsidR="001D464A" w:rsidRPr="00FE02B5" w:rsidRDefault="001D464A" w:rsidP="001D464A">
      <w:pPr>
        <w:ind w:left="720"/>
        <w:rPr>
          <w:rFonts w:asciiTheme="majorHAnsi" w:hAnsiTheme="majorHAnsi" w:cstheme="majorHAnsi"/>
        </w:rPr>
      </w:pPr>
      <w:r w:rsidRPr="00FE02B5">
        <w:rPr>
          <w:rFonts w:asciiTheme="majorHAnsi" w:hAnsiTheme="majorHAnsi" w:cstheme="majorHAnsi"/>
        </w:rPr>
        <w:t xml:space="preserve">e)   </w:t>
      </w:r>
      <w:proofErr w:type="gramStart"/>
      <w:r w:rsidRPr="001D464A">
        <w:rPr>
          <w:rFonts w:asciiTheme="majorHAnsi" w:hAnsiTheme="majorHAnsi" w:cstheme="majorHAnsi"/>
          <w:b/>
          <w:u w:val="single"/>
        </w:rPr>
        <w:t>g</w:t>
      </w:r>
      <w:r>
        <w:rPr>
          <w:rFonts w:asciiTheme="majorHAnsi" w:hAnsiTheme="majorHAnsi" w:cstheme="majorHAnsi"/>
        </w:rPr>
        <w:t>nawing</w:t>
      </w:r>
      <w:proofErr w:type="gramEnd"/>
      <w:r w:rsidRPr="00FE02B5">
        <w:rPr>
          <w:rFonts w:asciiTheme="majorHAnsi" w:hAnsiTheme="majorHAnsi" w:cstheme="majorHAnsi"/>
        </w:rPr>
        <w:t xml:space="preserve">      f) </w:t>
      </w:r>
      <w:r>
        <w:rPr>
          <w:rFonts w:asciiTheme="majorHAnsi" w:hAnsiTheme="majorHAnsi" w:cstheme="majorHAnsi"/>
        </w:rPr>
        <w:t>su</w:t>
      </w:r>
      <w:r w:rsidRPr="001D464A">
        <w:rPr>
          <w:rFonts w:asciiTheme="majorHAnsi" w:hAnsiTheme="majorHAnsi" w:cstheme="majorHAnsi"/>
          <w:b/>
          <w:u w:val="single"/>
        </w:rPr>
        <w:t>b</w:t>
      </w:r>
      <w:r>
        <w:rPr>
          <w:rFonts w:asciiTheme="majorHAnsi" w:hAnsiTheme="majorHAnsi" w:cstheme="majorHAnsi"/>
        </w:rPr>
        <w:t>tle</w:t>
      </w:r>
      <w:r w:rsidRPr="00FE02B5">
        <w:rPr>
          <w:rFonts w:asciiTheme="majorHAnsi" w:hAnsiTheme="majorHAnsi" w:cstheme="majorHAnsi"/>
        </w:rPr>
        <w:t xml:space="preserve">          g) </w:t>
      </w:r>
      <w:r>
        <w:rPr>
          <w:rFonts w:asciiTheme="majorHAnsi" w:hAnsiTheme="majorHAnsi" w:cstheme="majorHAnsi"/>
        </w:rPr>
        <w:t>ras</w:t>
      </w:r>
      <w:r w:rsidRPr="001D464A">
        <w:rPr>
          <w:rFonts w:asciiTheme="majorHAnsi" w:hAnsiTheme="majorHAnsi" w:cstheme="majorHAnsi"/>
          <w:b/>
          <w:u w:val="single"/>
        </w:rPr>
        <w:t>p</w:t>
      </w:r>
      <w:r>
        <w:rPr>
          <w:rFonts w:asciiTheme="majorHAnsi" w:hAnsiTheme="majorHAnsi" w:cstheme="majorHAnsi"/>
        </w:rPr>
        <w:t xml:space="preserve">berry         </w:t>
      </w:r>
      <w:r w:rsidRPr="00FE02B5">
        <w:rPr>
          <w:rFonts w:asciiTheme="majorHAnsi" w:hAnsiTheme="majorHAnsi" w:cstheme="majorHAnsi"/>
        </w:rPr>
        <w:t xml:space="preserve">h) </w:t>
      </w:r>
      <w:r>
        <w:rPr>
          <w:rFonts w:asciiTheme="majorHAnsi" w:hAnsiTheme="majorHAnsi" w:cstheme="majorHAnsi"/>
        </w:rPr>
        <w:t>r</w:t>
      </w:r>
      <w:r w:rsidRPr="001D464A">
        <w:rPr>
          <w:rFonts w:asciiTheme="majorHAnsi" w:hAnsiTheme="majorHAnsi" w:cstheme="majorHAnsi"/>
          <w:b/>
          <w:u w:val="single"/>
        </w:rPr>
        <w:t>h</w:t>
      </w:r>
      <w:r>
        <w:rPr>
          <w:rFonts w:asciiTheme="majorHAnsi" w:hAnsiTheme="majorHAnsi" w:cstheme="majorHAnsi"/>
        </w:rPr>
        <w:t>ythm</w:t>
      </w:r>
    </w:p>
    <w:p w14:paraId="269FD17E" w14:textId="77777777" w:rsidR="001D464A" w:rsidRDefault="001D464A" w:rsidP="001D464A">
      <w:pPr>
        <w:pStyle w:val="NoSpacing"/>
      </w:pPr>
    </w:p>
    <w:p w14:paraId="5C3493B5" w14:textId="77777777" w:rsidR="001D464A" w:rsidRDefault="001D464A" w:rsidP="001D464A">
      <w:pPr>
        <w:pStyle w:val="NoSpacing"/>
      </w:pPr>
    </w:p>
    <w:p w14:paraId="681364C9" w14:textId="77777777" w:rsidR="001D464A" w:rsidRPr="00FE02B5" w:rsidRDefault="001D464A" w:rsidP="001D464A">
      <w:pPr>
        <w:spacing w:after="200" w:line="276" w:lineRule="auto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</w:rPr>
        <w:t>2</w:t>
      </w:r>
      <w:r w:rsidRPr="00FE02B5">
        <w:rPr>
          <w:rFonts w:asciiTheme="majorHAnsi" w:eastAsiaTheme="minorHAnsi" w:hAnsiTheme="majorHAnsi" w:cstheme="majorHAnsi"/>
          <w:b/>
        </w:rPr>
        <w:t>.</w:t>
      </w:r>
      <w:r w:rsidRPr="00FE02B5">
        <w:rPr>
          <w:rFonts w:asciiTheme="majorHAnsi" w:eastAsiaTheme="minorHAnsi" w:hAnsiTheme="majorHAnsi" w:cstheme="majorHAnsi"/>
        </w:rPr>
        <w:t xml:space="preserve"> Insert an </w:t>
      </w:r>
      <w:r w:rsidRPr="00FE02B5">
        <w:rPr>
          <w:rFonts w:asciiTheme="majorHAnsi" w:eastAsiaTheme="minorHAnsi" w:hAnsiTheme="majorHAnsi" w:cstheme="majorHAnsi"/>
          <w:b/>
        </w:rPr>
        <w:t xml:space="preserve">apostrophe </w:t>
      </w:r>
      <w:r w:rsidRPr="00FE02B5">
        <w:rPr>
          <w:rFonts w:asciiTheme="majorHAnsi" w:eastAsiaTheme="minorHAnsi" w:hAnsiTheme="majorHAnsi" w:cstheme="majorHAnsi"/>
        </w:rPr>
        <w:t>into the sentence below to show the textbooks belong to more than one teacher.</w:t>
      </w:r>
    </w:p>
    <w:p w14:paraId="4B0E71A6" w14:textId="77777777" w:rsidR="001D464A" w:rsidRPr="00FE02B5" w:rsidRDefault="001D464A" w:rsidP="001D464A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A f t e r   t h e   b e l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l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r a n g,   t h e   c l a s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s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c o l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l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e c t e d   u p </w:t>
      </w:r>
    </w:p>
    <w:p w14:paraId="042AC619" w14:textId="77777777" w:rsidR="001D464A" w:rsidRPr="00FE02B5" w:rsidRDefault="001D464A" w:rsidP="001D464A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</w:p>
    <w:p w14:paraId="77FE69EC" w14:textId="25272EDB" w:rsidR="001D464A" w:rsidRPr="00FE02B5" w:rsidRDefault="001D464A" w:rsidP="001D464A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  <w:proofErr w:type="gram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t</w:t>
      </w:r>
      <w:proofErr w:type="gram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h e   t e a c h e r s</w:t>
      </w:r>
      <w:r w:rsidRPr="001D464A">
        <w:rPr>
          <w:rFonts w:asciiTheme="majorHAnsi" w:hAnsiTheme="majorHAnsi" w:cstheme="majorHAnsi"/>
          <w:b/>
          <w:color w:val="000000"/>
          <w:spacing w:val="20"/>
          <w:kern w:val="24"/>
        </w:rPr>
        <w:t>’</w:t>
      </w:r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t e x t b o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o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k s   a n d   p l a c e d   t h e m  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i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n   </w:t>
      </w:r>
    </w:p>
    <w:p w14:paraId="76326F74" w14:textId="77777777" w:rsidR="001D464A" w:rsidRPr="00FE02B5" w:rsidRDefault="001D464A" w:rsidP="001D464A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</w:p>
    <w:p w14:paraId="07EAA490" w14:textId="77777777" w:rsidR="001D464A" w:rsidRPr="00FE02B5" w:rsidRDefault="001D464A" w:rsidP="001D464A">
      <w:pPr>
        <w:pStyle w:val="NormalWeb"/>
        <w:ind w:left="360"/>
        <w:jc w:val="both"/>
        <w:rPr>
          <w:rFonts w:asciiTheme="majorHAnsi" w:hAnsiTheme="majorHAnsi" w:cstheme="majorHAnsi"/>
          <w:color w:val="000000"/>
          <w:spacing w:val="20"/>
          <w:kern w:val="24"/>
        </w:rPr>
      </w:pPr>
      <w:proofErr w:type="gram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a</w:t>
      </w:r>
      <w:proofErr w:type="gram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  n e a t   p </w:t>
      </w:r>
      <w:proofErr w:type="spellStart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>i</w:t>
      </w:r>
      <w:proofErr w:type="spellEnd"/>
      <w:r w:rsidRPr="00FE02B5">
        <w:rPr>
          <w:rFonts w:asciiTheme="majorHAnsi" w:hAnsiTheme="majorHAnsi" w:cstheme="majorHAnsi"/>
          <w:color w:val="000000"/>
          <w:spacing w:val="20"/>
          <w:kern w:val="24"/>
        </w:rPr>
        <w:t xml:space="preserve"> l e   o n   t h e   d e s k.</w:t>
      </w:r>
    </w:p>
    <w:p w14:paraId="4FB7DFAF" w14:textId="77777777" w:rsidR="001D464A" w:rsidRPr="00FE02B5" w:rsidRDefault="001D464A" w:rsidP="001D464A">
      <w:pPr>
        <w:pStyle w:val="NormalWeb"/>
        <w:rPr>
          <w:rFonts w:asciiTheme="majorHAnsi" w:hAnsiTheme="majorHAnsi" w:cstheme="majorHAnsi"/>
          <w:color w:val="000000"/>
          <w:kern w:val="24"/>
        </w:rPr>
      </w:pPr>
    </w:p>
    <w:p w14:paraId="5C0D1F54" w14:textId="77777777" w:rsidR="001D464A" w:rsidRDefault="001D464A" w:rsidP="001D464A">
      <w:pPr>
        <w:rPr>
          <w:rFonts w:asciiTheme="majorHAnsi" w:hAnsiTheme="majorHAnsi" w:cstheme="majorHAnsi"/>
          <w:color w:val="000000"/>
          <w:kern w:val="24"/>
        </w:rPr>
      </w:pPr>
    </w:p>
    <w:p w14:paraId="7E77C2C9" w14:textId="77777777" w:rsidR="001D464A" w:rsidRDefault="001D464A" w:rsidP="001D46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Pr="007A7931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Use your knowledge of </w:t>
      </w:r>
      <w:r w:rsidRPr="007A7931">
        <w:rPr>
          <w:rFonts w:asciiTheme="majorHAnsi" w:hAnsiTheme="majorHAnsi" w:cstheme="majorHAnsi"/>
          <w:b/>
        </w:rPr>
        <w:t>spelling conventions</w:t>
      </w:r>
      <w:r>
        <w:rPr>
          <w:rFonts w:asciiTheme="majorHAnsi" w:hAnsiTheme="majorHAnsi" w:cstheme="majorHAnsi"/>
        </w:rPr>
        <w:t xml:space="preserve"> to correct the misspelled words in the passage below.</w:t>
      </w:r>
    </w:p>
    <w:p w14:paraId="120C5E27" w14:textId="20FE3A8D" w:rsidR="001D464A" w:rsidRPr="001D464A" w:rsidRDefault="001D464A" w:rsidP="001D464A">
      <w:pPr>
        <w:rPr>
          <w:rFonts w:asciiTheme="majorHAnsi" w:hAnsiTheme="majorHAnsi" w:cstheme="majorHAnsi"/>
          <w:b/>
        </w:rPr>
      </w:pPr>
    </w:p>
    <w:p w14:paraId="7F84A700" w14:textId="2AC6A03E" w:rsidR="001D464A" w:rsidRPr="001D464A" w:rsidRDefault="001D464A" w:rsidP="001D464A">
      <w:pPr>
        <w:rPr>
          <w:rFonts w:asciiTheme="majorHAnsi" w:hAnsiTheme="majorHAnsi" w:cstheme="majorHAnsi"/>
          <w:b/>
        </w:rPr>
      </w:pPr>
      <w:r w:rsidRPr="001D464A">
        <w:rPr>
          <w:rFonts w:asciiTheme="majorHAnsi" w:hAnsiTheme="majorHAnsi" w:cstheme="majorHAnsi"/>
          <w:b/>
        </w:rPr>
        <w:t xml:space="preserve">a) </w:t>
      </w:r>
      <w:proofErr w:type="gramStart"/>
      <w:r w:rsidRPr="001D464A">
        <w:rPr>
          <w:rFonts w:asciiTheme="majorHAnsi" w:hAnsiTheme="majorHAnsi" w:cstheme="majorHAnsi"/>
          <w:b/>
        </w:rPr>
        <w:t>beginning</w:t>
      </w:r>
      <w:proofErr w:type="gramEnd"/>
      <w:r w:rsidRPr="001D464A">
        <w:rPr>
          <w:rFonts w:asciiTheme="majorHAnsi" w:hAnsiTheme="majorHAnsi" w:cstheme="majorHAnsi"/>
          <w:b/>
        </w:rPr>
        <w:tab/>
      </w:r>
    </w:p>
    <w:p w14:paraId="1F07AAFB" w14:textId="77777777" w:rsidR="001D464A" w:rsidRPr="001D464A" w:rsidRDefault="001D464A" w:rsidP="001D464A">
      <w:pPr>
        <w:rPr>
          <w:rFonts w:asciiTheme="majorHAnsi" w:hAnsiTheme="majorHAnsi" w:cstheme="majorHAnsi"/>
          <w:b/>
        </w:rPr>
      </w:pPr>
    </w:p>
    <w:p w14:paraId="04371BF4" w14:textId="27E19C20" w:rsidR="001D464A" w:rsidRPr="001D464A" w:rsidRDefault="001D464A" w:rsidP="001D464A">
      <w:pPr>
        <w:rPr>
          <w:rFonts w:asciiTheme="majorHAnsi" w:hAnsiTheme="majorHAnsi" w:cstheme="majorHAnsi"/>
          <w:b/>
        </w:rPr>
      </w:pPr>
      <w:r w:rsidRPr="001D464A">
        <w:rPr>
          <w:rFonts w:asciiTheme="majorHAnsi" w:hAnsiTheme="majorHAnsi" w:cstheme="majorHAnsi"/>
          <w:b/>
        </w:rPr>
        <w:t xml:space="preserve">b) </w:t>
      </w:r>
      <w:proofErr w:type="gramStart"/>
      <w:r w:rsidRPr="001D464A">
        <w:rPr>
          <w:rFonts w:asciiTheme="majorHAnsi" w:hAnsiTheme="majorHAnsi" w:cstheme="majorHAnsi"/>
          <w:b/>
        </w:rPr>
        <w:t>initially</w:t>
      </w:r>
      <w:proofErr w:type="gramEnd"/>
    </w:p>
    <w:p w14:paraId="51381F07" w14:textId="77777777" w:rsidR="001D464A" w:rsidRPr="001D464A" w:rsidRDefault="001D464A" w:rsidP="001D464A">
      <w:pPr>
        <w:rPr>
          <w:rFonts w:asciiTheme="majorHAnsi" w:hAnsiTheme="majorHAnsi" w:cstheme="majorHAnsi"/>
          <w:b/>
        </w:rPr>
      </w:pPr>
    </w:p>
    <w:p w14:paraId="710B4301" w14:textId="3DB78844" w:rsidR="001D464A" w:rsidRPr="001D464A" w:rsidRDefault="001D464A" w:rsidP="001D464A">
      <w:pPr>
        <w:rPr>
          <w:rFonts w:asciiTheme="majorHAnsi" w:hAnsiTheme="majorHAnsi" w:cstheme="majorHAnsi"/>
          <w:b/>
        </w:rPr>
      </w:pPr>
      <w:r w:rsidRPr="001D464A">
        <w:rPr>
          <w:rFonts w:asciiTheme="majorHAnsi" w:hAnsiTheme="majorHAnsi" w:cstheme="majorHAnsi"/>
          <w:b/>
        </w:rPr>
        <w:t xml:space="preserve">c) </w:t>
      </w:r>
      <w:proofErr w:type="gramStart"/>
      <w:r w:rsidRPr="001D464A">
        <w:rPr>
          <w:rFonts w:asciiTheme="majorHAnsi" w:hAnsiTheme="majorHAnsi" w:cstheme="majorHAnsi"/>
          <w:b/>
        </w:rPr>
        <w:t>decided</w:t>
      </w:r>
      <w:proofErr w:type="gramEnd"/>
      <w:r w:rsidRPr="001D464A">
        <w:rPr>
          <w:rFonts w:asciiTheme="majorHAnsi" w:hAnsiTheme="majorHAnsi" w:cstheme="majorHAnsi"/>
          <w:b/>
        </w:rPr>
        <w:tab/>
      </w:r>
    </w:p>
    <w:p w14:paraId="58167A0B" w14:textId="77777777" w:rsidR="001D464A" w:rsidRPr="001D464A" w:rsidRDefault="001D464A" w:rsidP="001D464A">
      <w:pPr>
        <w:rPr>
          <w:rFonts w:asciiTheme="majorHAnsi" w:hAnsiTheme="majorHAnsi" w:cstheme="majorHAnsi"/>
          <w:b/>
        </w:rPr>
      </w:pPr>
    </w:p>
    <w:p w14:paraId="7154DB6C" w14:textId="6FBB2C41" w:rsidR="001D464A" w:rsidRPr="001D464A" w:rsidRDefault="001D464A" w:rsidP="001D464A">
      <w:pPr>
        <w:rPr>
          <w:rFonts w:asciiTheme="majorHAnsi" w:hAnsiTheme="majorHAnsi" w:cstheme="majorHAnsi"/>
          <w:b/>
        </w:rPr>
      </w:pPr>
      <w:r w:rsidRPr="001D464A">
        <w:rPr>
          <w:rFonts w:asciiTheme="majorHAnsi" w:hAnsiTheme="majorHAnsi" w:cstheme="majorHAnsi"/>
          <w:b/>
        </w:rPr>
        <w:t xml:space="preserve">d) </w:t>
      </w:r>
      <w:proofErr w:type="gramStart"/>
      <w:r w:rsidRPr="001D464A">
        <w:rPr>
          <w:rFonts w:asciiTheme="majorHAnsi" w:hAnsiTheme="majorHAnsi" w:cstheme="majorHAnsi"/>
          <w:b/>
        </w:rPr>
        <w:t>referee</w:t>
      </w:r>
      <w:proofErr w:type="gramEnd"/>
    </w:p>
    <w:p w14:paraId="5F72BFDC" w14:textId="77777777" w:rsidR="001D464A" w:rsidRPr="00FE02B5" w:rsidRDefault="001D464A" w:rsidP="001D464A">
      <w:pPr>
        <w:rPr>
          <w:rFonts w:asciiTheme="majorHAnsi" w:hAnsiTheme="majorHAnsi" w:cstheme="majorHAnsi"/>
        </w:rPr>
      </w:pPr>
    </w:p>
    <w:p w14:paraId="3DAECB64" w14:textId="77777777" w:rsidR="0052170B" w:rsidRPr="0052170B" w:rsidRDefault="0052170B" w:rsidP="000A0CF2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sectPr w:rsidR="0052170B" w:rsidRPr="0052170B" w:rsidSect="007A7931">
      <w:headerReference w:type="default" r:id="rId7"/>
      <w:pgSz w:w="11900" w:h="16840"/>
      <w:pgMar w:top="2694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84591" w14:textId="77777777" w:rsidR="001C53C7" w:rsidRDefault="001C53C7" w:rsidP="00E20638">
      <w:r>
        <w:separator/>
      </w:r>
    </w:p>
  </w:endnote>
  <w:endnote w:type="continuationSeparator" w:id="0">
    <w:p w14:paraId="671EBC59" w14:textId="77777777" w:rsidR="001C53C7" w:rsidRDefault="001C53C7" w:rsidP="00E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2CB9" w14:textId="77777777" w:rsidR="001C53C7" w:rsidRDefault="001C53C7" w:rsidP="00E20638">
      <w:r>
        <w:separator/>
      </w:r>
    </w:p>
  </w:footnote>
  <w:footnote w:type="continuationSeparator" w:id="0">
    <w:p w14:paraId="60ED1075" w14:textId="77777777" w:rsidR="001C53C7" w:rsidRDefault="001C53C7" w:rsidP="00E2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FDCA" w14:textId="77777777" w:rsidR="006F48A0" w:rsidRDefault="006F48A0" w:rsidP="000850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EB60AAA" wp14:editId="28C41465">
          <wp:simplePos x="0" y="0"/>
          <wp:positionH relativeFrom="column">
            <wp:posOffset>-676275</wp:posOffset>
          </wp:positionH>
          <wp:positionV relativeFrom="paragraph">
            <wp:posOffset>-200025</wp:posOffset>
          </wp:positionV>
          <wp:extent cx="1005840" cy="1444625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4F2B41" wp14:editId="493B17CE">
          <wp:simplePos x="0" y="0"/>
          <wp:positionH relativeFrom="column">
            <wp:posOffset>4931410</wp:posOffset>
          </wp:positionH>
          <wp:positionV relativeFrom="paragraph">
            <wp:posOffset>-85725</wp:posOffset>
          </wp:positionV>
          <wp:extent cx="1145540" cy="765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0D26B4" wp14:editId="4292C4AC">
          <wp:simplePos x="0" y="0"/>
          <wp:positionH relativeFrom="column">
            <wp:posOffset>6445250</wp:posOffset>
          </wp:positionH>
          <wp:positionV relativeFrom="paragraph">
            <wp:posOffset>116205</wp:posOffset>
          </wp:positionV>
          <wp:extent cx="951230" cy="774700"/>
          <wp:effectExtent l="0" t="0" r="1270" b="6350"/>
          <wp:wrapNone/>
          <wp:docPr id="7" name="Picture 7" descr="Macintosh HD:Users:Work-Lara:Desktop:Screen Shot 2015-04-27 at 15.33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26" t="41040" r="12704" b="44299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55018E" w14:textId="77777777" w:rsidR="006F48A0" w:rsidRPr="000850F4" w:rsidRDefault="006F48A0" w:rsidP="00085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6DC"/>
    <w:multiLevelType w:val="hybridMultilevel"/>
    <w:tmpl w:val="BD0600B2"/>
    <w:lvl w:ilvl="0" w:tplc="4A02B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6EF3"/>
    <w:multiLevelType w:val="hybridMultilevel"/>
    <w:tmpl w:val="12A8FD70"/>
    <w:lvl w:ilvl="0" w:tplc="3A38D15C">
      <w:start w:val="4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6EA3F02"/>
    <w:multiLevelType w:val="hybridMultilevel"/>
    <w:tmpl w:val="E782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4E3D"/>
    <w:multiLevelType w:val="hybridMultilevel"/>
    <w:tmpl w:val="177076E2"/>
    <w:lvl w:ilvl="0" w:tplc="D0FCF75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E5749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046B"/>
    <w:multiLevelType w:val="hybridMultilevel"/>
    <w:tmpl w:val="6A501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86692"/>
    <w:multiLevelType w:val="hybridMultilevel"/>
    <w:tmpl w:val="56E4FD94"/>
    <w:lvl w:ilvl="0" w:tplc="578E7C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67253"/>
    <w:multiLevelType w:val="hybridMultilevel"/>
    <w:tmpl w:val="BD0600B2"/>
    <w:lvl w:ilvl="0" w:tplc="4A02B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C662C"/>
    <w:multiLevelType w:val="hybridMultilevel"/>
    <w:tmpl w:val="E7D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370A"/>
    <w:multiLevelType w:val="hybridMultilevel"/>
    <w:tmpl w:val="E0ACD730"/>
    <w:lvl w:ilvl="0" w:tplc="29AC2788">
      <w:start w:val="2"/>
      <w:numFmt w:val="decimal"/>
      <w:lvlText w:val="%1."/>
      <w:lvlJc w:val="left"/>
      <w:pPr>
        <w:tabs>
          <w:tab w:val="num" w:pos="-15"/>
        </w:tabs>
        <w:ind w:left="-15" w:hanging="52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2980D89"/>
    <w:multiLevelType w:val="hybridMultilevel"/>
    <w:tmpl w:val="91A28110"/>
    <w:lvl w:ilvl="0" w:tplc="CAF6D85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8"/>
    <w:rsid w:val="00004AF9"/>
    <w:rsid w:val="00016D61"/>
    <w:rsid w:val="00036FC7"/>
    <w:rsid w:val="000850F4"/>
    <w:rsid w:val="000909D7"/>
    <w:rsid w:val="000A0CF2"/>
    <w:rsid w:val="00105F3E"/>
    <w:rsid w:val="001519E5"/>
    <w:rsid w:val="00163B0B"/>
    <w:rsid w:val="00172AE4"/>
    <w:rsid w:val="001B4ABB"/>
    <w:rsid w:val="001C53C7"/>
    <w:rsid w:val="001D464A"/>
    <w:rsid w:val="001E497A"/>
    <w:rsid w:val="00206B5E"/>
    <w:rsid w:val="00254701"/>
    <w:rsid w:val="00255F85"/>
    <w:rsid w:val="002668B6"/>
    <w:rsid w:val="00274074"/>
    <w:rsid w:val="00286521"/>
    <w:rsid w:val="002955BC"/>
    <w:rsid w:val="002B40AB"/>
    <w:rsid w:val="002D44D0"/>
    <w:rsid w:val="002D6C4A"/>
    <w:rsid w:val="003364EE"/>
    <w:rsid w:val="003407C0"/>
    <w:rsid w:val="00344B53"/>
    <w:rsid w:val="00365DA8"/>
    <w:rsid w:val="00384C1A"/>
    <w:rsid w:val="003B7097"/>
    <w:rsid w:val="003F0D51"/>
    <w:rsid w:val="003F3B30"/>
    <w:rsid w:val="00420FF0"/>
    <w:rsid w:val="00440F9B"/>
    <w:rsid w:val="004653FA"/>
    <w:rsid w:val="00485D34"/>
    <w:rsid w:val="004B7619"/>
    <w:rsid w:val="0052170B"/>
    <w:rsid w:val="00524D08"/>
    <w:rsid w:val="0054354D"/>
    <w:rsid w:val="0054666D"/>
    <w:rsid w:val="00584BCC"/>
    <w:rsid w:val="00586E58"/>
    <w:rsid w:val="005C6C8B"/>
    <w:rsid w:val="005F3060"/>
    <w:rsid w:val="005F3C94"/>
    <w:rsid w:val="005F434B"/>
    <w:rsid w:val="005F68C8"/>
    <w:rsid w:val="00611406"/>
    <w:rsid w:val="006A291E"/>
    <w:rsid w:val="006F48A0"/>
    <w:rsid w:val="007072C5"/>
    <w:rsid w:val="00720B59"/>
    <w:rsid w:val="00745C55"/>
    <w:rsid w:val="007651EE"/>
    <w:rsid w:val="007659C2"/>
    <w:rsid w:val="007936A9"/>
    <w:rsid w:val="007A7931"/>
    <w:rsid w:val="007D274A"/>
    <w:rsid w:val="007D4DD1"/>
    <w:rsid w:val="00823652"/>
    <w:rsid w:val="008535EE"/>
    <w:rsid w:val="00883BE5"/>
    <w:rsid w:val="008B24D6"/>
    <w:rsid w:val="008F648C"/>
    <w:rsid w:val="009122F7"/>
    <w:rsid w:val="00982909"/>
    <w:rsid w:val="00994892"/>
    <w:rsid w:val="009B0962"/>
    <w:rsid w:val="009B4D21"/>
    <w:rsid w:val="009C2705"/>
    <w:rsid w:val="009E78A8"/>
    <w:rsid w:val="00A07C4B"/>
    <w:rsid w:val="00A111F8"/>
    <w:rsid w:val="00A21C80"/>
    <w:rsid w:val="00A32445"/>
    <w:rsid w:val="00A3367C"/>
    <w:rsid w:val="00A43EA9"/>
    <w:rsid w:val="00AD7C8C"/>
    <w:rsid w:val="00B17DC1"/>
    <w:rsid w:val="00B25492"/>
    <w:rsid w:val="00B357C8"/>
    <w:rsid w:val="00B734C1"/>
    <w:rsid w:val="00BA18A5"/>
    <w:rsid w:val="00BB6C5A"/>
    <w:rsid w:val="00BE4802"/>
    <w:rsid w:val="00BE5661"/>
    <w:rsid w:val="00BF28C7"/>
    <w:rsid w:val="00C81B5B"/>
    <w:rsid w:val="00CD3FAF"/>
    <w:rsid w:val="00D54C3D"/>
    <w:rsid w:val="00DF646E"/>
    <w:rsid w:val="00E20638"/>
    <w:rsid w:val="00E412D7"/>
    <w:rsid w:val="00E51AA9"/>
    <w:rsid w:val="00E52891"/>
    <w:rsid w:val="00EB2FCF"/>
    <w:rsid w:val="00EC6177"/>
    <w:rsid w:val="00ED0A2A"/>
    <w:rsid w:val="00EF1645"/>
    <w:rsid w:val="00F20045"/>
    <w:rsid w:val="00F4438A"/>
    <w:rsid w:val="00F4615E"/>
    <w:rsid w:val="00F655AC"/>
    <w:rsid w:val="00F84FA6"/>
    <w:rsid w:val="00F859EB"/>
    <w:rsid w:val="00FB67F5"/>
    <w:rsid w:val="00FC2614"/>
    <w:rsid w:val="00FE02B5"/>
    <w:rsid w:val="00FE541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7388E8"/>
  <w15:docId w15:val="{94F90FF4-9D2F-3D45-86C8-F3CE60F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638"/>
  </w:style>
  <w:style w:type="paragraph" w:styleId="Footer">
    <w:name w:val="footer"/>
    <w:basedOn w:val="Normal"/>
    <w:link w:val="FooterChar"/>
    <w:uiPriority w:val="99"/>
    <w:unhideWhenUsed/>
    <w:rsid w:val="00E20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38"/>
  </w:style>
  <w:style w:type="paragraph" w:styleId="BalloonText">
    <w:name w:val="Balloon Text"/>
    <w:basedOn w:val="Normal"/>
    <w:link w:val="BalloonTextChar"/>
    <w:uiPriority w:val="99"/>
    <w:semiHidden/>
    <w:unhideWhenUsed/>
    <w:rsid w:val="00E2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C55"/>
    <w:pPr>
      <w:ind w:left="720"/>
      <w:contextualSpacing/>
    </w:pPr>
  </w:style>
  <w:style w:type="table" w:styleId="TableGrid">
    <w:name w:val="Table Grid"/>
    <w:basedOn w:val="TableNormal"/>
    <w:uiPriority w:val="39"/>
    <w:rsid w:val="00E4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2C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74"/>
    <w:rPr>
      <w:b/>
      <w:bCs/>
      <w:sz w:val="20"/>
      <w:szCs w:val="20"/>
    </w:rPr>
  </w:style>
  <w:style w:type="paragraph" w:customStyle="1" w:styleId="Default">
    <w:name w:val="Default"/>
    <w:rsid w:val="00286521"/>
    <w:pPr>
      <w:autoSpaceDE w:val="0"/>
      <w:autoSpaceDN w:val="0"/>
      <w:adjustRightInd w:val="0"/>
    </w:pPr>
    <w:rPr>
      <w:rFonts w:ascii="Helvetica Neue LT Std" w:eastAsiaTheme="minorHAnsi" w:hAnsi="Helvetica Neue LT Std" w:cs="Helvetica Neue LT Std"/>
      <w:color w:val="000000"/>
    </w:rPr>
  </w:style>
  <w:style w:type="paragraph" w:styleId="NoSpacing">
    <w:name w:val="No Spacing"/>
    <w:uiPriority w:val="1"/>
    <w:qFormat/>
    <w:rsid w:val="0028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Blann</dc:creator>
  <cp:lastModifiedBy>Louise Allingham</cp:lastModifiedBy>
  <cp:revision>2</cp:revision>
  <dcterms:created xsi:type="dcterms:W3CDTF">2020-06-08T15:32:00Z</dcterms:created>
  <dcterms:modified xsi:type="dcterms:W3CDTF">2020-06-08T15:32:00Z</dcterms:modified>
</cp:coreProperties>
</file>