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738D9">
      <w:pPr>
        <w:rPr>
          <w:noProof/>
          <w:lang w:eastAsia="en-GB"/>
        </w:rPr>
      </w:pPr>
      <w:bookmarkStart w:id="0" w:name="OLE_LINK22"/>
      <w:bookmarkStart w:id="1" w:name="OLE_LINK23"/>
      <w:bookmarkStart w:id="2" w:name="_GoBack"/>
      <w:r>
        <w:rPr>
          <w:noProof/>
          <w:lang w:eastAsia="en-GB"/>
        </w:rPr>
        <w:t>Can you create a tweet to advertise the story of The Tempest. Include information about the characters, setting and events.</w:t>
      </w:r>
    </w:p>
    <w:bookmarkEnd w:id="0"/>
    <w:bookmarkEnd w:id="1"/>
    <w:bookmarkEnd w:id="2"/>
    <w:p w:rsidR="00E738D9" w:rsidRDefault="00E738D9">
      <w:r>
        <w:rPr>
          <w:noProof/>
          <w:lang w:eastAsia="en-GB"/>
        </w:rPr>
        <w:drawing>
          <wp:inline distT="0" distB="0" distL="0" distR="0" wp14:anchorId="0494C2D0" wp14:editId="5A025A3C">
            <wp:extent cx="9372600" cy="49244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38D9" w:rsidSect="00E73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D9"/>
    <w:rsid w:val="004E0F2C"/>
    <w:rsid w:val="00B032B6"/>
    <w:rsid w:val="00E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A43D"/>
  <w15:chartTrackingRefBased/>
  <w15:docId w15:val="{061B3964-4611-4DDE-986F-4218350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2020-06-17T11:10:00Z</dcterms:created>
  <dcterms:modified xsi:type="dcterms:W3CDTF">2020-06-17T11:12:00Z</dcterms:modified>
</cp:coreProperties>
</file>