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ED4553" w:rsidRDefault="00ED4553">
      <w:pPr>
        <w:rPr>
          <w:sz w:val="28"/>
          <w:szCs w:val="28"/>
          <w:u w:val="single"/>
        </w:rPr>
      </w:pPr>
      <w:r w:rsidRPr="00ED4553">
        <w:rPr>
          <w:sz w:val="28"/>
          <w:szCs w:val="28"/>
          <w:u w:val="single"/>
        </w:rPr>
        <w:t>Tuesday 16</w:t>
      </w:r>
      <w:r w:rsidRPr="00ED4553">
        <w:rPr>
          <w:sz w:val="28"/>
          <w:szCs w:val="28"/>
          <w:u w:val="single"/>
          <w:vertAlign w:val="superscript"/>
        </w:rPr>
        <w:t>th</w:t>
      </w:r>
      <w:r w:rsidRPr="00ED4553">
        <w:rPr>
          <w:sz w:val="28"/>
          <w:szCs w:val="28"/>
          <w:u w:val="single"/>
        </w:rPr>
        <w:t xml:space="preserve"> June</w:t>
      </w:r>
    </w:p>
    <w:p w:rsidR="00ED4553" w:rsidRDefault="00ED4553">
      <w:pPr>
        <w:rPr>
          <w:sz w:val="28"/>
          <w:szCs w:val="28"/>
          <w:u w:val="single"/>
        </w:rPr>
      </w:pPr>
      <w:r w:rsidRPr="00ED4553">
        <w:rPr>
          <w:sz w:val="28"/>
          <w:szCs w:val="28"/>
          <w:u w:val="single"/>
        </w:rPr>
        <w:t xml:space="preserve">Subtracting fractions with different denominators. </w:t>
      </w:r>
    </w:p>
    <w:p w:rsidR="00ED4553" w:rsidRDefault="00ED4553">
      <w:pPr>
        <w:rPr>
          <w:sz w:val="28"/>
          <w:szCs w:val="28"/>
        </w:rPr>
      </w:pPr>
      <w:r>
        <w:rPr>
          <w:sz w:val="28"/>
          <w:szCs w:val="28"/>
        </w:rPr>
        <w:t xml:space="preserve">Re-cap – how did we </w:t>
      </w:r>
      <w:r w:rsidRPr="00ED4553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 fractions when the denominators were different? </w:t>
      </w:r>
    </w:p>
    <w:p w:rsidR="00ED4553" w:rsidRDefault="00ED4553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945DEC9" wp14:editId="488090D9">
            <wp:extent cx="5372100" cy="15179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6991" cy="153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53" w:rsidRDefault="00ED4553">
      <w:pPr>
        <w:rPr>
          <w:sz w:val="28"/>
          <w:szCs w:val="28"/>
        </w:rPr>
      </w:pPr>
      <w:r>
        <w:rPr>
          <w:sz w:val="28"/>
          <w:szCs w:val="28"/>
        </w:rPr>
        <w:t>How did we make the denominators the same?</w:t>
      </w:r>
    </w:p>
    <w:p w:rsidR="00ED4553" w:rsidRDefault="00ED4553">
      <w:pPr>
        <w:rPr>
          <w:sz w:val="28"/>
          <w:szCs w:val="28"/>
        </w:rPr>
      </w:pPr>
      <w:r>
        <w:rPr>
          <w:sz w:val="28"/>
          <w:szCs w:val="28"/>
        </w:rPr>
        <w:t>What were the rules we used?</w:t>
      </w:r>
    </w:p>
    <w:p w:rsidR="00ED4553" w:rsidRDefault="00ED4553">
      <w:pPr>
        <w:rPr>
          <w:sz w:val="28"/>
          <w:szCs w:val="28"/>
        </w:rPr>
      </w:pPr>
    </w:p>
    <w:p w:rsidR="00ED4553" w:rsidRDefault="00ED4553">
      <w:pPr>
        <w:rPr>
          <w:sz w:val="28"/>
          <w:szCs w:val="28"/>
        </w:rPr>
      </w:pPr>
      <w:r>
        <w:rPr>
          <w:sz w:val="28"/>
          <w:szCs w:val="28"/>
        </w:rPr>
        <w:t>So</w:t>
      </w:r>
    </w:p>
    <w:p w:rsidR="00ED4553" w:rsidRDefault="00ED4553">
      <w:pPr>
        <w:rPr>
          <w:sz w:val="28"/>
          <w:szCs w:val="28"/>
        </w:rPr>
      </w:pPr>
      <w:r>
        <w:rPr>
          <w:sz w:val="28"/>
          <w:szCs w:val="28"/>
        </w:rPr>
        <w:t xml:space="preserve">To subtract fractions with different denominators, we still need to make the denominators the same. </w:t>
      </w:r>
    </w:p>
    <w:p w:rsidR="00ED4553" w:rsidRDefault="00ED4553">
      <w:pPr>
        <w:rPr>
          <w:sz w:val="28"/>
          <w:szCs w:val="28"/>
        </w:rPr>
      </w:pPr>
      <w:r>
        <w:rPr>
          <w:sz w:val="28"/>
          <w:szCs w:val="28"/>
        </w:rPr>
        <w:t xml:space="preserve">e.g. </w:t>
      </w:r>
      <w:r>
        <w:rPr>
          <w:noProof/>
          <w:lang w:eastAsia="en-GB"/>
        </w:rPr>
        <w:drawing>
          <wp:inline distT="0" distB="0" distL="0" distR="0" wp14:anchorId="23433262" wp14:editId="263947F6">
            <wp:extent cx="4122420" cy="287098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1831" cy="288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53" w:rsidRDefault="00ED455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We need to turn the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into 8ths.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To</w:t>
      </w:r>
      <w:proofErr w:type="gramEnd"/>
      <w:r>
        <w:rPr>
          <w:rFonts w:eastAsiaTheme="minorEastAsia"/>
          <w:sz w:val="28"/>
          <w:szCs w:val="28"/>
        </w:rPr>
        <w:t xml:space="preserve"> do this, we double the denominator, then double the numerator. (Whatever we do to the bottom, we must do to the top.) We can then subtract the numerators.</w:t>
      </w:r>
    </w:p>
    <w:p w:rsidR="00ED4553" w:rsidRPr="00ED4553" w:rsidRDefault="00ED4553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ED4553" w:rsidRPr="00ED4553" w:rsidRDefault="00ED4553">
      <w:pPr>
        <w:rPr>
          <w:rFonts w:eastAsiaTheme="minorEastAsia"/>
          <w:sz w:val="28"/>
          <w:szCs w:val="28"/>
        </w:rPr>
      </w:pPr>
      <w:r w:rsidRPr="00ED4553">
        <w:rPr>
          <w:sz w:val="28"/>
          <w:szCs w:val="28"/>
        </w:rPr>
        <w:t>We can simplify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because 2 and 8 are multiples of 2. Divide 2 and 8 by 2.</m:t>
        </m:r>
      </m:oMath>
    </w:p>
    <w:p w:rsidR="00ED4553" w:rsidRPr="00875F97" w:rsidRDefault="00875F97" w:rsidP="00875F97">
      <w:pPr>
        <w:jc w:val="center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875F97" w:rsidRPr="00875F97" w:rsidRDefault="00875F97" w:rsidP="00875F97">
      <w:pPr>
        <w:rPr>
          <w:rFonts w:eastAsiaTheme="minorEastAsia"/>
          <w:color w:val="FF0000"/>
          <w:sz w:val="28"/>
          <w:szCs w:val="28"/>
          <w:u w:val="single"/>
        </w:rPr>
      </w:pPr>
      <w:proofErr w:type="gramStart"/>
      <w:r w:rsidRPr="00875F97">
        <w:rPr>
          <w:rFonts w:eastAsiaTheme="minorEastAsia"/>
          <w:color w:val="FF0000"/>
          <w:sz w:val="28"/>
          <w:szCs w:val="28"/>
          <w:u w:val="single"/>
        </w:rPr>
        <w:t>Your</w:t>
      </w:r>
      <w:proofErr w:type="gramEnd"/>
      <w:r w:rsidRPr="00875F97">
        <w:rPr>
          <w:rFonts w:eastAsiaTheme="minorEastAsia"/>
          <w:color w:val="FF0000"/>
          <w:sz w:val="28"/>
          <w:szCs w:val="28"/>
          <w:u w:val="single"/>
        </w:rPr>
        <w:t xml:space="preserve"> Turn</w:t>
      </w:r>
    </w:p>
    <w:p w:rsidR="00875F97" w:rsidRDefault="00875F97" w:rsidP="00875F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Have a go at subtracting these fractions:</w:t>
      </w:r>
    </w:p>
    <w:p w:rsidR="00875F97" w:rsidRPr="00875F97" w:rsidRDefault="00875F97" w:rsidP="00875F97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</m:oMath>
    </w:p>
    <w:p w:rsidR="00875F97" w:rsidRDefault="00875F97" w:rsidP="00875F97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875F97" w:rsidRPr="00875F97" w:rsidRDefault="00875F97" w:rsidP="00875F97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875F97">
        <w:rPr>
          <w:rFonts w:ascii="Cambria Math" w:eastAsiaTheme="minorEastAsia" w:hAnsi="Cambria Math"/>
          <w:sz w:val="28"/>
          <w:szCs w:val="28"/>
        </w:rPr>
        <w:t>−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875F97" w:rsidRDefault="00875F97" w:rsidP="00875F97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875F97" w:rsidRDefault="00875F97" w:rsidP="00875F97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bookmarkStart w:id="0" w:name="_GoBack"/>
      <w:bookmarkEnd w:id="0"/>
    </w:p>
    <w:p w:rsidR="00875F97" w:rsidRDefault="00875F97" w:rsidP="00875F97">
      <w:pPr>
        <w:rPr>
          <w:rFonts w:eastAsiaTheme="minorEastAsia"/>
          <w:sz w:val="28"/>
          <w:szCs w:val="28"/>
        </w:rPr>
      </w:pPr>
    </w:p>
    <w:p w:rsidR="00875F97" w:rsidRPr="00875F97" w:rsidRDefault="00875F97" w:rsidP="00875F97">
      <w:pPr>
        <w:rPr>
          <w:rFonts w:eastAsiaTheme="minorEastAsia"/>
          <w:color w:val="FF0000"/>
          <w:sz w:val="28"/>
          <w:szCs w:val="28"/>
        </w:rPr>
      </w:pPr>
      <w:r w:rsidRPr="00875F97">
        <w:rPr>
          <w:rFonts w:eastAsiaTheme="minorEastAsia"/>
          <w:color w:val="FF0000"/>
          <w:sz w:val="28"/>
          <w:szCs w:val="28"/>
        </w:rPr>
        <w:t>See next page for varied fluency questions</w:t>
      </w:r>
    </w:p>
    <w:p w:rsidR="00875F97" w:rsidRPr="00875F97" w:rsidRDefault="00875F97" w:rsidP="00875F97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EA2F7E8" wp14:editId="76302EA4">
            <wp:extent cx="5731510" cy="53289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F97" w:rsidRPr="00875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F3207"/>
    <w:multiLevelType w:val="hybridMultilevel"/>
    <w:tmpl w:val="A712F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3"/>
    <w:rsid w:val="006377BE"/>
    <w:rsid w:val="00875F97"/>
    <w:rsid w:val="00995DD8"/>
    <w:rsid w:val="00E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DB3E"/>
  <w15:chartTrackingRefBased/>
  <w15:docId w15:val="{5C3BC1E8-FBB1-447E-B439-3BD34AF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553"/>
    <w:rPr>
      <w:color w:val="808080"/>
    </w:rPr>
  </w:style>
  <w:style w:type="paragraph" w:styleId="ListParagraph">
    <w:name w:val="List Paragraph"/>
    <w:basedOn w:val="Normal"/>
    <w:uiPriority w:val="34"/>
    <w:qFormat/>
    <w:rsid w:val="008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2020-06-08T07:16:00Z</dcterms:created>
  <dcterms:modified xsi:type="dcterms:W3CDTF">2020-06-08T07:34:00Z</dcterms:modified>
</cp:coreProperties>
</file>