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3DA" w:rsidRPr="00BF53DA" w:rsidRDefault="00BF53DA" w:rsidP="00A96F6A">
      <w:pPr>
        <w:pStyle w:val="NoSpacing"/>
        <w:rPr>
          <w:rFonts w:ascii="Times New Roman" w:hAnsi="Times New Roman" w:cs="Times New Roman"/>
          <w:b/>
          <w:u w:val="single"/>
        </w:rPr>
      </w:pPr>
      <w:r w:rsidRPr="00BF53DA">
        <w:rPr>
          <w:rFonts w:ascii="Times New Roman" w:hAnsi="Times New Roman" w:cs="Times New Roman"/>
          <w:b/>
          <w:u w:val="single"/>
        </w:rPr>
        <w:t>Monday 18</w:t>
      </w:r>
      <w:r w:rsidRPr="00BF53DA">
        <w:rPr>
          <w:rFonts w:ascii="Times New Roman" w:hAnsi="Times New Roman" w:cs="Times New Roman"/>
          <w:b/>
          <w:u w:val="single"/>
          <w:vertAlign w:val="superscript"/>
        </w:rPr>
        <w:t>th</w:t>
      </w:r>
      <w:r w:rsidRPr="00BF53DA">
        <w:rPr>
          <w:rFonts w:ascii="Times New Roman" w:hAnsi="Times New Roman" w:cs="Times New Roman"/>
          <w:b/>
          <w:u w:val="single"/>
        </w:rPr>
        <w:t xml:space="preserve"> June</w:t>
      </w:r>
    </w:p>
    <w:p w:rsidR="00BF53DA" w:rsidRPr="00BF53DA" w:rsidRDefault="00BF53DA" w:rsidP="00A96F6A">
      <w:pPr>
        <w:pStyle w:val="NoSpacing"/>
        <w:rPr>
          <w:rFonts w:ascii="Times New Roman" w:hAnsi="Times New Roman" w:cs="Times New Roman"/>
          <w:b/>
          <w:u w:val="single"/>
        </w:rPr>
      </w:pPr>
      <w:r w:rsidRPr="00BF53DA">
        <w:rPr>
          <w:rFonts w:ascii="Times New Roman" w:hAnsi="Times New Roman" w:cs="Times New Roman"/>
          <w:b/>
          <w:u w:val="single"/>
        </w:rPr>
        <w:t xml:space="preserve">Cold write – Newspaper report. </w:t>
      </w:r>
    </w:p>
    <w:p w:rsidR="00BF53DA" w:rsidRDefault="00BF53DA" w:rsidP="00A96F6A">
      <w:pPr>
        <w:pStyle w:val="NoSpacing"/>
        <w:rPr>
          <w:rFonts w:ascii="XCCW DH C" w:hAnsi="XCCW DH C"/>
          <w:b/>
          <w:u w:val="single"/>
        </w:rPr>
      </w:pPr>
    </w:p>
    <w:p w:rsidR="00BF53DA" w:rsidRDefault="00BF53DA" w:rsidP="00A96F6A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BF53DA">
        <w:rPr>
          <w:rFonts w:ascii="Times New Roman" w:hAnsi="Times New Roman" w:cs="Times New Roman"/>
          <w:sz w:val="28"/>
          <w:szCs w:val="28"/>
        </w:rPr>
        <w:t>Watch this film clip from “How to train your dragon”.</w:t>
      </w:r>
    </w:p>
    <w:p w:rsidR="00BF53DA" w:rsidRPr="00BF53DA" w:rsidRDefault="00BF53DA" w:rsidP="00A96F6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BF53DA" w:rsidRDefault="00BF53DA" w:rsidP="00A96F6A">
      <w:pPr>
        <w:pStyle w:val="NoSpacing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BF53DA">
          <w:rPr>
            <w:rStyle w:val="Hyperlink"/>
            <w:rFonts w:ascii="Times New Roman" w:hAnsi="Times New Roman" w:cs="Times New Roman"/>
            <w:sz w:val="28"/>
            <w:szCs w:val="28"/>
          </w:rPr>
          <w:t>https://www.youtube.com/watch?v=DBUXGB_L5q8&amp;t=15s</w:t>
        </w:r>
      </w:hyperlink>
    </w:p>
    <w:p w:rsidR="00BF53DA" w:rsidRPr="00BF53DA" w:rsidRDefault="00BF53DA" w:rsidP="00A96F6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BF53DA" w:rsidRPr="00BF53DA" w:rsidRDefault="00BF53DA" w:rsidP="00A96F6A">
      <w:pPr>
        <w:pStyle w:val="NoSpacing"/>
        <w:rPr>
          <w:rFonts w:ascii="Times New Roman" w:hAnsi="Times New Roman" w:cs="Times New Roman"/>
        </w:rPr>
      </w:pPr>
      <w:r w:rsidRPr="00BF53DA">
        <w:rPr>
          <w:rFonts w:ascii="Times New Roman" w:hAnsi="Times New Roman" w:cs="Times New Roman"/>
          <w:sz w:val="28"/>
          <w:szCs w:val="28"/>
        </w:rPr>
        <w:t>What is happening? What can you see?</w:t>
      </w:r>
      <w:r>
        <w:rPr>
          <w:rFonts w:ascii="Times New Roman" w:hAnsi="Times New Roman" w:cs="Times New Roman"/>
          <w:sz w:val="28"/>
          <w:szCs w:val="28"/>
        </w:rPr>
        <w:t xml:space="preserve"> Where is it taking place?</w:t>
      </w:r>
      <w:r w:rsidRPr="00BF53DA">
        <w:rPr>
          <w:rFonts w:ascii="Times New Roman" w:hAnsi="Times New Roman" w:cs="Times New Roman"/>
          <w:sz w:val="28"/>
          <w:szCs w:val="28"/>
        </w:rPr>
        <w:t xml:space="preserve"> Who is there? Why are they there? When is it taking place?</w:t>
      </w:r>
    </w:p>
    <w:p w:rsidR="00BF53DA" w:rsidRDefault="00BF53DA" w:rsidP="00A96F6A">
      <w:pPr>
        <w:pStyle w:val="NoSpacing"/>
        <w:rPr>
          <w:rFonts w:ascii="XCCW DH C" w:hAnsi="XCCW DH C"/>
          <w:b/>
          <w:u w:val="single"/>
        </w:rPr>
      </w:pPr>
    </w:p>
    <w:p w:rsidR="001B5404" w:rsidRDefault="001B5404" w:rsidP="00A96F6A">
      <w:pPr>
        <w:pStyle w:val="NoSpacing"/>
        <w:rPr>
          <w:rFonts w:ascii="XCCW DH C" w:hAnsi="XCCW DH C"/>
          <w:b/>
          <w:u w:val="single"/>
        </w:rPr>
      </w:pPr>
    </w:p>
    <w:p w:rsidR="001B5404" w:rsidRPr="001B5404" w:rsidRDefault="001B5404" w:rsidP="00A96F6A">
      <w:pPr>
        <w:pStyle w:val="NoSpacing"/>
        <w:rPr>
          <w:rFonts w:ascii="Times New Roman" w:hAnsi="Times New Roman" w:cs="Times New Roman"/>
        </w:rPr>
      </w:pPr>
      <w:r w:rsidRPr="001B5404">
        <w:rPr>
          <w:rFonts w:ascii="Times New Roman" w:hAnsi="Times New Roman" w:cs="Times New Roman"/>
          <w:sz w:val="28"/>
          <w:szCs w:val="28"/>
        </w:rPr>
        <w:t xml:space="preserve">You </w:t>
      </w:r>
      <w:proofErr w:type="gramStart"/>
      <w:r w:rsidRPr="001B5404">
        <w:rPr>
          <w:rFonts w:ascii="Times New Roman" w:hAnsi="Times New Roman" w:cs="Times New Roman"/>
          <w:sz w:val="28"/>
          <w:szCs w:val="28"/>
        </w:rPr>
        <w:t>haven’t</w:t>
      </w:r>
      <w:proofErr w:type="gramEnd"/>
      <w:r w:rsidRPr="001B5404">
        <w:rPr>
          <w:rFonts w:ascii="Times New Roman" w:hAnsi="Times New Roman" w:cs="Times New Roman"/>
          <w:sz w:val="28"/>
          <w:szCs w:val="28"/>
        </w:rPr>
        <w:t xml:space="preserve"> done an assessed piece of writing for quite a long time, so please have a go at writing a cold task </w:t>
      </w:r>
      <w:proofErr w:type="spellStart"/>
      <w:r w:rsidRPr="001B5404">
        <w:rPr>
          <w:rFonts w:ascii="Times New Roman" w:hAnsi="Times New Roman" w:cs="Times New Roman"/>
          <w:sz w:val="28"/>
          <w:szCs w:val="28"/>
        </w:rPr>
        <w:t>news paper</w:t>
      </w:r>
      <w:proofErr w:type="spellEnd"/>
      <w:r w:rsidRPr="001B5404">
        <w:rPr>
          <w:rFonts w:ascii="Times New Roman" w:hAnsi="Times New Roman" w:cs="Times New Roman"/>
          <w:sz w:val="28"/>
          <w:szCs w:val="28"/>
        </w:rPr>
        <w:t xml:space="preserve"> report. We would all love to read your own writing and to see the progress you have made. Once you have done your cold write, we will work through a unit of work on writing newspaper reports</w:t>
      </w:r>
      <w:r>
        <w:rPr>
          <w:rFonts w:ascii="Times New Roman" w:hAnsi="Times New Roman" w:cs="Times New Roman"/>
        </w:rPr>
        <w:t xml:space="preserve">. </w:t>
      </w:r>
    </w:p>
    <w:p w:rsidR="00BF53DA" w:rsidRDefault="00BF53DA" w:rsidP="00A96F6A">
      <w:pPr>
        <w:pStyle w:val="NoSpacing"/>
        <w:rPr>
          <w:rFonts w:ascii="XCCW DH C" w:hAnsi="XCCW DH C"/>
          <w:b/>
          <w:u w:val="single"/>
        </w:rPr>
      </w:pPr>
    </w:p>
    <w:p w:rsidR="002B4227" w:rsidRPr="00BF53DA" w:rsidRDefault="0029150E" w:rsidP="00A96F6A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F53DA">
        <w:rPr>
          <w:rFonts w:ascii="Times New Roman" w:hAnsi="Times New Roman" w:cs="Times New Roman"/>
          <w:b/>
          <w:noProof/>
          <w:sz w:val="28"/>
          <w:szCs w:val="28"/>
          <w:u w:val="single"/>
          <w:lang w:eastAsia="en-GB"/>
        </w:rPr>
        <w:drawing>
          <wp:anchor distT="0" distB="0" distL="114300" distR="114300" simplePos="0" relativeHeight="251660288" behindDoc="0" locked="0" layoutInCell="1" allowOverlap="1" wp14:anchorId="15386D29" wp14:editId="30C080A8">
            <wp:simplePos x="0" y="0"/>
            <wp:positionH relativeFrom="margin">
              <wp:posOffset>4676775</wp:posOffset>
            </wp:positionH>
            <wp:positionV relativeFrom="paragraph">
              <wp:posOffset>-76200</wp:posOffset>
            </wp:positionV>
            <wp:extent cx="847725" cy="847725"/>
            <wp:effectExtent l="0" t="0" r="9525" b="9525"/>
            <wp:wrapNone/>
            <wp:docPr id="2" name="Picture 2" descr="https://www.primaryteaching.co.uk/prodimg/cold-task-stamper-blue-ink-25mm-_st240_1_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primaryteaching.co.uk/prodimg/cold-task-stamper-blue-ink-25mm-_st240_1_larg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53DA">
        <w:rPr>
          <w:rFonts w:ascii="Times New Roman" w:hAnsi="Times New Roman" w:cs="Times New Roman"/>
          <w:b/>
          <w:sz w:val="28"/>
          <w:szCs w:val="28"/>
          <w:u w:val="single"/>
        </w:rPr>
        <w:t xml:space="preserve">Cold Write </w:t>
      </w:r>
    </w:p>
    <w:p w:rsidR="0029150E" w:rsidRPr="00BF53DA" w:rsidRDefault="0029150E" w:rsidP="00A96F6A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BF53DA">
        <w:rPr>
          <w:rFonts w:ascii="Times New Roman" w:hAnsi="Times New Roman" w:cs="Times New Roman"/>
          <w:sz w:val="28"/>
          <w:szCs w:val="28"/>
        </w:rPr>
        <w:t>Write a newspaper report based on the film</w:t>
      </w:r>
    </w:p>
    <w:p w:rsidR="0029150E" w:rsidRPr="00BF53DA" w:rsidRDefault="0029150E" w:rsidP="00A96F6A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gramStart"/>
      <w:r w:rsidRPr="00BF53DA">
        <w:rPr>
          <w:rFonts w:ascii="Times New Roman" w:hAnsi="Times New Roman" w:cs="Times New Roman"/>
          <w:sz w:val="28"/>
          <w:szCs w:val="28"/>
        </w:rPr>
        <w:t>clip</w:t>
      </w:r>
      <w:proofErr w:type="gramEnd"/>
      <w:r w:rsidRPr="00BF53DA">
        <w:rPr>
          <w:rFonts w:ascii="Times New Roman" w:hAnsi="Times New Roman" w:cs="Times New Roman"/>
          <w:sz w:val="28"/>
          <w:szCs w:val="28"/>
        </w:rPr>
        <w:t xml:space="preserve"> of ‘How to train your dragon.’ </w:t>
      </w:r>
    </w:p>
    <w:p w:rsidR="009831D5" w:rsidRDefault="0029150E" w:rsidP="00A96F6A">
      <w:pPr>
        <w:pStyle w:val="NoSpacing"/>
        <w:rPr>
          <w:rFonts w:ascii="XCCW DH C" w:hAnsi="XCCW DH C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438151</wp:posOffset>
            </wp:positionH>
            <wp:positionV relativeFrom="paragraph">
              <wp:posOffset>150496</wp:posOffset>
            </wp:positionV>
            <wp:extent cx="4324350" cy="22124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3551" cy="22171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31D5" w:rsidRPr="009831D5" w:rsidRDefault="009831D5" w:rsidP="009831D5"/>
    <w:p w:rsidR="009831D5" w:rsidRPr="009831D5" w:rsidRDefault="009831D5" w:rsidP="009831D5"/>
    <w:p w:rsidR="009831D5" w:rsidRPr="009831D5" w:rsidRDefault="009831D5" w:rsidP="009831D5"/>
    <w:p w:rsidR="009831D5" w:rsidRPr="009831D5" w:rsidRDefault="009831D5" w:rsidP="009831D5"/>
    <w:p w:rsidR="009831D5" w:rsidRPr="009831D5" w:rsidRDefault="009831D5" w:rsidP="009831D5"/>
    <w:p w:rsidR="009831D5" w:rsidRPr="009831D5" w:rsidRDefault="009831D5" w:rsidP="009831D5"/>
    <w:p w:rsidR="009831D5" w:rsidRPr="009831D5" w:rsidRDefault="009831D5" w:rsidP="009831D5"/>
    <w:p w:rsidR="009831D5" w:rsidRDefault="009831D5" w:rsidP="009831D5"/>
    <w:p w:rsidR="0029150E" w:rsidRDefault="009831D5" w:rsidP="009831D5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BF53DA">
        <w:rPr>
          <w:rFonts w:ascii="Times New Roman" w:hAnsi="Times New Roman" w:cs="Times New Roman"/>
          <w:sz w:val="28"/>
          <w:szCs w:val="28"/>
        </w:rPr>
        <w:t xml:space="preserve">Think carefully about: </w:t>
      </w:r>
    </w:p>
    <w:p w:rsidR="001B5404" w:rsidRDefault="00BF53DA" w:rsidP="001B540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</w:t>
      </w:r>
      <w:proofErr w:type="gramStart"/>
      <w:r>
        <w:rPr>
          <w:rFonts w:ascii="Times New Roman" w:hAnsi="Times New Roman" w:cs="Times New Roman"/>
          <w:sz w:val="28"/>
          <w:szCs w:val="28"/>
        </w:rPr>
        <w:t>5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w’s – who? </w:t>
      </w:r>
      <w:proofErr w:type="gramStart"/>
      <w:r>
        <w:rPr>
          <w:rFonts w:ascii="Times New Roman" w:hAnsi="Times New Roman" w:cs="Times New Roman"/>
          <w:sz w:val="28"/>
          <w:szCs w:val="28"/>
        </w:rPr>
        <w:t>what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? </w:t>
      </w:r>
      <w:proofErr w:type="gramStart"/>
      <w:r>
        <w:rPr>
          <w:rFonts w:ascii="Times New Roman" w:hAnsi="Times New Roman" w:cs="Times New Roman"/>
          <w:sz w:val="28"/>
          <w:szCs w:val="28"/>
        </w:rPr>
        <w:t>when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? </w:t>
      </w:r>
      <w:proofErr w:type="gramStart"/>
      <w:r>
        <w:rPr>
          <w:rFonts w:ascii="Times New Roman" w:hAnsi="Times New Roman" w:cs="Times New Roman"/>
          <w:sz w:val="28"/>
          <w:szCs w:val="28"/>
        </w:rPr>
        <w:t>where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? </w:t>
      </w:r>
      <w:proofErr w:type="gramStart"/>
      <w:r>
        <w:rPr>
          <w:rFonts w:ascii="Times New Roman" w:hAnsi="Times New Roman" w:cs="Times New Roman"/>
          <w:sz w:val="28"/>
          <w:szCs w:val="28"/>
        </w:rPr>
        <w:t>why</w:t>
      </w:r>
      <w:proofErr w:type="gramEnd"/>
      <w:r>
        <w:rPr>
          <w:rFonts w:ascii="Times New Roman" w:hAnsi="Times New Roman" w:cs="Times New Roman"/>
          <w:sz w:val="28"/>
          <w:szCs w:val="28"/>
        </w:rPr>
        <w:t>?</w:t>
      </w:r>
    </w:p>
    <w:p w:rsidR="001B5404" w:rsidRDefault="001B5404" w:rsidP="001B540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Details of what happened and the order they happened </w:t>
      </w:r>
      <w:proofErr w:type="gramStart"/>
      <w:r>
        <w:rPr>
          <w:rFonts w:ascii="Times New Roman" w:hAnsi="Times New Roman" w:cs="Times New Roman"/>
          <w:sz w:val="28"/>
          <w:szCs w:val="28"/>
        </w:rPr>
        <w:t>in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1B5404" w:rsidRDefault="001B5404" w:rsidP="001B540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Who the witnesses were that could give you a quote.</w:t>
      </w:r>
    </w:p>
    <w:p w:rsidR="001B5404" w:rsidRDefault="001B5404" w:rsidP="001B540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How to write reported and direct speech</w:t>
      </w:r>
    </w:p>
    <w:p w:rsidR="001B5404" w:rsidRPr="001B5404" w:rsidRDefault="001B5404" w:rsidP="001B5404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</w:p>
    <w:p w:rsidR="00BF53DA" w:rsidRPr="001B5404" w:rsidRDefault="00BF53DA" w:rsidP="00BF53DA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1B5404">
        <w:rPr>
          <w:rFonts w:ascii="Times New Roman" w:hAnsi="Times New Roman" w:cs="Times New Roman"/>
          <w:sz w:val="28"/>
          <w:szCs w:val="28"/>
        </w:rPr>
        <w:t>Your audience is the year 5 team on dojo/ google classroom so you are writing in a formal way. Your purpose is to inform them about the event and give them detail about it so that they feel shocked</w:t>
      </w:r>
      <w:r w:rsidR="001B5404" w:rsidRPr="001B5404">
        <w:rPr>
          <w:rFonts w:ascii="Times New Roman" w:hAnsi="Times New Roman" w:cs="Times New Roman"/>
          <w:sz w:val="28"/>
          <w:szCs w:val="28"/>
        </w:rPr>
        <w:t xml:space="preserve"> by </w:t>
      </w:r>
      <w:proofErr w:type="gramStart"/>
      <w:r w:rsidR="001B5404" w:rsidRPr="001B5404">
        <w:rPr>
          <w:rFonts w:ascii="Times New Roman" w:hAnsi="Times New Roman" w:cs="Times New Roman"/>
          <w:sz w:val="28"/>
          <w:szCs w:val="28"/>
        </w:rPr>
        <w:t>what’s</w:t>
      </w:r>
      <w:proofErr w:type="gramEnd"/>
      <w:r w:rsidR="001B5404" w:rsidRPr="001B5404">
        <w:rPr>
          <w:rFonts w:ascii="Times New Roman" w:hAnsi="Times New Roman" w:cs="Times New Roman"/>
          <w:sz w:val="28"/>
          <w:szCs w:val="28"/>
        </w:rPr>
        <w:t xml:space="preserve"> happened</w:t>
      </w:r>
      <w:r w:rsidR="001B5404">
        <w:rPr>
          <w:rFonts w:ascii="Times New Roman" w:hAnsi="Times New Roman" w:cs="Times New Roman"/>
          <w:sz w:val="28"/>
          <w:szCs w:val="28"/>
        </w:rPr>
        <w:t xml:space="preserve"> and then proud of Hiccup.</w:t>
      </w:r>
      <w:bookmarkStart w:id="0" w:name="_GoBack"/>
      <w:bookmarkEnd w:id="0"/>
    </w:p>
    <w:p w:rsidR="001B5404" w:rsidRDefault="001B5404" w:rsidP="00BF53D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B5404" w:rsidRPr="00BF53DA" w:rsidRDefault="001B5404" w:rsidP="00BF53DA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1B5404" w:rsidRPr="00BF53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XCCW DH C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9210B5"/>
    <w:multiLevelType w:val="hybridMultilevel"/>
    <w:tmpl w:val="C5D050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F6A"/>
    <w:rsid w:val="001B5404"/>
    <w:rsid w:val="0029150E"/>
    <w:rsid w:val="002B4227"/>
    <w:rsid w:val="008F5D7E"/>
    <w:rsid w:val="009831D5"/>
    <w:rsid w:val="00A96F6A"/>
    <w:rsid w:val="00BF53DA"/>
    <w:rsid w:val="00CF1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BB61F2"/>
  <w15:chartTrackingRefBased/>
  <w15:docId w15:val="{BD1DF1C1-249B-42D2-B0C7-47CE3CE09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96F6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16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6A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BF53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DBUXGB_L5q8&amp;t=15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</Company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Rosenberg</dc:creator>
  <cp:keywords/>
  <dc:description/>
  <cp:lastModifiedBy>T35</cp:lastModifiedBy>
  <cp:revision>2</cp:revision>
  <cp:lastPrinted>2019-06-14T06:58:00Z</cp:lastPrinted>
  <dcterms:created xsi:type="dcterms:W3CDTF">2020-06-10T07:51:00Z</dcterms:created>
  <dcterms:modified xsi:type="dcterms:W3CDTF">2020-06-10T07:51:00Z</dcterms:modified>
</cp:coreProperties>
</file>