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7C" w:rsidRDefault="004B2F64" w:rsidP="00F57F88">
      <w:pPr>
        <w:rPr>
          <w:sz w:val="36"/>
          <w:u w:val="single"/>
        </w:rPr>
      </w:pPr>
      <w:r>
        <w:rPr>
          <w:sz w:val="36"/>
          <w:u w:val="single"/>
        </w:rPr>
        <w:t xml:space="preserve">Today, we are going to start to read </w:t>
      </w:r>
      <w:r w:rsidRPr="004B2F64">
        <w:rPr>
          <w:sz w:val="36"/>
          <w:u w:val="single"/>
        </w:rPr>
        <w:t>Chapter 4 – The Keeper of the Keys</w:t>
      </w:r>
    </w:p>
    <w:p w:rsidR="008D61D2" w:rsidRPr="004F14FB" w:rsidRDefault="008D61D2" w:rsidP="00116B92">
      <w:pPr>
        <w:rPr>
          <w:sz w:val="36"/>
        </w:rPr>
      </w:pPr>
      <w:r w:rsidRPr="004F14FB">
        <w:rPr>
          <w:sz w:val="36"/>
          <w:u w:val="single"/>
        </w:rPr>
        <w:t>Questions</w:t>
      </w:r>
      <w:r w:rsidR="004B2F64" w:rsidRPr="004F14FB">
        <w:rPr>
          <w:sz w:val="36"/>
          <w:u w:val="single"/>
        </w:rPr>
        <w:t xml:space="preserve"> for pages 50 - </w:t>
      </w:r>
      <w:r w:rsidR="00E47DFB" w:rsidRPr="004F14FB">
        <w:rPr>
          <w:sz w:val="36"/>
          <w:u w:val="single"/>
        </w:rPr>
        <w:t>51</w:t>
      </w:r>
    </w:p>
    <w:p w:rsidR="00220BE2" w:rsidRDefault="005D5B80" w:rsidP="00AC52A8">
      <w:pPr>
        <w:pStyle w:val="ListParagraph"/>
        <w:numPr>
          <w:ilvl w:val="0"/>
          <w:numId w:val="5"/>
        </w:numPr>
        <w:rPr>
          <w:sz w:val="34"/>
          <w:szCs w:val="34"/>
        </w:rPr>
      </w:pPr>
      <w:r>
        <w:rPr>
          <w:sz w:val="34"/>
          <w:szCs w:val="34"/>
        </w:rPr>
        <w:t>W</w:t>
      </w:r>
      <w:r w:rsidR="002F7B99">
        <w:rPr>
          <w:sz w:val="34"/>
          <w:szCs w:val="34"/>
        </w:rPr>
        <w:t xml:space="preserve">hat did Harry learn had been in the </w:t>
      </w:r>
      <w:r w:rsidR="002F7B99" w:rsidRPr="002F7B99">
        <w:rPr>
          <w:sz w:val="34"/>
          <w:szCs w:val="34"/>
          <w:highlight w:val="yellow"/>
        </w:rPr>
        <w:t>long, thin package they had brought with them</w:t>
      </w:r>
      <w:r w:rsidR="002F7B99">
        <w:rPr>
          <w:sz w:val="34"/>
          <w:szCs w:val="34"/>
        </w:rPr>
        <w:t>?</w:t>
      </w:r>
    </w:p>
    <w:p w:rsidR="00116B92" w:rsidRPr="00AC52A8" w:rsidRDefault="002F7B99" w:rsidP="002F7B99">
      <w:pPr>
        <w:pStyle w:val="ListParagraph"/>
        <w:numPr>
          <w:ilvl w:val="0"/>
          <w:numId w:val="5"/>
        </w:numPr>
        <w:rPr>
          <w:sz w:val="34"/>
          <w:szCs w:val="34"/>
        </w:rPr>
      </w:pPr>
      <w:r w:rsidRPr="002F7B99">
        <w:rPr>
          <w:b/>
          <w:sz w:val="34"/>
          <w:szCs w:val="34"/>
        </w:rPr>
        <w:t>Find and copy a phrase</w:t>
      </w:r>
      <w:r>
        <w:rPr>
          <w:sz w:val="34"/>
          <w:szCs w:val="34"/>
        </w:rPr>
        <w:t xml:space="preserve"> on page 50, which suggests </w:t>
      </w:r>
      <w:r w:rsidRPr="002F7B99">
        <w:rPr>
          <w:sz w:val="34"/>
          <w:szCs w:val="34"/>
          <w:u w:val="single"/>
        </w:rPr>
        <w:t>Hagrid did not always wash</w:t>
      </w:r>
      <w:r>
        <w:rPr>
          <w:sz w:val="34"/>
          <w:szCs w:val="34"/>
        </w:rPr>
        <w:t>.</w:t>
      </w:r>
      <w:r w:rsidR="00231CA9" w:rsidRPr="00A84BF4">
        <w:rPr>
          <w:sz w:val="34"/>
          <w:szCs w:val="34"/>
        </w:rPr>
        <w:t xml:space="preserve"> </w:t>
      </w:r>
    </w:p>
    <w:p w:rsidR="00231CA9" w:rsidRPr="00A84BF4" w:rsidRDefault="002F7B99" w:rsidP="00231CA9">
      <w:pPr>
        <w:pStyle w:val="ListParagraph"/>
        <w:numPr>
          <w:ilvl w:val="0"/>
          <w:numId w:val="5"/>
        </w:numPr>
        <w:rPr>
          <w:sz w:val="34"/>
          <w:szCs w:val="34"/>
        </w:rPr>
      </w:pPr>
      <w:r>
        <w:rPr>
          <w:sz w:val="34"/>
          <w:szCs w:val="34"/>
        </w:rPr>
        <w:t>What did Hagrid do to Uncle Vernon’s gun</w:t>
      </w:r>
      <w:r w:rsidR="00231CA9" w:rsidRPr="00A84BF4">
        <w:rPr>
          <w:sz w:val="34"/>
          <w:szCs w:val="34"/>
        </w:rPr>
        <w:t>?</w:t>
      </w:r>
    </w:p>
    <w:p w:rsidR="00E47DFB" w:rsidRPr="00E47DFB" w:rsidRDefault="00E47DFB" w:rsidP="00E47DFB">
      <w:pPr>
        <w:pStyle w:val="ListParagraph"/>
        <w:numPr>
          <w:ilvl w:val="0"/>
          <w:numId w:val="5"/>
        </w:numPr>
        <w:rPr>
          <w:rFonts w:cstheme="minorHAnsi"/>
          <w:color w:val="0070C0"/>
          <w:sz w:val="36"/>
        </w:rPr>
      </w:pPr>
      <w:r w:rsidRPr="00E47DFB">
        <w:rPr>
          <w:b/>
          <w:sz w:val="34"/>
          <w:szCs w:val="34"/>
        </w:rPr>
        <w:t>Find and copy the simile</w:t>
      </w:r>
      <w:r>
        <w:rPr>
          <w:sz w:val="34"/>
          <w:szCs w:val="34"/>
        </w:rPr>
        <w:t xml:space="preserve"> used to describe how Uncle Vernon reacted to the </w:t>
      </w:r>
      <w:r w:rsidRPr="00E47DFB">
        <w:rPr>
          <w:sz w:val="34"/>
          <w:szCs w:val="34"/>
          <w:highlight w:val="yellow"/>
        </w:rPr>
        <w:t>gun being taken off him</w:t>
      </w:r>
      <w:r w:rsidR="00AA41C9">
        <w:rPr>
          <w:sz w:val="34"/>
          <w:szCs w:val="34"/>
        </w:rPr>
        <w:t>.</w:t>
      </w:r>
    </w:p>
    <w:p w:rsidR="00E47DFB" w:rsidRPr="00E47DFB" w:rsidRDefault="00E47DFB" w:rsidP="00E47DFB">
      <w:pPr>
        <w:pStyle w:val="ListParagraph"/>
        <w:numPr>
          <w:ilvl w:val="0"/>
          <w:numId w:val="5"/>
        </w:numPr>
        <w:rPr>
          <w:rFonts w:cstheme="minorHAnsi"/>
          <w:color w:val="0070C0"/>
          <w:sz w:val="36"/>
        </w:rPr>
      </w:pPr>
      <w:r w:rsidRPr="00E47DFB">
        <w:rPr>
          <w:sz w:val="34"/>
          <w:szCs w:val="34"/>
        </w:rPr>
        <w:t xml:space="preserve">Why was the </w:t>
      </w:r>
      <w:r w:rsidRPr="00E47DFB">
        <w:rPr>
          <w:sz w:val="34"/>
          <w:szCs w:val="34"/>
          <w:highlight w:val="yellow"/>
        </w:rPr>
        <w:t>box that Harry received</w:t>
      </w:r>
      <w:r w:rsidRPr="00E47DFB">
        <w:rPr>
          <w:sz w:val="34"/>
          <w:szCs w:val="34"/>
        </w:rPr>
        <w:t xml:space="preserve"> </w:t>
      </w:r>
      <w:r w:rsidRPr="00E47DFB">
        <w:rPr>
          <w:sz w:val="34"/>
          <w:szCs w:val="34"/>
          <w:u w:val="single"/>
        </w:rPr>
        <w:t>not in its original shape</w:t>
      </w:r>
      <w:r w:rsidRPr="00E47DFB">
        <w:rPr>
          <w:sz w:val="34"/>
          <w:szCs w:val="34"/>
        </w:rPr>
        <w:t xml:space="preserve">? </w:t>
      </w:r>
    </w:p>
    <w:p w:rsidR="008D614C" w:rsidRPr="005921C7" w:rsidRDefault="008D614C" w:rsidP="008D614C">
      <w:pPr>
        <w:rPr>
          <w:rFonts w:cstheme="minorHAnsi"/>
          <w:color w:val="0070C0"/>
          <w:sz w:val="12"/>
        </w:rPr>
      </w:pPr>
    </w:p>
    <w:p w:rsidR="004B2F64" w:rsidRPr="004F14FB" w:rsidRDefault="00F57F88" w:rsidP="00F57F88">
      <w:pPr>
        <w:rPr>
          <w:color w:val="0070C0"/>
          <w:sz w:val="2"/>
        </w:rPr>
      </w:pPr>
      <w:r w:rsidRPr="005921C7">
        <w:rPr>
          <w:color w:val="0070C0"/>
          <w:sz w:val="24"/>
        </w:rPr>
        <w:t xml:space="preserve">                                </w:t>
      </w:r>
    </w:p>
    <w:p w:rsidR="005921C7" w:rsidRPr="004B2F64" w:rsidRDefault="004B2F64" w:rsidP="004B2F64">
      <w:pPr>
        <w:jc w:val="center"/>
        <w:rPr>
          <w:rFonts w:cstheme="minorHAnsi"/>
          <w:b/>
          <w:color w:val="FF0000"/>
          <w:sz w:val="32"/>
        </w:rPr>
      </w:pPr>
      <w:r w:rsidRPr="003E6363">
        <w:rPr>
          <w:rFonts w:cstheme="minorHAnsi"/>
          <w:b/>
          <w:color w:val="FF0000"/>
          <w:sz w:val="32"/>
        </w:rPr>
        <w:lastRenderedPageBreak/>
        <w:t xml:space="preserve">If your adults at home give you permission! </w:t>
      </w:r>
      <w:r w:rsidR="00F57F88">
        <w:rPr>
          <w:rFonts w:cstheme="minorHAnsi"/>
          <w:color w:val="0070C0"/>
          <w:sz w:val="36"/>
        </w:rPr>
        <w:t xml:space="preserve">                     </w:t>
      </w:r>
    </w:p>
    <w:p w:rsidR="004B2F64" w:rsidRDefault="00012777" w:rsidP="00F57F88">
      <w:pPr>
        <w:jc w:val="center"/>
        <w:rPr>
          <w:sz w:val="40"/>
        </w:rPr>
      </w:pPr>
      <w:hyperlink r:id="rId7" w:history="1">
        <w:r w:rsidR="004B2F64" w:rsidRPr="004B2F64">
          <w:rPr>
            <w:rStyle w:val="Hyperlink"/>
            <w:sz w:val="40"/>
          </w:rPr>
          <w:t>https://www.youtube.com</w:t>
        </w:r>
        <w:bookmarkStart w:id="0" w:name="_GoBack"/>
        <w:bookmarkEnd w:id="0"/>
        <w:r w:rsidR="004B2F64" w:rsidRPr="004B2F64">
          <w:rPr>
            <w:rStyle w:val="Hyperlink"/>
            <w:sz w:val="40"/>
          </w:rPr>
          <w:t>/watch?v=IvBHhQKpUEg</w:t>
        </w:r>
      </w:hyperlink>
    </w:p>
    <w:p w:rsidR="008B57D6" w:rsidRDefault="004B2F64" w:rsidP="00F57F88">
      <w:pPr>
        <w:jc w:val="center"/>
        <w:rPr>
          <w:rFonts w:cstheme="minorHAnsi"/>
          <w:color w:val="0070C0"/>
          <w:sz w:val="32"/>
        </w:rPr>
      </w:pPr>
      <w:r w:rsidRPr="008B57D6">
        <w:rPr>
          <w:rFonts w:cstheme="minorHAnsi"/>
          <w:color w:val="0070C0"/>
          <w:sz w:val="32"/>
        </w:rPr>
        <w:t>Watch this clip</w:t>
      </w:r>
      <w:r w:rsidRPr="008B57D6">
        <w:rPr>
          <w:rFonts w:cstheme="minorHAnsi"/>
          <w:b/>
          <w:color w:val="0070C0"/>
          <w:sz w:val="32"/>
        </w:rPr>
        <w:t xml:space="preserve"> </w:t>
      </w:r>
      <w:r w:rsidR="008B57D6" w:rsidRPr="008B57D6">
        <w:rPr>
          <w:rFonts w:cstheme="minorHAnsi"/>
          <w:b/>
          <w:color w:val="0070C0"/>
          <w:sz w:val="32"/>
          <w:u w:val="single"/>
        </w:rPr>
        <w:t>up to 1:27</w:t>
      </w:r>
      <w:r w:rsidR="008B57D6">
        <w:rPr>
          <w:rFonts w:cstheme="minorHAnsi"/>
          <w:color w:val="0070C0"/>
          <w:sz w:val="32"/>
        </w:rPr>
        <w:t xml:space="preserve"> </w:t>
      </w:r>
      <w:r w:rsidRPr="003E6363">
        <w:rPr>
          <w:rFonts w:cstheme="minorHAnsi"/>
          <w:color w:val="0070C0"/>
          <w:sz w:val="32"/>
        </w:rPr>
        <w:t xml:space="preserve">from the film version of Harry Potter. </w:t>
      </w:r>
    </w:p>
    <w:p w:rsidR="004B2F64" w:rsidRDefault="004B2F64" w:rsidP="00F57F88">
      <w:pPr>
        <w:jc w:val="center"/>
        <w:rPr>
          <w:rFonts w:cstheme="minorHAnsi"/>
          <w:color w:val="0070C0"/>
          <w:sz w:val="32"/>
        </w:rPr>
      </w:pPr>
      <w:r w:rsidRPr="003E6363">
        <w:rPr>
          <w:rFonts w:cstheme="minorHAnsi"/>
          <w:color w:val="0070C0"/>
          <w:sz w:val="32"/>
        </w:rPr>
        <w:t xml:space="preserve">What do you notice is </w:t>
      </w:r>
      <w:r>
        <w:rPr>
          <w:rFonts w:cstheme="minorHAnsi"/>
          <w:color w:val="0070C0"/>
          <w:sz w:val="32"/>
        </w:rPr>
        <w:t xml:space="preserve">the </w:t>
      </w:r>
      <w:r w:rsidRPr="00DD728C">
        <w:rPr>
          <w:rFonts w:cstheme="minorHAnsi"/>
          <w:b/>
          <w:color w:val="0070C0"/>
          <w:sz w:val="32"/>
          <w:u w:val="single"/>
        </w:rPr>
        <w:t>same and different</w:t>
      </w:r>
      <w:r w:rsidRPr="003E6363">
        <w:rPr>
          <w:rFonts w:cstheme="minorHAnsi"/>
          <w:color w:val="0070C0"/>
          <w:sz w:val="32"/>
        </w:rPr>
        <w:t xml:space="preserve"> in this scene to the book?</w:t>
      </w:r>
      <w:r>
        <w:rPr>
          <w:rFonts w:cstheme="minorHAnsi"/>
          <w:color w:val="0070C0"/>
          <w:sz w:val="32"/>
        </w:rPr>
        <w:t xml:space="preserve"> Think about the </w:t>
      </w:r>
      <w:r w:rsidRPr="003E6363">
        <w:rPr>
          <w:rFonts w:cstheme="minorHAnsi"/>
          <w:b/>
          <w:color w:val="0070C0"/>
          <w:sz w:val="32"/>
          <w:u w:val="single"/>
        </w:rPr>
        <w:t>S</w:t>
      </w:r>
      <w:r w:rsidR="004F14FB">
        <w:rPr>
          <w:rFonts w:cstheme="minorHAnsi"/>
          <w:color w:val="0070C0"/>
          <w:sz w:val="32"/>
        </w:rPr>
        <w:t>tory</w:t>
      </w:r>
      <w:r>
        <w:rPr>
          <w:rFonts w:cstheme="minorHAnsi"/>
          <w:color w:val="0070C0"/>
          <w:sz w:val="32"/>
        </w:rPr>
        <w:t xml:space="preserve"> (</w:t>
      </w:r>
      <w:r w:rsidR="004F14FB">
        <w:rPr>
          <w:rFonts w:cstheme="minorHAnsi"/>
          <w:color w:val="0070C0"/>
          <w:sz w:val="32"/>
        </w:rPr>
        <w:t>what happens, and how does it make you feel?</w:t>
      </w:r>
      <w:r>
        <w:rPr>
          <w:rFonts w:cstheme="minorHAnsi"/>
          <w:color w:val="0070C0"/>
          <w:sz w:val="32"/>
        </w:rPr>
        <w:t xml:space="preserve">) and the </w:t>
      </w:r>
      <w:r w:rsidRPr="003E6363">
        <w:rPr>
          <w:rFonts w:cstheme="minorHAnsi"/>
          <w:b/>
          <w:color w:val="0070C0"/>
          <w:sz w:val="32"/>
          <w:u w:val="single"/>
        </w:rPr>
        <w:t>C</w:t>
      </w:r>
      <w:r>
        <w:rPr>
          <w:rFonts w:cstheme="minorHAnsi"/>
          <w:color w:val="0070C0"/>
          <w:sz w:val="32"/>
        </w:rPr>
        <w:t>haracters</w:t>
      </w:r>
      <w:r w:rsidR="004F14FB">
        <w:rPr>
          <w:rFonts w:cstheme="minorHAnsi"/>
          <w:color w:val="0070C0"/>
          <w:sz w:val="32"/>
        </w:rPr>
        <w:t xml:space="preserve"> (what do they say and how do they react?)</w:t>
      </w:r>
      <w:r>
        <w:rPr>
          <w:rFonts w:cstheme="minorHAnsi"/>
          <w:color w:val="0070C0"/>
          <w:sz w:val="32"/>
        </w:rPr>
        <w:t>.</w:t>
      </w:r>
    </w:p>
    <w:p w:rsidR="004F14FB" w:rsidRPr="004B2F64" w:rsidRDefault="004F14FB" w:rsidP="00F57F88">
      <w:pPr>
        <w:jc w:val="center"/>
        <w:rPr>
          <w:rFonts w:cstheme="minorHAnsi"/>
          <w:color w:val="0070C0"/>
          <w:sz w:val="56"/>
        </w:rPr>
      </w:pPr>
      <w:r>
        <w:rPr>
          <w:noProof/>
          <w:lang w:eastAsia="en-GB"/>
        </w:rPr>
        <w:drawing>
          <wp:inline distT="0" distB="0" distL="0" distR="0" wp14:anchorId="278CA43B" wp14:editId="49F04666">
            <wp:extent cx="3571335" cy="157857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7603" cy="159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4FB" w:rsidRPr="004B2F64" w:rsidSect="0042057D">
      <w:headerReference w:type="default" r:id="rId9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D114E4">
      <w:t>Mon</w:t>
    </w:r>
    <w:r w:rsidR="00D55DA9">
      <w:t>day</w:t>
    </w:r>
    <w:r w:rsidR="00D114E4">
      <w:t xml:space="preserve"> 4</w:t>
    </w:r>
    <w:r w:rsidR="00D114E4" w:rsidRPr="00D114E4">
      <w:rPr>
        <w:vertAlign w:val="superscript"/>
      </w:rPr>
      <w:t>th</w:t>
    </w:r>
    <w:r w:rsidR="00D114E4">
      <w:t xml:space="preserve"> June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12777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B0BCD"/>
    <w:rsid w:val="002F7B99"/>
    <w:rsid w:val="00336755"/>
    <w:rsid w:val="00340E0E"/>
    <w:rsid w:val="003E6363"/>
    <w:rsid w:val="003F594D"/>
    <w:rsid w:val="0042057D"/>
    <w:rsid w:val="004B2F64"/>
    <w:rsid w:val="004F14FB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91B4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BHhQKpU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2</cp:revision>
  <cp:lastPrinted>2020-06-08T07:32:00Z</cp:lastPrinted>
  <dcterms:created xsi:type="dcterms:W3CDTF">2020-06-08T12:11:00Z</dcterms:created>
  <dcterms:modified xsi:type="dcterms:W3CDTF">2020-06-08T12:11:00Z</dcterms:modified>
</cp:coreProperties>
</file>