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AC4" w:rsidRDefault="000F6707" w:rsidP="0098389A">
      <w:pPr>
        <w:jc w:val="center"/>
        <w:rPr>
          <w:b/>
          <w:color w:val="002060"/>
          <w:sz w:val="44"/>
          <w:szCs w:val="44"/>
        </w:rPr>
      </w:pPr>
      <w:r>
        <w:rPr>
          <w:b/>
          <w:color w:val="002060"/>
          <w:sz w:val="44"/>
          <w:szCs w:val="44"/>
        </w:rPr>
        <w:t>Creation/Fall</w:t>
      </w:r>
      <w:r w:rsidR="0098389A">
        <w:rPr>
          <w:b/>
          <w:color w:val="002060"/>
          <w:sz w:val="44"/>
          <w:szCs w:val="44"/>
        </w:rPr>
        <w:t xml:space="preserve"> – Lesson 2</w:t>
      </w:r>
    </w:p>
    <w:p w:rsidR="00540AC4" w:rsidRDefault="0098389A" w:rsidP="0098389A">
      <w:pPr>
        <w:jc w:val="center"/>
        <w:rPr>
          <w:color w:val="002060"/>
          <w:sz w:val="36"/>
          <w:szCs w:val="36"/>
        </w:rPr>
      </w:pPr>
      <w:r w:rsidRPr="0098389A">
        <w:rPr>
          <w:color w:val="002060"/>
          <w:sz w:val="36"/>
          <w:szCs w:val="36"/>
        </w:rPr>
        <w:t>If God is Creator, what kind of God must God be?</w:t>
      </w:r>
    </w:p>
    <w:p w:rsidR="0098389A" w:rsidRPr="00D87C94" w:rsidRDefault="00D87C94" w:rsidP="0098389A">
      <w:pPr>
        <w:jc w:val="center"/>
        <w:rPr>
          <w:color w:val="00B050"/>
          <w:sz w:val="36"/>
          <w:szCs w:val="36"/>
        </w:rPr>
      </w:pPr>
      <w:r w:rsidRPr="00D87C94">
        <w:rPr>
          <w:color w:val="00B050"/>
          <w:sz w:val="36"/>
          <w:szCs w:val="36"/>
        </w:rPr>
        <w:t>Which adjectives can you think of to describe God the Creator?</w:t>
      </w:r>
    </w:p>
    <w:p w:rsidR="00540AC4" w:rsidRDefault="00540AC4">
      <w:pPr>
        <w:rPr>
          <w:color w:val="002060"/>
          <w:sz w:val="36"/>
          <w:szCs w:val="36"/>
        </w:rPr>
      </w:pPr>
    </w:p>
    <w:p w:rsidR="00D87C94" w:rsidRDefault="00D87C94">
      <w:pPr>
        <w:rPr>
          <w:color w:val="002060"/>
          <w:sz w:val="36"/>
          <w:szCs w:val="36"/>
        </w:rPr>
      </w:pPr>
      <w:r>
        <w:rPr>
          <w:color w:val="002060"/>
          <w:sz w:val="36"/>
          <w:szCs w:val="36"/>
        </w:rPr>
        <w:t xml:space="preserve">Follow the links to read the poem </w:t>
      </w:r>
      <w:r>
        <w:rPr>
          <w:i/>
          <w:color w:val="002060"/>
          <w:sz w:val="36"/>
          <w:szCs w:val="36"/>
        </w:rPr>
        <w:t xml:space="preserve">The Creation </w:t>
      </w:r>
      <w:r>
        <w:rPr>
          <w:color w:val="002060"/>
          <w:sz w:val="36"/>
          <w:szCs w:val="36"/>
        </w:rPr>
        <w:t>by James Weldon Johnson, or listen to the reading of it on YouTube.</w:t>
      </w:r>
    </w:p>
    <w:p w:rsidR="00D87C94" w:rsidRPr="00D87C94" w:rsidRDefault="00D87C94">
      <w:pPr>
        <w:rPr>
          <w:color w:val="002060"/>
          <w:sz w:val="48"/>
          <w:szCs w:val="36"/>
        </w:rPr>
      </w:pPr>
      <w:hyperlink r:id="rId5" w:history="1">
        <w:r w:rsidRPr="00D87C94">
          <w:rPr>
            <w:rStyle w:val="Hyperlink"/>
            <w:sz w:val="32"/>
          </w:rPr>
          <w:t>https://poets.org/poem/creation</w:t>
        </w:r>
      </w:hyperlink>
    </w:p>
    <w:p w:rsidR="00D87C94" w:rsidRPr="00D87C94" w:rsidRDefault="00D87C94">
      <w:pPr>
        <w:rPr>
          <w:color w:val="002060"/>
          <w:sz w:val="48"/>
          <w:szCs w:val="36"/>
        </w:rPr>
      </w:pPr>
      <w:hyperlink r:id="rId6" w:history="1">
        <w:r w:rsidRPr="00D87C94">
          <w:rPr>
            <w:rStyle w:val="Hyperlink"/>
            <w:sz w:val="32"/>
          </w:rPr>
          <w:t>https://www.youtube.com/watch?v=d2nOk-50kXE</w:t>
        </w:r>
      </w:hyperlink>
    </w:p>
    <w:p w:rsidR="00D87C94" w:rsidRDefault="00D87C94">
      <w:pPr>
        <w:rPr>
          <w:color w:val="002060"/>
          <w:sz w:val="36"/>
          <w:szCs w:val="36"/>
        </w:rPr>
      </w:pPr>
    </w:p>
    <w:p w:rsidR="00D87C94" w:rsidRDefault="00D87C94">
      <w:pPr>
        <w:rPr>
          <w:color w:val="002060"/>
          <w:sz w:val="36"/>
          <w:szCs w:val="36"/>
        </w:rPr>
      </w:pPr>
      <w:r>
        <w:rPr>
          <w:color w:val="002060"/>
          <w:sz w:val="36"/>
          <w:szCs w:val="36"/>
        </w:rPr>
        <w:t>Pause your reading or listening to the poem to write down key words and phrases you hear in the poem.</w:t>
      </w:r>
    </w:p>
    <w:p w:rsidR="00D87C94" w:rsidRDefault="00BE3368">
      <w:pPr>
        <w:rPr>
          <w:color w:val="002060"/>
          <w:sz w:val="36"/>
          <w:szCs w:val="36"/>
        </w:rPr>
      </w:pPr>
      <w:r>
        <w:rPr>
          <w:color w:val="002060"/>
          <w:sz w:val="36"/>
          <w:szCs w:val="36"/>
        </w:rPr>
        <w:t>What do you think God was thinking, when he made the world?</w:t>
      </w:r>
      <w:r w:rsidR="00D87C94">
        <w:rPr>
          <w:color w:val="002060"/>
          <w:sz w:val="36"/>
          <w:szCs w:val="36"/>
        </w:rPr>
        <w:t xml:space="preserve"> </w:t>
      </w:r>
    </w:p>
    <w:p w:rsidR="00540AC4" w:rsidRDefault="00EF33BC">
      <w:pPr>
        <w:rPr>
          <w:color w:val="002060"/>
          <w:sz w:val="36"/>
          <w:szCs w:val="36"/>
        </w:rPr>
      </w:pPr>
      <w:r>
        <w:rPr>
          <w:noProof/>
          <w:color w:val="002060"/>
          <w:sz w:val="36"/>
          <w:szCs w:val="36"/>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246380</wp:posOffset>
                </wp:positionV>
                <wp:extent cx="6324600" cy="3619500"/>
                <wp:effectExtent l="57150" t="19050" r="76200" b="95250"/>
                <wp:wrapNone/>
                <wp:docPr id="11" name="Rounded Rectangle 11"/>
                <wp:cNvGraphicFramePr/>
                <a:graphic xmlns:a="http://schemas.openxmlformats.org/drawingml/2006/main">
                  <a:graphicData uri="http://schemas.microsoft.com/office/word/2010/wordprocessingShape">
                    <wps:wsp>
                      <wps:cNvSpPr/>
                      <wps:spPr>
                        <a:xfrm>
                          <a:off x="0" y="0"/>
                          <a:ext cx="6324600" cy="361950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E0B778" id="Rounded Rectangle 11" o:spid="_x0000_s1026" style="position:absolute;margin-left:2.95pt;margin-top:19.4pt;width:498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" filled="f" strokecolor="#4579b8 [3044]">
                <v:shadow on="t" color="black" opacity="22937f" origin=",.5" offset="0,.63889mm"/>
              </v:roundrect>
            </w:pict>
          </mc:Fallback>
        </mc:AlternateContent>
      </w:r>
    </w:p>
    <w:p w:rsidR="00BE3368" w:rsidRDefault="00EF33BC">
      <w:pPr>
        <w:rPr>
          <w:color w:val="002060"/>
          <w:sz w:val="36"/>
          <w:szCs w:val="36"/>
        </w:rPr>
      </w:pPr>
      <w:r>
        <w:rPr>
          <w:noProof/>
          <w:color w:val="002060"/>
          <w:sz w:val="36"/>
          <w:szCs w:val="36"/>
        </w:rPr>
        <mc:AlternateContent>
          <mc:Choice Requires="wps">
            <w:drawing>
              <wp:anchor distT="0" distB="0" distL="114300" distR="114300" simplePos="0" relativeHeight="251660288" behindDoc="0" locked="0" layoutInCell="1" allowOverlap="1">
                <wp:simplePos x="0" y="0"/>
                <wp:positionH relativeFrom="column">
                  <wp:posOffset>227965</wp:posOffset>
                </wp:positionH>
                <wp:positionV relativeFrom="paragraph">
                  <wp:posOffset>358140</wp:posOffset>
                </wp:positionV>
                <wp:extent cx="5867400" cy="0"/>
                <wp:effectExtent l="38100" t="38100" r="76200" b="95250"/>
                <wp:wrapNone/>
                <wp:docPr id="12" name="Straight Connector 12"/>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DFBCAA5" id="Straight Connector 1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95pt,28.2pt" to="479.9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" strokecolor="#4f81bd [3204]" strokeweight="2pt">
                <v:shadow on="t" color="black" opacity="24903f" origin=",.5" offset="0,.55556mm"/>
              </v:line>
            </w:pict>
          </mc:Fallback>
        </mc:AlternateContent>
      </w:r>
    </w:p>
    <w:p w:rsidR="00BE3368" w:rsidRDefault="00BE3368">
      <w:pPr>
        <w:rPr>
          <w:color w:val="002060"/>
          <w:sz w:val="36"/>
          <w:szCs w:val="36"/>
        </w:rPr>
      </w:pPr>
    </w:p>
    <w:p w:rsidR="00BE3368" w:rsidRDefault="00EF33BC">
      <w:pPr>
        <w:rPr>
          <w:color w:val="002060"/>
          <w:sz w:val="36"/>
          <w:szCs w:val="36"/>
        </w:rPr>
      </w:pPr>
      <w:r>
        <w:rPr>
          <w:noProof/>
          <w:color w:val="002060"/>
          <w:sz w:val="36"/>
          <w:szCs w:val="36"/>
        </w:rPr>
        <mc:AlternateContent>
          <mc:Choice Requires="wps">
            <w:drawing>
              <wp:anchor distT="0" distB="0" distL="114300" distR="114300" simplePos="0" relativeHeight="251662336" behindDoc="0" locked="0" layoutInCell="1" allowOverlap="1" wp14:anchorId="5E5A6797" wp14:editId="4D450623">
                <wp:simplePos x="0" y="0"/>
                <wp:positionH relativeFrom="margin">
                  <wp:align>center</wp:align>
                </wp:positionH>
                <wp:positionV relativeFrom="paragraph">
                  <wp:posOffset>192405</wp:posOffset>
                </wp:positionV>
                <wp:extent cx="5867400" cy="0"/>
                <wp:effectExtent l="38100" t="38100" r="76200" b="95250"/>
                <wp:wrapNone/>
                <wp:docPr id="13" name="Straight Connector 13"/>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5906F97" id="Straight Connector 13"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15.15pt" to="46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" strokecolor="#4f81bd [3204]" strokeweight="2pt">
                <v:shadow on="t" color="black" opacity="24903f" origin=",.5" offset="0,.55556mm"/>
                <w10:wrap anchorx="margin"/>
              </v:line>
            </w:pict>
          </mc:Fallback>
        </mc:AlternateContent>
      </w:r>
    </w:p>
    <w:p w:rsidR="00BE3368" w:rsidRDefault="00EF33BC">
      <w:pPr>
        <w:rPr>
          <w:color w:val="002060"/>
          <w:sz w:val="36"/>
          <w:szCs w:val="36"/>
        </w:rPr>
      </w:pPr>
      <w:r>
        <w:rPr>
          <w:noProof/>
          <w:color w:val="002060"/>
          <w:sz w:val="36"/>
          <w:szCs w:val="36"/>
        </w:rPr>
        <mc:AlternateContent>
          <mc:Choice Requires="wps">
            <w:drawing>
              <wp:anchor distT="0" distB="0" distL="114300" distR="114300" simplePos="0" relativeHeight="251664384" behindDoc="0" locked="0" layoutInCell="1" allowOverlap="1" wp14:anchorId="5E5A6797" wp14:editId="4D450623">
                <wp:simplePos x="0" y="0"/>
                <wp:positionH relativeFrom="column">
                  <wp:posOffset>200025</wp:posOffset>
                </wp:positionH>
                <wp:positionV relativeFrom="paragraph">
                  <wp:posOffset>408940</wp:posOffset>
                </wp:positionV>
                <wp:extent cx="5867400" cy="0"/>
                <wp:effectExtent l="38100" t="38100" r="76200" b="95250"/>
                <wp:wrapNone/>
                <wp:docPr id="14" name="Straight Connector 14"/>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497754A" id="Straight Connector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75pt,32.2pt" to="477.7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" strokecolor="#4f81bd [3204]" strokeweight="2pt">
                <v:shadow on="t" color="black" opacity="24903f" origin=",.5" offset="0,.55556mm"/>
              </v:line>
            </w:pict>
          </mc:Fallback>
        </mc:AlternateContent>
      </w:r>
    </w:p>
    <w:p w:rsidR="00BE3368" w:rsidRDefault="00BE3368">
      <w:pPr>
        <w:rPr>
          <w:color w:val="002060"/>
          <w:sz w:val="36"/>
          <w:szCs w:val="36"/>
        </w:rPr>
      </w:pPr>
    </w:p>
    <w:p w:rsidR="00BE3368" w:rsidRDefault="00EF33BC">
      <w:pPr>
        <w:rPr>
          <w:color w:val="002060"/>
          <w:sz w:val="36"/>
          <w:szCs w:val="36"/>
        </w:rPr>
      </w:pPr>
      <w:r>
        <w:rPr>
          <w:noProof/>
          <w:color w:val="002060"/>
          <w:sz w:val="36"/>
          <w:szCs w:val="36"/>
        </w:rPr>
        <mc:AlternateContent>
          <mc:Choice Requires="wps">
            <w:drawing>
              <wp:anchor distT="0" distB="0" distL="114300" distR="114300" simplePos="0" relativeHeight="251666432" behindDoc="0" locked="0" layoutInCell="1" allowOverlap="1" wp14:anchorId="5E5A6797" wp14:editId="4D450623">
                <wp:simplePos x="0" y="0"/>
                <wp:positionH relativeFrom="column">
                  <wp:posOffset>170815</wp:posOffset>
                </wp:positionH>
                <wp:positionV relativeFrom="paragraph">
                  <wp:posOffset>230505</wp:posOffset>
                </wp:positionV>
                <wp:extent cx="5867400" cy="0"/>
                <wp:effectExtent l="38100" t="38100" r="76200" b="95250"/>
                <wp:wrapNone/>
                <wp:docPr id="15" name="Straight Connector 15"/>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472299A" id="Straight Connector 1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45pt,18.15pt" to="475.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" strokecolor="#4f81bd [3204]" strokeweight="2pt">
                <v:shadow on="t" color="black" opacity="24903f" origin=",.5" offset="0,.55556mm"/>
              </v:line>
            </w:pict>
          </mc:Fallback>
        </mc:AlternateContent>
      </w:r>
    </w:p>
    <w:p w:rsidR="00BE3368" w:rsidRDefault="00BE3368">
      <w:pPr>
        <w:rPr>
          <w:color w:val="002060"/>
          <w:sz w:val="36"/>
          <w:szCs w:val="36"/>
        </w:rPr>
      </w:pPr>
    </w:p>
    <w:p w:rsidR="00BE3368" w:rsidRDefault="00EF33BC">
      <w:pPr>
        <w:rPr>
          <w:color w:val="002060"/>
          <w:sz w:val="36"/>
          <w:szCs w:val="36"/>
        </w:rPr>
      </w:pPr>
      <w:r>
        <w:rPr>
          <w:noProof/>
          <w:color w:val="002060"/>
          <w:sz w:val="36"/>
          <w:szCs w:val="36"/>
        </w:rPr>
        <mc:AlternateContent>
          <mc:Choice Requires="wps">
            <w:drawing>
              <wp:anchor distT="0" distB="0" distL="114300" distR="114300" simplePos="0" relativeHeight="251668480" behindDoc="0" locked="0" layoutInCell="1" allowOverlap="1" wp14:anchorId="5E5A6797" wp14:editId="4D450623">
                <wp:simplePos x="0" y="0"/>
                <wp:positionH relativeFrom="margin">
                  <wp:align>center</wp:align>
                </wp:positionH>
                <wp:positionV relativeFrom="paragraph">
                  <wp:posOffset>44450</wp:posOffset>
                </wp:positionV>
                <wp:extent cx="5867400" cy="0"/>
                <wp:effectExtent l="38100" t="38100" r="76200" b="95250"/>
                <wp:wrapNone/>
                <wp:docPr id="16" name="Straight Connector 16"/>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53416A5" id="Straight Connector 16" o:spid="_x0000_s1026" style="position:absolute;z-index:251668480;visibility:visible;mso-wrap-style:square;mso-wrap-distance-left:9pt;mso-wrap-distance-top:0;mso-wrap-distance-right:9pt;mso-wrap-distance-bottom:0;mso-position-horizontal:center;mso-position-horizontal-relative:margin;mso-position-vertical:absolute;mso-position-vertical-relative:text" from="0,3.5pt" to="46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" strokecolor="#4f81bd [3204]" strokeweight="2pt">
                <v:shadow on="t" color="black" opacity="24903f" origin=",.5" offset="0,.55556mm"/>
                <w10:wrap anchorx="margin"/>
              </v:line>
            </w:pict>
          </mc:Fallback>
        </mc:AlternateContent>
      </w:r>
    </w:p>
    <w:p w:rsidR="00BE3368" w:rsidRDefault="00BE3368">
      <w:pPr>
        <w:rPr>
          <w:color w:val="002060"/>
          <w:sz w:val="36"/>
          <w:szCs w:val="36"/>
        </w:rPr>
      </w:pPr>
    </w:p>
    <w:p w:rsidR="00BE3368" w:rsidRDefault="00BE3368">
      <w:pPr>
        <w:rPr>
          <w:color w:val="002060"/>
          <w:sz w:val="36"/>
          <w:szCs w:val="36"/>
        </w:rPr>
      </w:pPr>
    </w:p>
    <w:p w:rsidR="00BE3368" w:rsidRDefault="00BE3368">
      <w:pPr>
        <w:rPr>
          <w:color w:val="002060"/>
          <w:sz w:val="36"/>
          <w:szCs w:val="36"/>
        </w:rPr>
      </w:pPr>
    </w:p>
    <w:p w:rsidR="00783809" w:rsidRDefault="00783809" w:rsidP="00783809">
      <w:pPr>
        <w:rPr>
          <w:color w:val="002060"/>
          <w:sz w:val="36"/>
          <w:szCs w:val="36"/>
        </w:rPr>
      </w:pPr>
      <w:r>
        <w:rPr>
          <w:color w:val="002060"/>
          <w:sz w:val="36"/>
          <w:szCs w:val="36"/>
        </w:rPr>
        <w:lastRenderedPageBreak/>
        <w:t xml:space="preserve">We are now going to read the start of the Creation story from the Bible. As you read it, </w:t>
      </w:r>
      <w:r w:rsidRPr="00783809">
        <w:rPr>
          <w:color w:val="002060"/>
          <w:sz w:val="36"/>
          <w:szCs w:val="36"/>
        </w:rPr>
        <w:t>count th</w:t>
      </w:r>
      <w:r>
        <w:rPr>
          <w:color w:val="002060"/>
          <w:sz w:val="36"/>
          <w:szCs w:val="36"/>
        </w:rPr>
        <w:t>e number of times that the word</w:t>
      </w:r>
      <w:r w:rsidRPr="00783809">
        <w:rPr>
          <w:color w:val="002060"/>
          <w:sz w:val="36"/>
          <w:szCs w:val="36"/>
        </w:rPr>
        <w:t xml:space="preserve"> </w:t>
      </w:r>
      <w:r w:rsidRPr="00783809">
        <w:rPr>
          <w:b/>
          <w:color w:val="002060"/>
          <w:sz w:val="36"/>
          <w:szCs w:val="36"/>
        </w:rPr>
        <w:t>‘good’</w:t>
      </w:r>
      <w:r>
        <w:rPr>
          <w:color w:val="002060"/>
          <w:sz w:val="36"/>
          <w:szCs w:val="36"/>
        </w:rPr>
        <w:t xml:space="preserve"> is</w:t>
      </w:r>
      <w:r w:rsidRPr="00783809">
        <w:rPr>
          <w:color w:val="002060"/>
          <w:sz w:val="36"/>
          <w:szCs w:val="36"/>
        </w:rPr>
        <w:t xml:space="preserve"> used to describe how God sees creation. </w:t>
      </w:r>
    </w:p>
    <w:p w:rsidR="00783809" w:rsidRDefault="00783809" w:rsidP="00783809">
      <w:pPr>
        <w:tabs>
          <w:tab w:val="left" w:pos="7170"/>
        </w:tabs>
        <w:rPr>
          <w:color w:val="002060"/>
          <w:sz w:val="36"/>
          <w:szCs w:val="36"/>
        </w:rPr>
      </w:pPr>
    </w:p>
    <w:p w:rsidR="00783809" w:rsidRPr="00783809" w:rsidRDefault="00783809" w:rsidP="00783809">
      <w:pPr>
        <w:tabs>
          <w:tab w:val="left" w:pos="7170"/>
        </w:tabs>
        <w:rPr>
          <w:b/>
          <w:color w:val="00B050"/>
          <w:sz w:val="36"/>
          <w:szCs w:val="36"/>
        </w:rPr>
      </w:pPr>
      <w:r w:rsidRPr="00783809">
        <w:rPr>
          <w:b/>
          <w:color w:val="00B050"/>
          <w:sz w:val="36"/>
          <w:szCs w:val="36"/>
        </w:rPr>
        <w:t>good - _________________________________________________</w:t>
      </w:r>
    </w:p>
    <w:p w:rsidR="00783809" w:rsidRDefault="00783809" w:rsidP="00783809">
      <w:pPr>
        <w:rPr>
          <w:color w:val="002060"/>
          <w:sz w:val="36"/>
          <w:szCs w:val="36"/>
        </w:rPr>
      </w:pPr>
    </w:p>
    <w:p w:rsidR="00783809" w:rsidRDefault="00783809" w:rsidP="00783809">
      <w:pPr>
        <w:rPr>
          <w:color w:val="002060"/>
          <w:sz w:val="36"/>
          <w:szCs w:val="36"/>
        </w:rPr>
      </w:pPr>
      <w:r>
        <w:rPr>
          <w:color w:val="002060"/>
          <w:sz w:val="36"/>
          <w:szCs w:val="36"/>
        </w:rPr>
        <w:t>W</w:t>
      </w:r>
      <w:r w:rsidRPr="00783809">
        <w:rPr>
          <w:color w:val="002060"/>
          <w:sz w:val="36"/>
          <w:szCs w:val="36"/>
        </w:rPr>
        <w:t>hat parts of</w:t>
      </w:r>
      <w:r>
        <w:rPr>
          <w:color w:val="002060"/>
          <w:sz w:val="36"/>
          <w:szCs w:val="36"/>
        </w:rPr>
        <w:t xml:space="preserve"> </w:t>
      </w:r>
      <w:r w:rsidRPr="00783809">
        <w:rPr>
          <w:color w:val="002060"/>
          <w:sz w:val="36"/>
          <w:szCs w:val="36"/>
        </w:rPr>
        <w:t>God’s creation in the story were good</w:t>
      </w:r>
      <w:r>
        <w:rPr>
          <w:color w:val="002060"/>
          <w:sz w:val="36"/>
          <w:szCs w:val="36"/>
        </w:rPr>
        <w:t>?</w:t>
      </w:r>
    </w:p>
    <w:p w:rsidR="00783809" w:rsidRDefault="00783809" w:rsidP="00783809">
      <w:pPr>
        <w:rPr>
          <w:color w:val="002060"/>
          <w:sz w:val="36"/>
          <w:szCs w:val="36"/>
        </w:rPr>
      </w:pPr>
    </w:p>
    <w:p w:rsidR="0014087D" w:rsidRDefault="00783809" w:rsidP="00783809">
      <w:pPr>
        <w:rPr>
          <w:color w:val="002060"/>
          <w:sz w:val="36"/>
          <w:szCs w:val="36"/>
        </w:rPr>
      </w:pPr>
      <w:r>
        <w:rPr>
          <w:color w:val="002060"/>
          <w:sz w:val="36"/>
          <w:szCs w:val="36"/>
        </w:rPr>
        <w:t>H</w:t>
      </w:r>
      <w:r w:rsidRPr="00783809">
        <w:rPr>
          <w:color w:val="002060"/>
          <w:sz w:val="36"/>
          <w:szCs w:val="36"/>
        </w:rPr>
        <w:t xml:space="preserve">ow good and clever is creation/the natural world? </w:t>
      </w:r>
    </w:p>
    <w:p w:rsidR="00783809" w:rsidRDefault="00783809" w:rsidP="00783809">
      <w:pPr>
        <w:rPr>
          <w:color w:val="002060"/>
          <w:sz w:val="36"/>
          <w:szCs w:val="36"/>
        </w:rPr>
      </w:pPr>
      <w:r w:rsidRPr="00783809">
        <w:rPr>
          <w:color w:val="002060"/>
          <w:sz w:val="36"/>
          <w:szCs w:val="36"/>
        </w:rPr>
        <w:t>Add any extra ideas to the list describing what</w:t>
      </w:r>
      <w:r>
        <w:rPr>
          <w:color w:val="002060"/>
          <w:sz w:val="36"/>
          <w:szCs w:val="36"/>
        </w:rPr>
        <w:t xml:space="preserve"> </w:t>
      </w:r>
      <w:r w:rsidRPr="00783809">
        <w:rPr>
          <w:color w:val="002060"/>
          <w:sz w:val="36"/>
          <w:szCs w:val="36"/>
        </w:rPr>
        <w:t>Christians think God must be like from this story.</w:t>
      </w:r>
    </w:p>
    <w:p w:rsidR="0014087D" w:rsidRDefault="0014087D" w:rsidP="00783809">
      <w:pPr>
        <w:rPr>
          <w:color w:val="002060"/>
          <w:sz w:val="36"/>
          <w:szCs w:val="36"/>
        </w:rPr>
      </w:pPr>
    </w:p>
    <w:p w:rsidR="0014087D" w:rsidRDefault="0014087D" w:rsidP="00783809">
      <w:pPr>
        <w:rPr>
          <w:color w:val="002060"/>
          <w:sz w:val="36"/>
          <w:szCs w:val="36"/>
        </w:rPr>
      </w:pPr>
    </w:p>
    <w:p w:rsidR="0014087D" w:rsidRDefault="0014087D" w:rsidP="00783809">
      <w:pPr>
        <w:rPr>
          <w:color w:val="002060"/>
          <w:sz w:val="36"/>
          <w:szCs w:val="36"/>
        </w:rPr>
      </w:pPr>
    </w:p>
    <w:p w:rsidR="0014087D" w:rsidRDefault="0014087D" w:rsidP="00783809">
      <w:pPr>
        <w:rPr>
          <w:color w:val="002060"/>
          <w:sz w:val="36"/>
          <w:szCs w:val="36"/>
        </w:rPr>
      </w:pPr>
    </w:p>
    <w:p w:rsidR="0014087D" w:rsidRDefault="0014087D" w:rsidP="00783809">
      <w:pPr>
        <w:rPr>
          <w:color w:val="002060"/>
          <w:sz w:val="36"/>
          <w:szCs w:val="36"/>
        </w:rPr>
      </w:pPr>
    </w:p>
    <w:p w:rsidR="00EA6F3C" w:rsidRPr="00EA6F3C" w:rsidRDefault="00EA6F3C" w:rsidP="00783809">
      <w:pPr>
        <w:rPr>
          <w:color w:val="00B050"/>
          <w:sz w:val="36"/>
          <w:szCs w:val="36"/>
        </w:rPr>
      </w:pPr>
      <w:r w:rsidRPr="00EA6F3C">
        <w:rPr>
          <w:b/>
          <w:color w:val="00B050"/>
          <w:sz w:val="36"/>
          <w:szCs w:val="36"/>
        </w:rPr>
        <w:t xml:space="preserve">Create a piece of art showing </w:t>
      </w:r>
      <w:r w:rsidRPr="00EA6F3C">
        <w:rPr>
          <w:b/>
          <w:color w:val="00B050"/>
          <w:sz w:val="36"/>
          <w:szCs w:val="36"/>
          <w:u w:val="single"/>
        </w:rPr>
        <w:t>the first five days of the Creation</w:t>
      </w:r>
      <w:r w:rsidRPr="00EA6F3C">
        <w:rPr>
          <w:color w:val="00B050"/>
          <w:sz w:val="36"/>
          <w:szCs w:val="36"/>
        </w:rPr>
        <w:t xml:space="preserve">. You might want to do it as a single picture, or split your page into the seven days of the week </w:t>
      </w:r>
      <w:r w:rsidRPr="00EA6F3C">
        <w:rPr>
          <w:color w:val="0070C0"/>
          <w:sz w:val="36"/>
          <w:szCs w:val="36"/>
        </w:rPr>
        <w:t>(remember to leave day 6 and 7 blank for when we finish Genesis 1 next week!)</w:t>
      </w:r>
      <w:r w:rsidRPr="00EA6F3C">
        <w:rPr>
          <w:color w:val="00B050"/>
          <w:sz w:val="36"/>
          <w:szCs w:val="36"/>
        </w:rPr>
        <w:t>.</w:t>
      </w:r>
    </w:p>
    <w:p w:rsidR="0014087D" w:rsidRDefault="00EA6F3C" w:rsidP="00783809">
      <w:pPr>
        <w:rPr>
          <w:color w:val="002060"/>
          <w:sz w:val="36"/>
          <w:szCs w:val="36"/>
        </w:rPr>
      </w:pPr>
      <w:r>
        <w:rPr>
          <w:color w:val="002060"/>
          <w:sz w:val="36"/>
          <w:szCs w:val="36"/>
        </w:rPr>
        <w:t>Include what was made on each individual day.</w:t>
      </w:r>
      <w:bookmarkStart w:id="0" w:name="_GoBack"/>
      <w:bookmarkEnd w:id="0"/>
    </w:p>
    <w:p w:rsidR="0014087D" w:rsidRDefault="0014087D" w:rsidP="00783809">
      <w:pPr>
        <w:rPr>
          <w:color w:val="002060"/>
          <w:sz w:val="36"/>
          <w:szCs w:val="36"/>
        </w:rPr>
      </w:pPr>
    </w:p>
    <w:p w:rsidR="0014087D" w:rsidRDefault="0014087D" w:rsidP="00783809">
      <w:pPr>
        <w:rPr>
          <w:color w:val="002060"/>
          <w:sz w:val="36"/>
          <w:szCs w:val="36"/>
        </w:rPr>
      </w:pPr>
    </w:p>
    <w:p w:rsidR="0014087D" w:rsidRDefault="0014087D" w:rsidP="00783809">
      <w:pPr>
        <w:rPr>
          <w:color w:val="002060"/>
          <w:sz w:val="36"/>
          <w:szCs w:val="36"/>
        </w:rPr>
      </w:pPr>
    </w:p>
    <w:p w:rsidR="0014087D" w:rsidRDefault="0014087D" w:rsidP="00783809">
      <w:pPr>
        <w:rPr>
          <w:color w:val="002060"/>
          <w:sz w:val="36"/>
          <w:szCs w:val="36"/>
        </w:rPr>
      </w:pPr>
    </w:p>
    <w:p w:rsidR="00BE3368" w:rsidRPr="00BE3368" w:rsidRDefault="00BE3368" w:rsidP="00783809">
      <w:pPr>
        <w:jc w:val="center"/>
        <w:rPr>
          <w:color w:val="002060"/>
          <w:sz w:val="36"/>
          <w:szCs w:val="36"/>
        </w:rPr>
      </w:pPr>
      <w:r w:rsidRPr="00783809">
        <w:rPr>
          <w:b/>
          <w:color w:val="002060"/>
          <w:sz w:val="36"/>
          <w:szCs w:val="36"/>
          <w:u w:val="single"/>
        </w:rPr>
        <w:lastRenderedPageBreak/>
        <w:t>Genesis 1</w:t>
      </w:r>
      <w:r w:rsidR="00783809" w:rsidRPr="00783809">
        <w:rPr>
          <w:b/>
          <w:color w:val="002060"/>
          <w:sz w:val="36"/>
          <w:szCs w:val="36"/>
          <w:u w:val="single"/>
        </w:rPr>
        <w:t xml:space="preserve"> (1-25)</w:t>
      </w:r>
      <w:r w:rsidR="00783809">
        <w:rPr>
          <w:b/>
          <w:color w:val="002060"/>
          <w:sz w:val="36"/>
          <w:szCs w:val="36"/>
          <w:u w:val="single"/>
        </w:rPr>
        <w:t xml:space="preserve"> </w:t>
      </w:r>
      <w:r w:rsidR="00783809" w:rsidRPr="00783809">
        <w:rPr>
          <w:b/>
          <w:color w:val="002060"/>
          <w:sz w:val="36"/>
          <w:szCs w:val="36"/>
        </w:rPr>
        <w:t xml:space="preserve">- </w:t>
      </w:r>
      <w:r w:rsidRPr="00783809">
        <w:rPr>
          <w:b/>
          <w:color w:val="002060"/>
          <w:sz w:val="36"/>
          <w:szCs w:val="36"/>
        </w:rPr>
        <w:t xml:space="preserve">The </w:t>
      </w:r>
      <w:r w:rsidRPr="00783809">
        <w:rPr>
          <w:color w:val="002060"/>
          <w:sz w:val="36"/>
          <w:szCs w:val="36"/>
        </w:rPr>
        <w:t>Beginning</w:t>
      </w:r>
    </w:p>
    <w:p w:rsidR="00BE3368" w:rsidRPr="00BE3368" w:rsidRDefault="00BE3368" w:rsidP="00BE3368">
      <w:pPr>
        <w:rPr>
          <w:color w:val="002060"/>
          <w:sz w:val="36"/>
          <w:szCs w:val="36"/>
        </w:rPr>
      </w:pPr>
      <w:r w:rsidRPr="00BE3368">
        <w:rPr>
          <w:color w:val="002060"/>
          <w:sz w:val="36"/>
          <w:szCs w:val="36"/>
        </w:rPr>
        <w:t>1 In the beginning God created the heavens and the earth. 2 Now the earth was formless and empty, darkness was over the surface of the deep, and the Spirit of God was hovering over the waters.</w:t>
      </w:r>
    </w:p>
    <w:p w:rsidR="00BE3368" w:rsidRPr="0014087D" w:rsidRDefault="00BE3368" w:rsidP="00BE3368">
      <w:pPr>
        <w:rPr>
          <w:color w:val="002060"/>
          <w:sz w:val="14"/>
          <w:szCs w:val="36"/>
        </w:rPr>
      </w:pPr>
    </w:p>
    <w:p w:rsidR="00BE3368" w:rsidRPr="00BE3368" w:rsidRDefault="00BE3368" w:rsidP="00BE3368">
      <w:pPr>
        <w:rPr>
          <w:color w:val="002060"/>
          <w:sz w:val="36"/>
          <w:szCs w:val="36"/>
        </w:rPr>
      </w:pPr>
      <w:r w:rsidRPr="00BE3368">
        <w:rPr>
          <w:color w:val="002060"/>
          <w:sz w:val="36"/>
          <w:szCs w:val="36"/>
        </w:rPr>
        <w:t>3 And God said, “Let there be light,” and there was light. 4 God saw that the light was good, and he separated the light from the darkness. 5 God called the light “day,” and the darkness he called “night.” And there was evening, and there was morning—the first day.</w:t>
      </w:r>
    </w:p>
    <w:p w:rsidR="00BE3368" w:rsidRPr="0014087D" w:rsidRDefault="00BE3368" w:rsidP="00BE3368">
      <w:pPr>
        <w:rPr>
          <w:color w:val="002060"/>
          <w:sz w:val="18"/>
          <w:szCs w:val="36"/>
        </w:rPr>
      </w:pPr>
    </w:p>
    <w:p w:rsidR="00BE3368" w:rsidRPr="00BE3368" w:rsidRDefault="00BE3368" w:rsidP="00BE3368">
      <w:pPr>
        <w:rPr>
          <w:color w:val="002060"/>
          <w:sz w:val="36"/>
          <w:szCs w:val="36"/>
        </w:rPr>
      </w:pPr>
      <w:r w:rsidRPr="00BE3368">
        <w:rPr>
          <w:color w:val="002060"/>
          <w:sz w:val="36"/>
          <w:szCs w:val="36"/>
        </w:rPr>
        <w:t>6 And God said, “Let there be a vault between the waters to separate water from water.” 7 So God made the vault and separated the water under the vault from the water above it. And it was so. 8 God called the vault “sky.” And there was evening, and there was morning—the second day.</w:t>
      </w:r>
    </w:p>
    <w:p w:rsidR="00BE3368" w:rsidRPr="0014087D" w:rsidRDefault="00BE3368" w:rsidP="00BE3368">
      <w:pPr>
        <w:rPr>
          <w:color w:val="002060"/>
          <w:sz w:val="16"/>
          <w:szCs w:val="36"/>
        </w:rPr>
      </w:pPr>
    </w:p>
    <w:p w:rsidR="00BE3368" w:rsidRPr="00BE3368" w:rsidRDefault="00BE3368" w:rsidP="00BE3368">
      <w:pPr>
        <w:rPr>
          <w:color w:val="002060"/>
          <w:sz w:val="36"/>
          <w:szCs w:val="36"/>
        </w:rPr>
      </w:pPr>
      <w:r w:rsidRPr="00BE3368">
        <w:rPr>
          <w:color w:val="002060"/>
          <w:sz w:val="36"/>
          <w:szCs w:val="36"/>
        </w:rPr>
        <w:t>9 And God said, “Let the water under the sky be gathered to one place, and let dry ground appear.” And it was so. 10 God called the dry ground “land,” and the gathered waters he called “seas.” And God saw that it was good.</w:t>
      </w:r>
    </w:p>
    <w:p w:rsidR="00BE3368" w:rsidRPr="0014087D" w:rsidRDefault="00BE3368" w:rsidP="00BE3368">
      <w:pPr>
        <w:rPr>
          <w:color w:val="002060"/>
          <w:sz w:val="16"/>
          <w:szCs w:val="36"/>
        </w:rPr>
      </w:pPr>
    </w:p>
    <w:p w:rsidR="00BE3368" w:rsidRPr="00BE3368" w:rsidRDefault="00BE3368" w:rsidP="00BE3368">
      <w:pPr>
        <w:rPr>
          <w:color w:val="002060"/>
          <w:sz w:val="36"/>
          <w:szCs w:val="36"/>
        </w:rPr>
      </w:pPr>
      <w:r w:rsidRPr="00BE3368">
        <w:rPr>
          <w:color w:val="002060"/>
          <w:sz w:val="36"/>
          <w:szCs w:val="36"/>
        </w:rPr>
        <w:t>11 Then God said, “Let the land produce vegetation: seed-bearing plants and trees on the land that bear fruit with seed in it, according to their various kinds.” And it was so. 12 The land produced vegetation: plants bearing seed according to their kinds and trees bearing fruit with seed in it according to their kinds. And God saw that it was good. 13 And there was evening, and there was morning—the third day.</w:t>
      </w:r>
    </w:p>
    <w:p w:rsidR="00BE3368" w:rsidRPr="00BE3368" w:rsidRDefault="00BE3368" w:rsidP="00BE3368">
      <w:pPr>
        <w:rPr>
          <w:color w:val="002060"/>
          <w:sz w:val="36"/>
          <w:szCs w:val="36"/>
        </w:rPr>
      </w:pPr>
    </w:p>
    <w:p w:rsidR="00BE3368" w:rsidRPr="00BE3368" w:rsidRDefault="00BE3368" w:rsidP="00BE3368">
      <w:pPr>
        <w:rPr>
          <w:color w:val="002060"/>
          <w:sz w:val="36"/>
          <w:szCs w:val="36"/>
        </w:rPr>
      </w:pPr>
      <w:r w:rsidRPr="00BE3368">
        <w:rPr>
          <w:color w:val="002060"/>
          <w:sz w:val="36"/>
          <w:szCs w:val="36"/>
        </w:rPr>
        <w:lastRenderedPageBreak/>
        <w:t>14 And God said, “Let there be lights in the vault of the sky to separate the day from the night, and let them serve as signs to mark sacred times, and days and years, 15 and let them be lights in the vault of the sky to give light on the earth.” And it was so. 16 God made two great lights—the greater light to govern the day and the lesser light to govern the night. He also made the stars. 17 God set them in the vault of the sky to give light on the earth, 18 to govern the day and the night, and to separate light from darkness. And God saw that it was good. 19 And there was evening, and there was morning—the fourth day.</w:t>
      </w:r>
    </w:p>
    <w:p w:rsidR="00BE3368" w:rsidRPr="0014087D" w:rsidRDefault="00BE3368" w:rsidP="00BE3368">
      <w:pPr>
        <w:rPr>
          <w:color w:val="002060"/>
          <w:sz w:val="12"/>
          <w:szCs w:val="36"/>
        </w:rPr>
      </w:pPr>
    </w:p>
    <w:p w:rsidR="00BE3368" w:rsidRPr="00BE3368" w:rsidRDefault="00BE3368" w:rsidP="00BE3368">
      <w:pPr>
        <w:rPr>
          <w:color w:val="002060"/>
          <w:sz w:val="36"/>
          <w:szCs w:val="36"/>
        </w:rPr>
      </w:pPr>
      <w:r w:rsidRPr="00BE3368">
        <w:rPr>
          <w:color w:val="002060"/>
          <w:sz w:val="36"/>
          <w:szCs w:val="36"/>
        </w:rPr>
        <w:t>20 And God said, “Let the water teem with living creatures, and let birds fly above the earth across the vault of the sky.” 21 So God created the great creatures of the sea and every living thing with which the water teems and that moves about in it, according to their kinds, and every winged bird according to its kind. And God saw that it was good. 22 God blessed them and said, “Be fruitful and increase in number and fill the water in the seas, and let the birds increase on the earth.” 23 And there was evening, and there was morning—the fifth day.</w:t>
      </w:r>
    </w:p>
    <w:p w:rsidR="00BE3368" w:rsidRPr="0014087D" w:rsidRDefault="00BE3368" w:rsidP="00BE3368">
      <w:pPr>
        <w:rPr>
          <w:color w:val="002060"/>
          <w:sz w:val="12"/>
          <w:szCs w:val="36"/>
        </w:rPr>
      </w:pPr>
    </w:p>
    <w:p w:rsidR="00BE3368" w:rsidRDefault="00BE3368" w:rsidP="00BE3368">
      <w:pPr>
        <w:rPr>
          <w:color w:val="002060"/>
          <w:sz w:val="36"/>
          <w:szCs w:val="36"/>
        </w:rPr>
      </w:pPr>
      <w:r w:rsidRPr="00BE3368">
        <w:rPr>
          <w:color w:val="002060"/>
          <w:sz w:val="36"/>
          <w:szCs w:val="36"/>
        </w:rPr>
        <w:t>24 And God said, “Let the land produce living creatures according to their kinds: the livestock, the creatures that move along the ground, and the wild animals, each according to its kind.” And it was so. 25 God made the wild animals according to their kinds, the livestock according to their kinds, and all the creatures that move along the ground according to their kinds. And God saw that it was good.</w:t>
      </w:r>
    </w:p>
    <w:p w:rsidR="00540AC4" w:rsidRDefault="00540AC4">
      <w:pPr>
        <w:rPr>
          <w:color w:val="002060"/>
          <w:sz w:val="18"/>
          <w:szCs w:val="18"/>
        </w:rPr>
      </w:pPr>
    </w:p>
    <w:sectPr w:rsidR="00540AC4">
      <w:pgSz w:w="11906" w:h="16838"/>
      <w:pgMar w:top="1021" w:right="1021" w:bottom="1021" w:left="102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65F32"/>
    <w:multiLevelType w:val="multilevel"/>
    <w:tmpl w:val="7E5C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C4"/>
    <w:rsid w:val="000F6707"/>
    <w:rsid w:val="0014087D"/>
    <w:rsid w:val="00540AC4"/>
    <w:rsid w:val="00783809"/>
    <w:rsid w:val="0098389A"/>
    <w:rsid w:val="00AA467C"/>
    <w:rsid w:val="00BE3368"/>
    <w:rsid w:val="00D87C94"/>
    <w:rsid w:val="00EA6F3C"/>
    <w:rsid w:val="00EF3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11A59"/>
  <w15:docId w15:val="{5B371B2B-E9F3-4B55-B39D-504AA46D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card-subtitle">
    <w:name w:val="card-subtitle"/>
    <w:basedOn w:val="DefaultParagraphFont"/>
    <w:rsid w:val="00D87C94"/>
  </w:style>
  <w:style w:type="character" w:styleId="Hyperlink">
    <w:name w:val="Hyperlink"/>
    <w:basedOn w:val="DefaultParagraphFont"/>
    <w:uiPriority w:val="99"/>
    <w:semiHidden/>
    <w:unhideWhenUsed/>
    <w:rsid w:val="00D87C94"/>
    <w:rPr>
      <w:color w:val="0000FF"/>
      <w:u w:val="single"/>
    </w:rPr>
  </w:style>
  <w:style w:type="character" w:customStyle="1" w:styleId="dates">
    <w:name w:val="dates"/>
    <w:basedOn w:val="DefaultParagraphFont"/>
    <w:rsid w:val="00D87C94"/>
  </w:style>
  <w:style w:type="paragraph" w:styleId="NormalWeb">
    <w:name w:val="Normal (Web)"/>
    <w:basedOn w:val="Normal"/>
    <w:uiPriority w:val="99"/>
    <w:semiHidden/>
    <w:unhideWhenUsed/>
    <w:rsid w:val="00D87C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98249">
      <w:bodyDiv w:val="1"/>
      <w:marLeft w:val="0"/>
      <w:marRight w:val="0"/>
      <w:marTop w:val="0"/>
      <w:marBottom w:val="0"/>
      <w:divBdr>
        <w:top w:val="none" w:sz="0" w:space="0" w:color="auto"/>
        <w:left w:val="none" w:sz="0" w:space="0" w:color="auto"/>
        <w:bottom w:val="none" w:sz="0" w:space="0" w:color="auto"/>
        <w:right w:val="none" w:sz="0" w:space="0" w:color="auto"/>
      </w:divBdr>
      <w:divsChild>
        <w:div w:id="1845585994">
          <w:marLeft w:val="0"/>
          <w:marRight w:val="0"/>
          <w:marTop w:val="0"/>
          <w:marBottom w:val="0"/>
          <w:divBdr>
            <w:top w:val="none" w:sz="0" w:space="0" w:color="auto"/>
            <w:left w:val="none" w:sz="0" w:space="0" w:color="auto"/>
            <w:bottom w:val="none" w:sz="0" w:space="0" w:color="auto"/>
            <w:right w:val="none" w:sz="0" w:space="0" w:color="auto"/>
          </w:divBdr>
          <w:divsChild>
            <w:div w:id="1953784525">
              <w:marLeft w:val="0"/>
              <w:marRight w:val="0"/>
              <w:marTop w:val="0"/>
              <w:marBottom w:val="0"/>
              <w:divBdr>
                <w:top w:val="none" w:sz="0" w:space="0" w:color="auto"/>
                <w:left w:val="none" w:sz="0" w:space="0" w:color="auto"/>
                <w:bottom w:val="none" w:sz="0" w:space="0" w:color="auto"/>
                <w:right w:val="none" w:sz="0" w:space="0" w:color="auto"/>
              </w:divBdr>
            </w:div>
          </w:divsChild>
        </w:div>
        <w:div w:id="1393652775">
          <w:marLeft w:val="0"/>
          <w:marRight w:val="0"/>
          <w:marTop w:val="0"/>
          <w:marBottom w:val="0"/>
          <w:divBdr>
            <w:top w:val="none" w:sz="0" w:space="0" w:color="auto"/>
            <w:left w:val="none" w:sz="0" w:space="0" w:color="auto"/>
            <w:bottom w:val="none" w:sz="0" w:space="0" w:color="auto"/>
            <w:right w:val="none" w:sz="0" w:space="0" w:color="auto"/>
          </w:divBdr>
        </w:div>
        <w:div w:id="4955388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2nOk-50kXE" TargetMode="External"/><Relationship Id="rId5" Type="http://schemas.openxmlformats.org/officeDocument/2006/relationships/hyperlink" Target="https://poets.org/poem/cre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Petty</dc:creator>
  <cp:lastModifiedBy>Chris Brownsell</cp:lastModifiedBy>
  <cp:revision>7</cp:revision>
  <dcterms:created xsi:type="dcterms:W3CDTF">2020-06-16T08:30:00Z</dcterms:created>
  <dcterms:modified xsi:type="dcterms:W3CDTF">2020-06-17T09:41:00Z</dcterms:modified>
</cp:coreProperties>
</file>