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47638B" w:rsidRDefault="0047638B" w:rsidP="0047638B">
      <w:pPr>
        <w:jc w:val="center"/>
        <w:rPr>
          <w:sz w:val="28"/>
          <w:szCs w:val="28"/>
          <w:u w:val="single"/>
        </w:rPr>
      </w:pPr>
      <w:r w:rsidRPr="0047638B">
        <w:rPr>
          <w:sz w:val="28"/>
          <w:szCs w:val="28"/>
          <w:u w:val="single"/>
        </w:rPr>
        <w:t>Thursday 21</w:t>
      </w:r>
      <w:r w:rsidRPr="0047638B">
        <w:rPr>
          <w:sz w:val="28"/>
          <w:szCs w:val="28"/>
          <w:u w:val="single"/>
          <w:vertAlign w:val="superscript"/>
        </w:rPr>
        <w:t>st</w:t>
      </w:r>
      <w:r w:rsidRPr="0047638B">
        <w:rPr>
          <w:sz w:val="28"/>
          <w:szCs w:val="28"/>
          <w:u w:val="single"/>
        </w:rPr>
        <w:t xml:space="preserve"> June</w:t>
      </w:r>
    </w:p>
    <w:p w:rsidR="0047638B" w:rsidRPr="0047638B" w:rsidRDefault="0047638B" w:rsidP="0047638B">
      <w:pPr>
        <w:jc w:val="center"/>
        <w:rPr>
          <w:sz w:val="28"/>
          <w:szCs w:val="28"/>
          <w:u w:val="single"/>
        </w:rPr>
      </w:pPr>
      <w:r w:rsidRPr="0047638B">
        <w:rPr>
          <w:sz w:val="28"/>
          <w:szCs w:val="28"/>
          <w:u w:val="single"/>
        </w:rPr>
        <w:t>Direct/ Indirect Speech</w:t>
      </w:r>
    </w:p>
    <w:p w:rsidR="0047638B" w:rsidRDefault="0047638B">
      <w:pPr>
        <w:rPr>
          <w:sz w:val="28"/>
          <w:szCs w:val="28"/>
        </w:rPr>
      </w:pPr>
      <w:r w:rsidRPr="0047638B">
        <w:rPr>
          <w:sz w:val="28"/>
          <w:szCs w:val="28"/>
        </w:rPr>
        <w:t xml:space="preserve">Now that you have had a go at punctuating direct speech and converting direct speech into indirect/ reported speech, we are going to consolidate our understanding of this and do some more work on speech. </w:t>
      </w:r>
    </w:p>
    <w:p w:rsidR="0047638B" w:rsidRDefault="0047638B">
      <w:pPr>
        <w:rPr>
          <w:sz w:val="28"/>
          <w:szCs w:val="28"/>
        </w:rPr>
      </w:pPr>
      <w:r>
        <w:rPr>
          <w:sz w:val="28"/>
          <w:szCs w:val="28"/>
        </w:rPr>
        <w:t xml:space="preserve">We will apply reasoning and problem solving to direct and indirect speech. </w:t>
      </w:r>
    </w:p>
    <w:p w:rsidR="0047638B" w:rsidRPr="0047638B" w:rsidRDefault="0047638B">
      <w:pPr>
        <w:rPr>
          <w:sz w:val="28"/>
          <w:szCs w:val="28"/>
          <w:u w:val="single"/>
        </w:rPr>
      </w:pPr>
      <w:r w:rsidRPr="0047638B">
        <w:rPr>
          <w:sz w:val="28"/>
          <w:szCs w:val="28"/>
          <w:u w:val="single"/>
        </w:rPr>
        <w:t>Example</w:t>
      </w:r>
      <w:r>
        <w:rPr>
          <w:sz w:val="28"/>
          <w:szCs w:val="28"/>
          <w:u w:val="single"/>
        </w:rPr>
        <w:t>s</w:t>
      </w:r>
      <w:r w:rsidRPr="0047638B">
        <w:rPr>
          <w:sz w:val="28"/>
          <w:szCs w:val="28"/>
          <w:u w:val="single"/>
        </w:rPr>
        <w:t>:</w:t>
      </w:r>
    </w:p>
    <w:p w:rsidR="0047638B" w:rsidRDefault="0047638B">
      <w:r>
        <w:rPr>
          <w:noProof/>
          <w:lang w:eastAsia="en-GB"/>
        </w:rPr>
        <w:drawing>
          <wp:inline distT="0" distB="0" distL="0" distR="0" wp14:anchorId="10E29CF9" wp14:editId="65623382">
            <wp:extent cx="5318760" cy="2688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3555" cy="269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38B" w:rsidRDefault="0047638B">
      <w:pPr>
        <w:rPr>
          <w:rFonts w:ascii="Times New Roman" w:hAnsi="Times New Roman" w:cs="Times New Roman"/>
          <w:sz w:val="28"/>
          <w:szCs w:val="28"/>
        </w:rPr>
      </w:pPr>
      <w:r w:rsidRPr="0047638B">
        <w:rPr>
          <w:rFonts w:ascii="Times New Roman" w:hAnsi="Times New Roman" w:cs="Times New Roman"/>
          <w:sz w:val="28"/>
          <w:szCs w:val="28"/>
        </w:rPr>
        <w:t xml:space="preserve">I know that this is direct speech because it has the punctuation for direct speech and the words that Mrs Scott said </w:t>
      </w:r>
      <w:proofErr w:type="gramStart"/>
      <w:r>
        <w:rPr>
          <w:rFonts w:ascii="Times New Roman" w:hAnsi="Times New Roman" w:cs="Times New Roman"/>
          <w:sz w:val="28"/>
          <w:szCs w:val="28"/>
        </w:rPr>
        <w:t>are repeated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fully and exactly.</w:t>
      </w:r>
    </w:p>
    <w:p w:rsidR="0047638B" w:rsidRPr="0047638B" w:rsidRDefault="004763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1226820</wp:posOffset>
                </wp:positionV>
                <wp:extent cx="655320" cy="373380"/>
                <wp:effectExtent l="0" t="0" r="1143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733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9E675F" id="Oval 5" o:spid="_x0000_s1026" style="position:absolute;margin-left:352.2pt;margin-top:96.6pt;width:51.6pt;height:2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COeAIAAEEFAAAOAAAAZHJzL2Uyb0RvYy54bWysVN9PHCEQfm/S/4HwXvd+eNZe3DMXjU0T&#10;o6ba+IwsuCTAUOBu7/rXd4bdW001fWi6DywwM98wH99wdr5zlm1VTAZ8zadHE86Ul9AY/1zzHw9X&#10;n045S1n4RljwquZ7lfj56uOHsy4s1QxasI2KDEF8Wnah5m3OYVlVSbbKiXQEQXk0aohOZFzG56qJ&#10;okN0Z6vZZHJSdRCbEEGqlHD3sjfyVcHXWsl8q3VSmdma49lyGWMZn2isVmdi+RxFaI0cjiH+4RRO&#10;GI9JR6hLkQXbRPMGyhkZIYHORxJcBVobqUoNWM108kc1960IqtSC5KQw0pT+H6y82d5FZpqaLzjz&#10;wuEV3W6FZQtipgtpiQ734S4Oq4RTKnOno6M/FsB2hc39yKbaZSZx82SxmM+Qc4mm+ef5/LSwXb0E&#10;h5jyVwWO0aTmyloTEtUrlmJ7nTLmRO+DF217uDLW0j4drT9MmeW9VeRg/XelsRxMPytARUjqwkaG&#10;VdVcSKl8nvamVjSq315M8KOKMd8YUVYFkJA1Jh6xBwAS6VvsHmbwp1BVdDgGT/52sD54jCiZwecx&#10;2BkP8T0Ai1UNmXv/A0k9NcTSEzR7vOwIfRekIK8MMn8tUr4TEWWPl4WtnG9x0Ba6msMw46yF+Ou9&#10;ffJHNaKVsw7bqObp50ZExZn95lGnX6bHx9R3ZXG8+EyCiK8tT68tfuMuAK9pio9GkGVK/tkepjqC&#10;e8SOX1NWNAkvMXfNZY6HxUXu2xvfDKnW6+KGvRZEvvb3QRI4sUqyetg9ihgG+WXU7Q0cWu6NBHtf&#10;ivSw3mTQpujzhdeBb+zTIpzhTaGH4PW6eL28fKvfAAAA//8DAFBLAwQUAAYACAAAACEAUJSest8A&#10;AAALAQAADwAAAGRycy9kb3ducmV2LnhtbEyPy07DMBBF90j8gzVI7KhNKH2kcSqExA4WtF2wdOIh&#10;SWuPo9hNA1/PsILl6B7de6bYTt6JEYfYBdJwP1MgkOpgO2o0HPYvdysQMRmyxgVCDV8YYVteXxUm&#10;t+FC7zjuUiO4hGJuNLQp9bmUsW7RmzgLPRJnn2HwJvE5NNIO5sLl3slMqYX0piNeaE2Pzy3Wp93Z&#10;a6jtoTm+nr7HVNXuY2/dOlD3pvXtzfS0AZFwSn8w/OqzOpTsVIUz2SichqWazxnlYP2QgWBipZYL&#10;EJWG7DFTIMtC/v+h/AEAAP//AwBQSwECLQAUAAYACAAAACEAtoM4kv4AAADhAQAAEwAAAAAAAAAA&#10;AAAAAAAAAAAAW0NvbnRlbnRfVHlwZXNdLnhtbFBLAQItABQABgAIAAAAIQA4/SH/1gAAAJQBAAAL&#10;AAAAAAAAAAAAAAAAAC8BAABfcmVscy8ucmVsc1BLAQItABQABgAIAAAAIQC03GCOeAIAAEEFAAAO&#10;AAAAAAAAAAAAAAAAAC4CAABkcnMvZTJvRG9jLnhtbFBLAQItABQABgAIAAAAIQBQlJ6y3wAAAAsB&#10;AAAPAAAAAAAAAAAAAAAAANI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1257300</wp:posOffset>
                </wp:positionV>
                <wp:extent cx="441960" cy="327660"/>
                <wp:effectExtent l="0" t="0" r="1524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276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9DED4" id="Oval 3" o:spid="_x0000_s1026" style="position:absolute;margin-left:312.6pt;margin-top:99pt;width:34.8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5hdQIAAEEFAAAOAAAAZHJzL2Uyb0RvYy54bWysVFFPGzEMfp+0/xDlfVxbCoyKK6pATJMQ&#10;IGDiOeQSLlISZ07aa/fr5+SuBxpoD9PuIefE9mf7i52z862zbKMwGvA1nx5MOFNeQmP8S81/PF59&#10;+cpZTMI3woJXNd+pyM+Xnz+ddWGhZtCCbRQyAvFx0YWatymFRVVF2Son4gEE5UmpAZ1ItMWXqkHR&#10;Ebqz1WwyOa46wCYgSBUjnV72Sr4s+FormW61jioxW3PKLZUVy/qc12p5JhYvKEJr5JCG+IcsnDCe&#10;go5QlyIJtkbzDsoZiRBBpwMJrgKtjVSlBqpmOvmjmodWBFVqIXJiGGmK/w9W3mzukJmm5oeceeHo&#10;im43wrLDzEwX4oIMHsIdDrtIYi5zq9HlPxXAtoXN3cim2iYm6XA+n54eE+eSVIezk2OSCaV6dQ4Y&#10;0zcFjmWh5spaE2KuVyzE5jqm3npvlY89XBlr83lOrU+mSGlnVTaw/l5pKofCzwpQaSR1YZFRVTUX&#10;Uiqfpr2qFY3qj48m9A3ZjR4l1wKYkTUFHrEHgNyk77H7tAf77KpKH47Ok78l1juPHiUy+DQ6O+MB&#10;PwKwVNUQubffk9RTk1l6hmZHl43QT0EM8soQ89cipjuB1PZ0WTTK6ZYWbaGrOQwSZy3gr4/Osz11&#10;I2k562iMah5/rgUqzux3T316Op3P89yVzfzoZEYbfKt5fqvxa3cBdE1TejSCLGK2T3YvagT3RBO/&#10;ylFJJbyk2DWXCfebi9SPN70ZUq1WxYxmLYh07R+CzOCZ1dxWj9sngWFov0R9ewP7kXvXgr1t9vSw&#10;WifQpvTnK68D3zSnpXGGNyU/BG/3xer15Vv+BgAA//8DAFBLAwQUAAYACAAAACEAY7MWHN4AAAAL&#10;AQAADwAAAGRycy9kb3ducmV2LnhtbEyPMU/DMBCFdyT+g3VIbNQhKlET4lQIiQ0G2g4dHftIQu1z&#10;FLtp4NdzTDCe3tO776u3i3dixikOgRTcrzIQSCbYgToFh/3L3QZETJqsdoFQwRdG2DbXV7WubLjQ&#10;O8671AkeoVhpBX1KYyVlND16HVdhROLsI0xeJz6nTtpJX3jcO5lnWSG9Hog/9HrE5x7NaXf2Cow9&#10;dJ+vp+85tcYd99aVgYY3pW5vlqdHEAmX9FeGX3xGh4aZ2nAmG4VTUOQPOVc5KDcsxY2iXLNMqyBf&#10;lwXIppb/HZofAAAA//8DAFBLAQItABQABgAIAAAAIQC2gziS/gAAAOEBAAATAAAAAAAAAAAAAAAA&#10;AAAAAABbQ29udGVudF9UeXBlc10ueG1sUEsBAi0AFAAGAAgAAAAhADj9If/WAAAAlAEAAAsAAAAA&#10;AAAAAAAAAAAALwEAAF9yZWxzLy5yZWxzUEsBAi0AFAAGAAgAAAAhANHyzmF1AgAAQQUAAA4AAAAA&#10;AAAAAAAAAAAALgIAAGRycy9lMm9Eb2MueG1sUEsBAi0AFAAGAAgAAAAhAGOzFhzeAAAACwEAAA8A&#10;AAAAAAAAAAAAAAAAz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569042D" wp14:editId="58D2359F">
            <wp:extent cx="5731510" cy="207137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38B" w:rsidRPr="0047638B" w:rsidRDefault="0047638B">
      <w:pPr>
        <w:rPr>
          <w:sz w:val="28"/>
          <w:szCs w:val="28"/>
        </w:rPr>
      </w:pPr>
      <w:r w:rsidRPr="0047638B">
        <w:rPr>
          <w:sz w:val="28"/>
          <w:szCs w:val="28"/>
        </w:rPr>
        <w:t>The person and the verb tense are incorrect. It should say:</w:t>
      </w:r>
    </w:p>
    <w:p w:rsidR="0047638B" w:rsidRDefault="0047638B">
      <w:pPr>
        <w:rPr>
          <w:sz w:val="28"/>
          <w:szCs w:val="28"/>
        </w:rPr>
      </w:pPr>
      <w:r w:rsidRPr="0047638B">
        <w:rPr>
          <w:sz w:val="28"/>
          <w:szCs w:val="28"/>
        </w:rPr>
        <w:t xml:space="preserve">Yesterday, </w:t>
      </w:r>
      <w:proofErr w:type="gramStart"/>
      <w:r w:rsidRPr="0047638B">
        <w:rPr>
          <w:sz w:val="28"/>
          <w:szCs w:val="28"/>
        </w:rPr>
        <w:t>My</w:t>
      </w:r>
      <w:proofErr w:type="gramEnd"/>
      <w:r w:rsidRPr="0047638B">
        <w:rPr>
          <w:sz w:val="28"/>
          <w:szCs w:val="28"/>
        </w:rPr>
        <w:t xml:space="preserve"> friend asked me if I wanted to play out. </w:t>
      </w:r>
    </w:p>
    <w:p w:rsidR="0047638B" w:rsidRDefault="0047638B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50D88CF" wp14:editId="6F62767A">
            <wp:extent cx="5731510" cy="36036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40" w:rsidRDefault="00674A40">
      <w:pPr>
        <w:rPr>
          <w:sz w:val="28"/>
          <w:szCs w:val="28"/>
        </w:rPr>
      </w:pPr>
    </w:p>
    <w:p w:rsidR="00674A40" w:rsidRDefault="00674A40">
      <w:pPr>
        <w:rPr>
          <w:color w:val="FF0000"/>
          <w:sz w:val="28"/>
          <w:szCs w:val="28"/>
          <w:u w:val="single"/>
        </w:rPr>
      </w:pPr>
      <w:proofErr w:type="gramStart"/>
      <w:r w:rsidRPr="00674A40">
        <w:rPr>
          <w:color w:val="FF0000"/>
          <w:sz w:val="28"/>
          <w:szCs w:val="28"/>
          <w:u w:val="single"/>
        </w:rPr>
        <w:t>Your</w:t>
      </w:r>
      <w:proofErr w:type="gramEnd"/>
      <w:r w:rsidRPr="00674A40">
        <w:rPr>
          <w:color w:val="FF0000"/>
          <w:sz w:val="28"/>
          <w:szCs w:val="28"/>
          <w:u w:val="single"/>
        </w:rPr>
        <w:t xml:space="preserve"> Turn – Have a go at these questions. Explain your answers fully.</w:t>
      </w:r>
    </w:p>
    <w:p w:rsidR="00674A40" w:rsidRDefault="00674A40">
      <w:pPr>
        <w:rPr>
          <w:color w:val="FF0000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FF20700" wp14:editId="4543ED7A">
            <wp:extent cx="5731510" cy="244221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40" w:rsidRDefault="00674A40">
      <w:pPr>
        <w:rPr>
          <w:color w:val="FF0000"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5D64A5B" wp14:editId="0DF58CC5">
            <wp:extent cx="5731510" cy="5344160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4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79C" w:rsidRDefault="00FC479C">
      <w:pPr>
        <w:rPr>
          <w:color w:val="FF0000"/>
          <w:sz w:val="28"/>
          <w:szCs w:val="28"/>
          <w:u w:val="single"/>
        </w:rPr>
      </w:pPr>
    </w:p>
    <w:p w:rsidR="00FC479C" w:rsidRDefault="00FC479C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Challenge</w:t>
      </w:r>
    </w:p>
    <w:p w:rsidR="00FC479C" w:rsidRDefault="00FC479C">
      <w:pPr>
        <w:rPr>
          <w:color w:val="FF0000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9F4F210" wp14:editId="0E586DE9">
            <wp:extent cx="5731510" cy="2603500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479C" w:rsidRDefault="00FC479C">
      <w:pPr>
        <w:rPr>
          <w:color w:val="FF0000"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B03EFAE" wp14:editId="49ACAFD9">
            <wp:extent cx="5731510" cy="257302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79C" w:rsidRPr="00674A40" w:rsidRDefault="00FC479C">
      <w:pPr>
        <w:rPr>
          <w:color w:val="FF0000"/>
          <w:sz w:val="28"/>
          <w:szCs w:val="28"/>
          <w:u w:val="single"/>
        </w:rPr>
      </w:pPr>
    </w:p>
    <w:p w:rsidR="00674A40" w:rsidRDefault="00674A40">
      <w:pPr>
        <w:rPr>
          <w:sz w:val="28"/>
          <w:szCs w:val="28"/>
        </w:rPr>
      </w:pPr>
    </w:p>
    <w:p w:rsidR="00674A40" w:rsidRPr="0047638B" w:rsidRDefault="00674A40">
      <w:pPr>
        <w:rPr>
          <w:sz w:val="28"/>
          <w:szCs w:val="28"/>
        </w:rPr>
      </w:pPr>
    </w:p>
    <w:sectPr w:rsidR="00674A40" w:rsidRPr="00476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8B"/>
    <w:rsid w:val="0047638B"/>
    <w:rsid w:val="006377BE"/>
    <w:rsid w:val="00674A40"/>
    <w:rsid w:val="00995DD8"/>
    <w:rsid w:val="00FC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AC3"/>
  <w15:chartTrackingRefBased/>
  <w15:docId w15:val="{4D30863E-9D55-4E55-A327-D7C56417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2020-06-10T09:52:00Z</dcterms:created>
  <dcterms:modified xsi:type="dcterms:W3CDTF">2020-06-10T10:10:00Z</dcterms:modified>
</cp:coreProperties>
</file>