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85" w:rsidRDefault="00904285">
      <w:r>
        <w:t>Tuesday 30</w:t>
      </w:r>
      <w:r w:rsidRPr="00904285">
        <w:rPr>
          <w:vertAlign w:val="superscript"/>
        </w:rPr>
        <w:t>th</w:t>
      </w:r>
      <w:r>
        <w:t xml:space="preserve"> June</w:t>
      </w:r>
    </w:p>
    <w:p w:rsidR="00904285" w:rsidRDefault="00904285">
      <w:r>
        <w:t xml:space="preserve">Prediction </w:t>
      </w:r>
    </w:p>
    <w:p w:rsidR="00904285" w:rsidRDefault="00904285"/>
    <w:p w:rsidR="00904285" w:rsidRDefault="00904285">
      <w:r>
        <w:t xml:space="preserve">Look at the pictures below and make a prediction about our new text. Remember to give a reason for your prediction based on evidence in the picture.  Remember to use modal verbs to show how certain you are of your prediction being correct. </w:t>
      </w:r>
    </w:p>
    <w:p w:rsidR="00904285" w:rsidRDefault="00904285">
      <w:r>
        <w:t>Picture 1.</w:t>
      </w:r>
    </w:p>
    <w:p w:rsidR="00904285" w:rsidRDefault="00904285">
      <w:r>
        <w:rPr>
          <w:noProof/>
          <w:lang w:eastAsia="en-GB"/>
        </w:rPr>
        <w:drawing>
          <wp:inline distT="0" distB="0" distL="0" distR="0" wp14:anchorId="1AC6882E" wp14:editId="7C013896">
            <wp:extent cx="4823460" cy="2485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6296" cy="249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85" w:rsidRPr="00904285" w:rsidRDefault="00904285">
      <w:pPr>
        <w:rPr>
          <w:sz w:val="28"/>
          <w:szCs w:val="28"/>
          <w:u w:val="single"/>
        </w:rPr>
      </w:pPr>
      <w:r w:rsidRPr="00904285">
        <w:rPr>
          <w:sz w:val="28"/>
          <w:szCs w:val="28"/>
          <w:u w:val="single"/>
        </w:rPr>
        <w:t>Example of what not to write for a prediction</w:t>
      </w:r>
    </w:p>
    <w:p w:rsidR="00904285" w:rsidRPr="00904285" w:rsidRDefault="00904285">
      <w:pPr>
        <w:rPr>
          <w:color w:val="0070C0"/>
          <w:sz w:val="28"/>
          <w:szCs w:val="28"/>
        </w:rPr>
      </w:pPr>
      <w:r w:rsidRPr="00904285">
        <w:rPr>
          <w:color w:val="0070C0"/>
          <w:sz w:val="28"/>
          <w:szCs w:val="28"/>
        </w:rPr>
        <w:t xml:space="preserve">I think that this is about an alien invading from space because I think that the aliens will land on Earth and take over the plant. The aliens might want to find out about </w:t>
      </w:r>
      <w:proofErr w:type="gramStart"/>
      <w:r w:rsidRPr="00904285">
        <w:rPr>
          <w:color w:val="0070C0"/>
          <w:sz w:val="28"/>
          <w:szCs w:val="28"/>
        </w:rPr>
        <w:t>humans and how they live</w:t>
      </w:r>
      <w:proofErr w:type="gramEnd"/>
      <w:r w:rsidRPr="00904285">
        <w:rPr>
          <w:color w:val="0070C0"/>
          <w:sz w:val="28"/>
          <w:szCs w:val="28"/>
        </w:rPr>
        <w:t xml:space="preserve">. </w:t>
      </w:r>
    </w:p>
    <w:p w:rsidR="00904285" w:rsidRPr="00904285" w:rsidRDefault="00904285">
      <w:pPr>
        <w:rPr>
          <w:color w:val="0070C0"/>
          <w:sz w:val="28"/>
          <w:szCs w:val="28"/>
        </w:rPr>
      </w:pPr>
    </w:p>
    <w:p w:rsidR="00904285" w:rsidRPr="00904285" w:rsidRDefault="00904285">
      <w:pPr>
        <w:rPr>
          <w:sz w:val="28"/>
          <w:szCs w:val="28"/>
        </w:rPr>
      </w:pPr>
      <w:r w:rsidRPr="00904285">
        <w:rPr>
          <w:sz w:val="28"/>
          <w:szCs w:val="28"/>
        </w:rPr>
        <w:t xml:space="preserve">This is not a good prediction because there is no evidence at all in the picture that that could happen. It is something that is completely in my head. I need to find clues in the picture to make me sure, that something could be true. </w:t>
      </w:r>
    </w:p>
    <w:p w:rsidR="00904285" w:rsidRPr="00904285" w:rsidRDefault="00904285">
      <w:pPr>
        <w:rPr>
          <w:color w:val="FF0000"/>
          <w:sz w:val="28"/>
          <w:szCs w:val="28"/>
          <w:u w:val="single"/>
        </w:rPr>
      </w:pPr>
      <w:r w:rsidRPr="00904285">
        <w:rPr>
          <w:color w:val="FF0000"/>
          <w:sz w:val="28"/>
          <w:szCs w:val="28"/>
          <w:u w:val="single"/>
        </w:rPr>
        <w:t xml:space="preserve">Your turn – write your predictions based on the pictures. </w:t>
      </w:r>
    </w:p>
    <w:p w:rsidR="00904285" w:rsidRPr="00904285" w:rsidRDefault="00904285">
      <w:pPr>
        <w:rPr>
          <w:sz w:val="28"/>
          <w:szCs w:val="28"/>
          <w:u w:val="single"/>
        </w:rPr>
      </w:pPr>
      <w:r w:rsidRPr="00904285">
        <w:rPr>
          <w:sz w:val="28"/>
          <w:szCs w:val="28"/>
          <w:u w:val="single"/>
        </w:rPr>
        <w:t>Picture 1 – above</w:t>
      </w:r>
    </w:p>
    <w:p w:rsidR="00904285" w:rsidRDefault="00904285">
      <w:pPr>
        <w:rPr>
          <w:sz w:val="28"/>
          <w:szCs w:val="28"/>
          <w:u w:val="single"/>
        </w:rPr>
      </w:pPr>
    </w:p>
    <w:p w:rsidR="00904285" w:rsidRDefault="00904285">
      <w:pPr>
        <w:rPr>
          <w:sz w:val="28"/>
          <w:szCs w:val="28"/>
          <w:u w:val="single"/>
        </w:rPr>
      </w:pPr>
    </w:p>
    <w:p w:rsidR="00904285" w:rsidRDefault="00904285">
      <w:pPr>
        <w:rPr>
          <w:sz w:val="28"/>
          <w:szCs w:val="28"/>
          <w:u w:val="single"/>
        </w:rPr>
      </w:pPr>
    </w:p>
    <w:p w:rsidR="00904285" w:rsidRDefault="00904285">
      <w:pPr>
        <w:rPr>
          <w:sz w:val="28"/>
          <w:szCs w:val="28"/>
          <w:u w:val="single"/>
        </w:rPr>
      </w:pPr>
    </w:p>
    <w:p w:rsidR="00904285" w:rsidRPr="00904285" w:rsidRDefault="00904285">
      <w:pPr>
        <w:rPr>
          <w:sz w:val="28"/>
          <w:szCs w:val="28"/>
          <w:u w:val="single"/>
        </w:rPr>
      </w:pPr>
      <w:r w:rsidRPr="00904285">
        <w:rPr>
          <w:sz w:val="28"/>
          <w:szCs w:val="28"/>
          <w:u w:val="single"/>
        </w:rPr>
        <w:lastRenderedPageBreak/>
        <w:t>Picture 2</w:t>
      </w:r>
    </w:p>
    <w:p w:rsidR="00904285" w:rsidRDefault="00904285">
      <w:r>
        <w:rPr>
          <w:noProof/>
          <w:lang w:eastAsia="en-GB"/>
        </w:rPr>
        <w:drawing>
          <wp:inline distT="0" distB="0" distL="0" distR="0" wp14:anchorId="5A816039" wp14:editId="2414F3BC">
            <wp:extent cx="3914775" cy="1838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85" w:rsidRDefault="00904285"/>
    <w:p w:rsidR="00904285" w:rsidRDefault="00904285"/>
    <w:p w:rsidR="00904285" w:rsidRDefault="00904285"/>
    <w:p w:rsidR="00904285" w:rsidRDefault="00904285">
      <w:pPr>
        <w:rPr>
          <w:sz w:val="28"/>
          <w:szCs w:val="28"/>
          <w:u w:val="single"/>
        </w:rPr>
      </w:pPr>
      <w:r w:rsidRPr="00904285">
        <w:rPr>
          <w:sz w:val="28"/>
          <w:szCs w:val="28"/>
          <w:u w:val="single"/>
        </w:rPr>
        <w:t>Picture 3</w:t>
      </w:r>
    </w:p>
    <w:p w:rsidR="00904285" w:rsidRDefault="00904285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8731B6E" wp14:editId="1F7C1CB4">
            <wp:extent cx="1466850" cy="1857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85" w:rsidRDefault="00904285">
      <w:pPr>
        <w:rPr>
          <w:sz w:val="28"/>
          <w:szCs w:val="28"/>
          <w:u w:val="single"/>
        </w:rPr>
      </w:pPr>
    </w:p>
    <w:p w:rsidR="00904285" w:rsidRDefault="00904285">
      <w:pPr>
        <w:rPr>
          <w:sz w:val="28"/>
          <w:szCs w:val="28"/>
          <w:u w:val="single"/>
        </w:rPr>
      </w:pPr>
    </w:p>
    <w:p w:rsidR="00904285" w:rsidRDefault="00904285">
      <w:pPr>
        <w:rPr>
          <w:sz w:val="28"/>
          <w:szCs w:val="28"/>
          <w:u w:val="single"/>
        </w:rPr>
      </w:pPr>
    </w:p>
    <w:p w:rsidR="00904285" w:rsidRDefault="009042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Picture 4</w:t>
      </w:r>
    </w:p>
    <w:p w:rsidR="00904285" w:rsidRDefault="00904285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FD7F126" wp14:editId="48152079">
            <wp:extent cx="3400425" cy="1819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85" w:rsidRDefault="00904285">
      <w:pPr>
        <w:rPr>
          <w:sz w:val="28"/>
          <w:szCs w:val="28"/>
          <w:u w:val="single"/>
        </w:rPr>
      </w:pPr>
    </w:p>
    <w:p w:rsidR="00904285" w:rsidRDefault="009042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Picture 5</w:t>
      </w:r>
    </w:p>
    <w:p w:rsidR="00904285" w:rsidRDefault="00904285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CEF561A" wp14:editId="6550B8D4">
            <wp:extent cx="3181350" cy="171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85" w:rsidRDefault="00904285">
      <w:pPr>
        <w:rPr>
          <w:sz w:val="28"/>
          <w:szCs w:val="28"/>
          <w:u w:val="single"/>
        </w:rPr>
      </w:pPr>
    </w:p>
    <w:p w:rsidR="00904285" w:rsidRPr="00CE07A4" w:rsidRDefault="00904285">
      <w:pPr>
        <w:rPr>
          <w:color w:val="FF0000"/>
          <w:sz w:val="28"/>
          <w:szCs w:val="28"/>
        </w:rPr>
      </w:pPr>
    </w:p>
    <w:p w:rsidR="00904285" w:rsidRPr="00CE07A4" w:rsidRDefault="00904285">
      <w:pPr>
        <w:rPr>
          <w:color w:val="FF0000"/>
          <w:sz w:val="28"/>
          <w:szCs w:val="28"/>
        </w:rPr>
      </w:pPr>
      <w:r w:rsidRPr="00CE07A4">
        <w:rPr>
          <w:color w:val="FF0000"/>
          <w:sz w:val="28"/>
          <w:szCs w:val="28"/>
        </w:rPr>
        <w:t>Now that you have seen all of the pictures and made your predictions, complete the probability scale below by inse</w:t>
      </w:r>
      <w:r w:rsidR="00CE07A4">
        <w:rPr>
          <w:color w:val="FF0000"/>
          <w:sz w:val="28"/>
          <w:szCs w:val="28"/>
        </w:rPr>
        <w:t>rting the statements o</w:t>
      </w:r>
      <w:r w:rsidRPr="00CE07A4">
        <w:rPr>
          <w:color w:val="FF0000"/>
          <w:sz w:val="28"/>
          <w:szCs w:val="28"/>
        </w:rPr>
        <w:t xml:space="preserve">nto the </w:t>
      </w:r>
      <w:r w:rsidR="00CE07A4">
        <w:rPr>
          <w:color w:val="FF0000"/>
          <w:sz w:val="28"/>
          <w:szCs w:val="28"/>
        </w:rPr>
        <w:t>line to show how likely they are to happen.</w:t>
      </w:r>
    </w:p>
    <w:p w:rsidR="00CE07A4" w:rsidRDefault="00CE07A4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4FB6DF5" wp14:editId="149FA04E">
            <wp:extent cx="5856605" cy="10134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4839" cy="101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7A4" w:rsidRDefault="00CE07A4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342265</wp:posOffset>
                </wp:positionV>
                <wp:extent cx="1203960" cy="7162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07A4" w:rsidRDefault="00CE0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5pt;margin-top:26.95pt;width:94.8pt;height:5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3MSwIAAKEEAAAOAAAAZHJzL2Uyb0RvYy54bWysVN9v2jAQfp+0/8Hy+whQSktEqBgV0yTU&#10;VoKqz8ZxiDXH59mGhP31OzuBQrenaS/O/fLnu+/uMn1oKkUOwjoJOqODXp8SoTnkUu8y+rpZfrmn&#10;xHmmc6ZAi4wehaMPs8+fprVJxRBKULmwBEG0S2uT0dJ7kyaJ46WomOuBERqdBdiKeVTtLsktqxG9&#10;Usmw3x8nNdjcWODCObQ+tk46i/hFIbh/LgonPFEZxdx8PG08t+FMZlOW7iwzpeRdGuwfsqiY1Pjo&#10;GeqReUb2Vv4BVUluwUHhexyqBIpCchFrwGoG/Q/VrEtmRKwFyXHmTJP7f7D86fBiicwzOqFEswpb&#10;tBGNJ1+hIZPATm1cikFrg2G+QTN2+WR3aAxFN4WtwhfLIehHno9nbgMYD5eG/ZvJGF0cfXeD8fA+&#10;kp+83zbW+W8CKhKEjFrsXaSUHVbOYyYYegoJjzlQMl9KpaIS5kUslCUHhp1WPuaIN66ilCZ1Rsc3&#10;t/0IfOUL0Of7W8X4j1DlNQJqSqMxcNLWHiTfbJuOqC3kR+TJQjtnzvClRNwVc/6FWRwsrB+XxT/j&#10;USjAZKCTKCnB/vqbPcRjv9FLSY2DmlH3c8+soER91zgJk8FoFCY7KqPbuyEq9tKzvfTofbUAZGiA&#10;a2l4FEO8VyexsFC94U7Nw6voYprj2xn1J3Hh2/XBneRiPo9BOMuG+ZVeGx6gQ0cCn5vmjVnT9dPj&#10;JDzBaaRZ+qGtbWy4qWG+91DI2PNAcMtqxzvuQWxLt7Nh0S71GPX+Z5n9BgAA//8DAFBLAwQUAAYA&#10;CAAAACEAR1U/G94AAAAKAQAADwAAAGRycy9kb3ducmV2LnhtbEyPwU7DMBBE70j8g7VI3FoHqoYk&#10;xKkAFS6cWhDnbby1LWI7st00/D3uCW6zmtHsm3Yz24FNFKLxTsDdsgBGrvfSOCXg8+N1UQGLCZ3E&#10;wTsS8EMRNt31VYuN9Ge3o2mfFMslLjYoQKc0NpzHXpPFuPQjuewdfbCY8hkUlwHPudwO/L4oSm7R&#10;uPxB40gvmvrv/ckK2D6rWvUVBr2tpDHT/HV8V29C3N7MT4/AEs3pLwwX/IwOXWY6+JOTkQ0CFqsi&#10;b0kC1qsa2CWwrktghyzK8gF41/L/E7pfAAAA//8DAFBLAQItABQABgAIAAAAIQC2gziS/gAAAOEB&#10;AAATAAAAAAAAAAAAAAAAAAAAAABbQ29udGVudF9UeXBlc10ueG1sUEsBAi0AFAAGAAgAAAAhADj9&#10;If/WAAAAlAEAAAsAAAAAAAAAAAAAAAAALwEAAF9yZWxzLy5yZWxzUEsBAi0AFAAGAAgAAAAhAOQb&#10;ncxLAgAAoQQAAA4AAAAAAAAAAAAAAAAALgIAAGRycy9lMm9Eb2MueG1sUEsBAi0AFAAGAAgAAAAh&#10;AEdVPxveAAAACgEAAA8AAAAAAAAAAAAAAAAApQQAAGRycy9kb3ducmV2LnhtbFBLBQYAAAAABAAE&#10;APMAAACwBQAAAAA=&#10;" fillcolor="white [3201]" strokeweight=".5pt">
                <v:textbox>
                  <w:txbxContent>
                    <w:p w:rsidR="00CE07A4" w:rsidRDefault="00CE07A4"/>
                  </w:txbxContent>
                </v:textbox>
              </v:shape>
            </w:pict>
          </mc:Fallback>
        </mc:AlternateContent>
      </w:r>
    </w:p>
    <w:p w:rsidR="00CE07A4" w:rsidRDefault="00CE07A4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5521B" wp14:editId="44EBBEC8">
                <wp:simplePos x="0" y="0"/>
                <wp:positionH relativeFrom="column">
                  <wp:posOffset>2354580</wp:posOffset>
                </wp:positionH>
                <wp:positionV relativeFrom="paragraph">
                  <wp:posOffset>6985</wp:posOffset>
                </wp:positionV>
                <wp:extent cx="1051560" cy="708660"/>
                <wp:effectExtent l="0" t="0" r="1524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07A4" w:rsidRDefault="00CE07A4" w:rsidP="00CE0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521B" id="Text Box 12" o:spid="_x0000_s1027" type="#_x0000_t202" style="position:absolute;margin-left:185.4pt;margin-top:.55pt;width:82.8pt;height: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3gTQIAAKoEAAAOAAAAZHJzL2Uyb0RvYy54bWysVFFP2zAQfp+0/2D5fSTtaIGKFHUgpkkI&#10;kNqJZ9dxaDTH59luE/br99lJS2F7mvbinH2fP999d5fLq67RbKecr8kUfHSSc6aMpLI2zwX/vrr9&#10;dM6ZD8KUQpNRBX9Rnl/NP364bO1MjWlDulSOgcT4WWsLvgnBzrLMy41qhD8hqwycFblGBGzdc1Y6&#10;0YK90dk4z6dZS660jqTyHqc3vZPPE39VKRkeqsqrwHTBEVtIq0vrOq7Z/FLMnp2wm1oOYYh/iKIR&#10;tcGjB6obEQTbuvoPqqaWjjxV4URSk1FV1VKlHJDNKH+XzXIjrEq5QBxvDzL5/0cr73ePjtUlajfm&#10;zIgGNVqpLrAv1DEcQZ/W+hlgSwtg6HAO7P7c4zCm3VWuiV8kxOCH0i8HdSObjJfyyWgyhUvCd5af&#10;T2GDPnu9bZ0PXxU1LBoFd6heElXs7nzooXtIfMyTrsvbWuu0iR2jrrVjO4Fa65BiBPkblDasLfj0&#10;8yRPxG98kfpwf62F/DGEd4QCnzaIOWrS5x6t0K27pOFBrzWVL5DLUd9w3srbGvR3wodH4dBhkAFT&#10;Ex6wVJoQEw0WZxtyv/52HvEoPLyctejYgvufW+EUZ/qbQUtcjE5PY4unzenkbIyNO/asjz1m21wT&#10;hBphPq1MZsQHvTcrR80ThmsRX4VLGIm3Cx725nXo5wjDKdVikUBoaivCnVlaGaljYaKsq+5JODuU&#10;NaAh7mnf22L2rro9Nt40tNgGqupU+qhzr+ogPwYiNc8wvHHijvcJ9fqLmf8GAAD//wMAUEsDBBQA&#10;BgAIAAAAIQDWL+SM3AAAAAkBAAAPAAAAZHJzL2Rvd25yZXYueG1sTI/BTsMwEETvSPyDtUjcqNMW&#10;2hDiVIAKF04UxHkbb22LeB3Fbhr+HvcEx9FbzbytN5PvxEhDdIEVzGcFCOI2aMdGwefHy00JIiZk&#10;jV1gUvBDETbN5UWNlQ4nfqdxl4zIJRwrVGBT6ispY2vJY5yFnjizQxg8phwHI/WAp1zuO7koipX0&#10;6DgvWOzp2VL7vTt6Bdsnc2/aEge7LbVz4/R1eDOvSl1fTY8PIBJN6e8YzvpZHZrstA9H1lF0Cpbr&#10;IqunDOYgMr9brm5B7M95sQbZ1PL/B80vAAAA//8DAFBLAQItABQABgAIAAAAIQC2gziS/gAAAOEB&#10;AAATAAAAAAAAAAAAAAAAAAAAAABbQ29udGVudF9UeXBlc10ueG1sUEsBAi0AFAAGAAgAAAAhADj9&#10;If/WAAAAlAEAAAsAAAAAAAAAAAAAAAAALwEAAF9yZWxzLy5yZWxzUEsBAi0AFAAGAAgAAAAhAM7i&#10;reBNAgAAqgQAAA4AAAAAAAAAAAAAAAAALgIAAGRycy9lMm9Eb2MueG1sUEsBAi0AFAAGAAgAAAAh&#10;ANYv5IzcAAAACQEAAA8AAAAAAAAAAAAAAAAApwQAAGRycy9kb3ducmV2LnhtbFBLBQYAAAAABAAE&#10;APMAAACwBQAAAAA=&#10;" fillcolor="white [3201]" strokeweight=".5pt">
                <v:textbox>
                  <w:txbxContent>
                    <w:p w:rsidR="00CE07A4" w:rsidRDefault="00CE07A4" w:rsidP="00CE07A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5521B" wp14:editId="44EBBEC8">
                <wp:simplePos x="0" y="0"/>
                <wp:positionH relativeFrom="column">
                  <wp:posOffset>1203960</wp:posOffset>
                </wp:positionH>
                <wp:positionV relativeFrom="paragraph">
                  <wp:posOffset>6985</wp:posOffset>
                </wp:positionV>
                <wp:extent cx="1059180" cy="708660"/>
                <wp:effectExtent l="0" t="0" r="2667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07A4" w:rsidRDefault="00CE07A4" w:rsidP="00CE0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521B" id="Text Box 11" o:spid="_x0000_s1028" type="#_x0000_t202" style="position:absolute;margin-left:94.8pt;margin-top:.55pt;width:83.4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tTTQIAAKoEAAAOAAAAZHJzL2Uyb0RvYy54bWysVMtu2zAQvBfoPxC8N5Ld2HEMy4HrIEWB&#10;IAlgFznTFBULpbgsSVtKv75DynYe7anohdoXh7uzu5pddY1me+V8Tabgg7OcM2UklbV5Kvj39c2n&#10;CWc+CFMKTUYV/Fl5fjX/+GHW2qka0pZ0qRwDiPHT1hZ8G4KdZpmXW9UIf0ZWGTgrco0IUN1TVjrR&#10;Ar3R2TDPx1lLrrSOpPIe1uveyecJv6qUDPdV5VVguuDILaTTpXMTz2w+E9MnJ+y2loc0xD9k0Yja&#10;4NET1LUIgu1c/QdUU0tHnqpwJqnJqKpqqVINqGaQv6tmtRVWpVpAjrcnmvz/g5V3+wfH6hK9G3Bm&#10;RIMerVUX2BfqGEzgp7V+irCVRWDoYEfs0e5hjGV3lWviFwUx+MH084ndiCbjpXx0OZjAJeG7yCfj&#10;caI/e7ltnQ9fFTUsCgV36F4iVexvfUAmCD2GxMc86bq8qbVOSpwYtdSO7QV6rUPKETfeRGnD2oKP&#10;P4/yBPzGF6FP9zdayB+xyrcI0LSBMXLS1x6l0G26nsMjLxsqn0GXo37gvJU3NeBvhQ8PwmHCQAO2&#10;JtzjqDQhJzpInG3J/fqbPcaj8fBy1mJiC+5/7oRTnOlvBiNxOTg/jyOelPPRxRCKe+3ZvPaYXbMk&#10;EIWuI7skxvigj2LlqHnEci3iq3AJI/F2wcNRXIZ+j7CcUi0WKQhDbUW4NSsrI3RsTKR13T0KZw9t&#10;DRiIOzrOtpi+624fG28aWuwCVXVqfeS5Z/VAPxYideewvHHjXusp6uUXM/8NAAD//wMAUEsDBBQA&#10;BgAIAAAAIQCeOBfU3AAAAAkBAAAPAAAAZHJzL2Rvd25yZXYueG1sTI/BTsMwEETvSPyDtUjcqNMC&#10;IU3jVIAKl54oqGc33toWsR3Zbhr+nu0Jbvs0o9mZZj25no0Ykw1ewHxWAEPfBWW9FvD1+XZXAUtZ&#10;eiX74FHADyZYt9dXjaxVOPsPHHdZMwrxqZYCTM5DzXnqDDqZZmFAT9oxRCczYdRcRXmmcNfzRVGU&#10;3Enr6YORA74a7L53Jydg86KXuqtkNJtKWTtO++NWvwtxezM9r4BlnPKfGS71qTq01OkQTl4l1hNX&#10;y5KsdMyBkX7/WD4AO1x48QS8bfj/Be0vAAAA//8DAFBLAQItABQABgAIAAAAIQC2gziS/gAAAOEB&#10;AAATAAAAAAAAAAAAAAAAAAAAAABbQ29udGVudF9UeXBlc10ueG1sUEsBAi0AFAAGAAgAAAAhADj9&#10;If/WAAAAlAEAAAsAAAAAAAAAAAAAAAAALwEAAF9yZWxzLy5yZWxzUEsBAi0AFAAGAAgAAAAhAFWn&#10;C1NNAgAAqgQAAA4AAAAAAAAAAAAAAAAALgIAAGRycy9lMm9Eb2MueG1sUEsBAi0AFAAGAAgAAAAh&#10;AJ44F9TcAAAACQEAAA8AAAAAAAAAAAAAAAAApwQAAGRycy9kb3ducmV2LnhtbFBLBQYAAAAABAAE&#10;APMAAACwBQAAAAA=&#10;" fillcolor="white [3201]" strokeweight=".5pt">
                <v:textbox>
                  <w:txbxContent>
                    <w:p w:rsidR="00CE07A4" w:rsidRDefault="00CE07A4" w:rsidP="00CE07A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5521B" wp14:editId="44EBBEC8">
                <wp:simplePos x="0" y="0"/>
                <wp:positionH relativeFrom="column">
                  <wp:posOffset>4652645</wp:posOffset>
                </wp:positionH>
                <wp:positionV relativeFrom="paragraph">
                  <wp:posOffset>14605</wp:posOffset>
                </wp:positionV>
                <wp:extent cx="1203960" cy="716280"/>
                <wp:effectExtent l="0" t="0" r="1524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07A4" w:rsidRDefault="00CE07A4" w:rsidP="00CE0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521B" id="Text Box 14" o:spid="_x0000_s1029" type="#_x0000_t202" style="position:absolute;margin-left:366.35pt;margin-top:1.15pt;width:94.8pt;height:56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QyaTgIAAKoEAAAOAAAAZHJzL2Uyb0RvYy54bWysVMlu2zAQvRfoPxC815Idx0kMy4HrIEWB&#10;IAmQBDnTFGUJpTgsSVtKv76P9JKlPRW9ULPxcebNjGaXfavZVjnfkCn4cJBzpoyksjHrgj89Xn85&#10;58wHYUqhyaiCvyjPL+efP806O1UjqkmXyjGAGD/tbMHrEOw0y7ysVSv8gKwycFbkWhGgunVWOtEB&#10;vdXZKM8nWUeutI6k8h7Wq52TzxN+VSkZ7qrKq8B0wZFbSKdL5yqe2XwmpmsnbN3IfRriH7JoRWPw&#10;6BHqSgTBNq75A6ptpCNPVRhIajOqqkaqVAOqGeYfqnmohVWpFpDj7ZEm//9g5e323rGmRO/GnBnR&#10;okePqg/sK/UMJvDTWT9F2INFYOhhR+zB7mGMZfeVa+MXBTH4wfTLkd2IJuOlUX5yMYFLwnc2nIzO&#10;E/3Z623rfPimqGVRKLhD9xKpYnvjAzJB6CEkPuZJN+V1o3VS4sSopXZsK9BrHVKOuPEuShvWFXxy&#10;cpon4He+CH28v9JC/ohVvkeApg2MkZNd7VEK/apPHB75WlH5Aroc7QbOW3ndAP5G+HAvHCYMNGBr&#10;wh2OShNyor3EWU3u19/sMR6Nh5ezDhNbcP9zI5ziTH83GImL4XgcRzwp49OzERT31rN66zGbdkkg&#10;aoj9tDKJMT7og1g5ap+xXIv4KlzCSLxd8HAQl2G3R1hOqRaLFIShtiLcmAcrI3RsTKT1sX8Wzu7b&#10;GjAQt3SYbTH90N1dbLxpaLEJVDWp9ZHnHat7+rEQqTv75Y0b91ZPUa+/mPlvAAAA//8DAFBLAwQU&#10;AAYACAAAACEAdkTV3twAAAAJAQAADwAAAGRycy9kb3ducmV2LnhtbEyPwU7DMAyG70i8Q2Qkbixt&#10;J1hXmk6ABhdODMTZa7IkonGqJOvK25Od2M3W/+n353Yzu4FNKkTrSUC5KIAp6r20pAV8fb7e1cBi&#10;QpI4eFICflWETXd91WIj/Yk+1LRLmuUSig0KMCmNDeexN8phXPhRUc4OPjhMeQ2ay4CnXO4GXhXF&#10;A3doKV8wOKoXo/qf3dEJ2D7rte5rDGZbS2un+fvwrt+EuL2Znx6BJTWnfxjO+lkduuy090eSkQ0C&#10;VstqlVEB1RJYztfVedhnsLwvgXctv/yg+wMAAP//AwBQSwECLQAUAAYACAAAACEAtoM4kv4AAADh&#10;AQAAEwAAAAAAAAAAAAAAAAAAAAAAW0NvbnRlbnRfVHlwZXNdLnhtbFBLAQItABQABgAIAAAAIQA4&#10;/SH/1gAAAJQBAAALAAAAAAAAAAAAAAAAAC8BAABfcmVscy8ucmVsc1BLAQItABQABgAIAAAAIQB5&#10;0QyaTgIAAKoEAAAOAAAAAAAAAAAAAAAAAC4CAABkcnMvZTJvRG9jLnhtbFBLAQItABQABgAIAAAA&#10;IQB2RNXe3AAAAAkBAAAPAAAAAAAAAAAAAAAAAKgEAABkcnMvZG93bnJldi54bWxQSwUGAAAAAAQA&#10;BADzAAAAsQUAAAAA&#10;" fillcolor="white [3201]" strokeweight=".5pt">
                <v:textbox>
                  <w:txbxContent>
                    <w:p w:rsidR="00CE07A4" w:rsidRDefault="00CE07A4" w:rsidP="00CE07A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5521B" wp14:editId="44EBBEC8">
                <wp:simplePos x="0" y="0"/>
                <wp:positionH relativeFrom="column">
                  <wp:posOffset>3489960</wp:posOffset>
                </wp:positionH>
                <wp:positionV relativeFrom="paragraph">
                  <wp:posOffset>6985</wp:posOffset>
                </wp:positionV>
                <wp:extent cx="1082040" cy="731520"/>
                <wp:effectExtent l="0" t="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07A4" w:rsidRDefault="00CE07A4" w:rsidP="00CE0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521B" id="Text Box 13" o:spid="_x0000_s1030" type="#_x0000_t202" style="position:absolute;margin-left:274.8pt;margin-top:.55pt;width:85.2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GgTQIAAKoEAAAOAAAAZHJzL2Uyb0RvYy54bWysVMtu2zAQvBfoPxC8N5LtvCpYDtwEKQoE&#10;SQCnyJmmKFsoxWVJ2lL69R1SthOnPRW9UPvicHd2V9OrvtVsq5xvyJR8dJJzpoykqjGrkn9/uv10&#10;yZkPwlRCk1Elf1GeX80+fph2tlBjWpOulGMAMb7obMnXIdgiy7xcq1b4E7LKwFmTa0WA6lZZ5UQH&#10;9FZn4zw/zzpylXUklfew3gxOPkv4da1keKhrrwLTJUduIZ0unct4ZrOpKFZO2HUjd2mIf8iiFY3B&#10;oweoGxEE27jmD6i2kY481eFEUptRXTdSpRpQzSh/V81iLaxKtYAcbw80+f8HK++3j441FXo34cyI&#10;Fj16Un1gX6hnMIGfzvoCYQuLwNDDjti93cMYy+5r18YvCmLwg+mXA7sRTcZL+eU4P4VLwncxGZ2N&#10;E/3Z623rfPiqqGVRKLlD9xKpYnvnAzJB6D4kPuZJN9Vto3VS4sSoa+3YVqDXOqQcceMoShvWlfx8&#10;cpYn4CNfhD7cX2ohf8QqjxGgaQNj5GSoPUqhX/aJwwNfS6peQJejYeC8lbcN4O+ED4/CYcJAA7Ym&#10;POCoNSEn2kmcrcn9+ps9xqPx8HLWYWJL7n9uhFOc6W8GI/F5dBrZDUk5PbsAvcy99SzfesymvSYQ&#10;NcJ+WpnEGB/0Xqwdtc9Yrnl8FS5hJN4uediL12HYIyynVPN5CsJQWxHuzMLKCB0bE2l96p+Fs7u2&#10;BgzEPe1nWxTvujvExpuG5ptAdZNaH3keWN3Rj4VI3dktb9y4t3qKev3FzH4DAAD//wMAUEsDBBQA&#10;BgAIAAAAIQB2Y/V42gAAAAkBAAAPAAAAZHJzL2Rvd25yZXYueG1sTI/LTsMwEEX3SPyDNUjsqFMe&#10;IQ1xKkCFDSsKYu3GU8ciHke2m4a/Z7qC5dW5uo9mPftBTBiTC6RguShAIHXBOLIKPj9erioQKWsy&#10;egiECn4wwbo9P2t0bcKR3nHaZis4hFKtFfQ5j7WUqevR67QIIxKzfYheZ5bRShP1kcP9IK+LopRe&#10;O+KGXo/43GP3vT14BZsnu7JdpWO/qYxz0/y1f7OvSl1ezI8PIDLO+c8Mp/k8HVretAsHMkkMCu5u&#10;VyVbGSxBML/nOhC7ky5vQLaN/P+g/QUAAP//AwBQSwECLQAUAAYACAAAACEAtoM4kv4AAADhAQAA&#10;EwAAAAAAAAAAAAAAAAAAAAAAW0NvbnRlbnRfVHlwZXNdLnhtbFBLAQItABQABgAIAAAAIQA4/SH/&#10;1gAAAJQBAAALAAAAAAAAAAAAAAAAAC8BAABfcmVscy8ucmVsc1BLAQItABQABgAIAAAAIQAm2UGg&#10;TQIAAKoEAAAOAAAAAAAAAAAAAAAAAC4CAABkcnMvZTJvRG9jLnhtbFBLAQItABQABgAIAAAAIQB2&#10;Y/V42gAAAAkBAAAPAAAAAAAAAAAAAAAAAKcEAABkcnMvZG93bnJldi54bWxQSwUGAAAAAAQABADz&#10;AAAArgUAAAAA&#10;" fillcolor="white [3201]" strokeweight=".5pt">
                <v:textbox>
                  <w:txbxContent>
                    <w:p w:rsidR="00CE07A4" w:rsidRDefault="00CE07A4" w:rsidP="00CE07A4"/>
                  </w:txbxContent>
                </v:textbox>
              </v:shape>
            </w:pict>
          </mc:Fallback>
        </mc:AlternateContent>
      </w:r>
    </w:p>
    <w:p w:rsidR="00CE07A4" w:rsidRDefault="00CE07A4">
      <w:pPr>
        <w:rPr>
          <w:sz w:val="28"/>
          <w:szCs w:val="28"/>
          <w:u w:val="single"/>
        </w:rPr>
      </w:pPr>
    </w:p>
    <w:p w:rsidR="00CE07A4" w:rsidRDefault="00CE07A4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120650</wp:posOffset>
                </wp:positionV>
                <wp:extent cx="5730240" cy="0"/>
                <wp:effectExtent l="0" t="38100" r="4191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9BF14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9.5pt" to="45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Bo2AEAAA0EAAAOAAAAZHJzL2Uyb0RvYy54bWysU8GO0zAQvSPxD5bvNGmB3VXUdA9dLRcE&#10;FQsf4HXsxpLtscamSf+esZOmK0BIIC5Oxp73PO/NeHs/OstOCqMB3/L1quZMeQmd8ceWf/v6+OaO&#10;s5iE74QFr1p+VpHf716/2g6hURvowXYKGZH42Ayh5X1KoamqKHvlRFxBUJ4ONaATiUI8Vh2Kgdid&#10;rTZ1fVMNgF1AkCpG2n2YDvmu8GutZPqsdVSJ2ZZTbamsWNbnvFa7rWiOKEJv5FyG+IcqnDCeLl2o&#10;HkQS7DuaX6ickQgRdFpJcBVobaQqGkjNuv5JzVMvgipayJwYFpvi/6OVn04HZKZrOTXKC0ctekoo&#10;zLFPbA/ek4GA7C77NITYUPreH3COYjhgFj1qdPlLcthYvD0v3qoxMUmb72/f1pt31AJ5OauuwIAx&#10;fVDgWP5puTU+yxaNOH2MiS6j1EtK3raeDS2/vaEBKGkRrOkejbX5sIyO2ltkJ0FNT+M6F08ML7Io&#10;sp42s6RJRPlLZ6sm/i9KkylU9nq6II/jlVNIqXy68FpP2RmmqYIFOFf2J+Ccn6GqjOrfgBdEuRl8&#10;WsDOeMDflX21Qk/5Fwcm3dmCZ+jOpb3FGpq54tz8PvJQv4wL/PqKdz8AAAD//wMAUEsDBBQABgAI&#10;AAAAIQDG+7dE2wAAAAgBAAAPAAAAZHJzL2Rvd25yZXYueG1sTE9Na8JAEL0X/A/LCL2I7lakNGk2&#10;ImJPPRRjofS2ZqfJ0uxsyK4a/71Temhv8z54816xHn0nzjhEF0jDw0KBQKqDddRoeD+8zJ9AxGTI&#10;mi4QarhihHU5uStMbsOF9niuUiM4hGJuNLQp9bmUsW7Rm7gIPRJrX2HwJjEcGmkHc+Fw38mlUo/S&#10;G0f8oTU9blusv6uT1zA7vDZJrT5m/s0jZp875/a7Suv76bh5BpFwTH9m+KnP1aHkTsdwIhtFp2G+&#10;XLGT+YwnsZ4pxcfxl5BlIf8PKG8AAAD//wMAUEsBAi0AFAAGAAgAAAAhALaDOJL+AAAA4QEAABMA&#10;AAAAAAAAAAAAAAAAAAAAAFtDb250ZW50X1R5cGVzXS54bWxQSwECLQAUAAYACAAAACEAOP0h/9YA&#10;AACUAQAACwAAAAAAAAAAAAAAAAAvAQAAX3JlbHMvLnJlbHNQSwECLQAUAAYACAAAACEA+kAwaNgB&#10;AAANBAAADgAAAAAAAAAAAAAAAAAuAgAAZHJzL2Uyb0RvYy54bWxQSwECLQAUAAYACAAAACEAxvu3&#10;RNsAAAAIAQAADwAAAAAAAAAAAAAAAAAyBAAAZHJzL2Rvd25yZXYueG1sUEsFBgAAAAAEAAQA8wAA&#10;ADoFAAAAAA==&#10;" strokecolor="black [3213]" strokeweight="6pt">
                <v:stroke joinstyle="miter"/>
              </v:line>
            </w:pict>
          </mc:Fallback>
        </mc:AlternateContent>
      </w:r>
    </w:p>
    <w:p w:rsidR="00CE07A4" w:rsidRDefault="00CE07A4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3FF69F2" wp14:editId="6541A822">
            <wp:extent cx="5731510" cy="62420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7A4" w:rsidRPr="00904285" w:rsidRDefault="00CE07A4">
      <w:pPr>
        <w:rPr>
          <w:sz w:val="28"/>
          <w:szCs w:val="28"/>
          <w:u w:val="single"/>
        </w:rPr>
      </w:pPr>
    </w:p>
    <w:p w:rsidR="00904285" w:rsidRPr="00904285" w:rsidRDefault="00904285"/>
    <w:p w:rsidR="00904285" w:rsidRDefault="00904285"/>
    <w:p w:rsidR="00904285" w:rsidRDefault="00904285"/>
    <w:sectPr w:rsidR="00904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85"/>
    <w:rsid w:val="006377BE"/>
    <w:rsid w:val="00904285"/>
    <w:rsid w:val="00995DD8"/>
    <w:rsid w:val="00C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1CCF"/>
  <w15:chartTrackingRefBased/>
  <w15:docId w15:val="{A9CEE39C-8A08-4381-BCCA-F7D2C39C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2020-06-23T18:55:00Z</dcterms:created>
  <dcterms:modified xsi:type="dcterms:W3CDTF">2020-06-23T19:12:00Z</dcterms:modified>
</cp:coreProperties>
</file>