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1E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854F6D" w:rsidRDefault="00D25AA0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Wednesday</w:t>
      </w:r>
      <w:r w:rsidR="003D0521">
        <w:rPr>
          <w:rFonts w:ascii="Debbie Hepplewhite TeachingFont" w:hAnsi="Debbie Hepplewhite TeachingFont"/>
          <w:sz w:val="40"/>
          <w:szCs w:val="40"/>
          <w:u w:val="single"/>
        </w:rPr>
        <w:t xml:space="preserve"> </w:t>
      </w:r>
      <w:r w:rsidR="00795925">
        <w:rPr>
          <w:rFonts w:ascii="Debbie Hepplewhite TeachingFont" w:hAnsi="Debbie Hepplewhite TeachingFont"/>
          <w:sz w:val="40"/>
          <w:szCs w:val="40"/>
          <w:u w:val="single"/>
        </w:rPr>
        <w:t>1st</w:t>
      </w:r>
      <w:bookmarkStart w:id="0" w:name="_GoBack"/>
      <w:bookmarkEnd w:id="0"/>
      <w:r w:rsidR="007C4FB6">
        <w:rPr>
          <w:rFonts w:ascii="Debbie Hepplewhite TeachingFont" w:hAnsi="Debbie Hepplewhite TeachingFont"/>
          <w:sz w:val="40"/>
          <w:szCs w:val="40"/>
          <w:u w:val="single"/>
        </w:rPr>
        <w:t xml:space="preserve"> July</w:t>
      </w:r>
    </w:p>
    <w:p w:rsidR="00D25AA0" w:rsidRDefault="00D25AA0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D25AA0" w:rsidRPr="00D25AA0" w:rsidRDefault="00D25AA0" w:rsidP="00D25AA0">
      <w:pPr>
        <w:pStyle w:val="ListParagraph"/>
        <w:numPr>
          <w:ilvl w:val="0"/>
          <w:numId w:val="14"/>
        </w:numPr>
        <w:rPr>
          <w:rFonts w:ascii="Debbie Hepplewhite TeachingFont" w:hAnsi="Debbie Hepplewhite TeachingFont"/>
          <w:sz w:val="40"/>
          <w:szCs w:val="40"/>
        </w:rPr>
      </w:pPr>
      <w:r w:rsidRPr="00D25AA0">
        <w:rPr>
          <w:rFonts w:ascii="Debbie Hepplewhite TeachingFont" w:hAnsi="Debbie Hepplewhite TeachingFont"/>
          <w:sz w:val="40"/>
          <w:szCs w:val="40"/>
        </w:rPr>
        <w:t>654 + 123 =</w:t>
      </w:r>
    </w:p>
    <w:p w:rsidR="00D25AA0" w:rsidRDefault="00D25AA0" w:rsidP="00D25AA0">
      <w:pPr>
        <w:pStyle w:val="ListParagraph"/>
        <w:numPr>
          <w:ilvl w:val="0"/>
          <w:numId w:val="14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234 minus 123 =</w:t>
      </w:r>
    </w:p>
    <w:p w:rsidR="00D25AA0" w:rsidRDefault="00D25AA0" w:rsidP="00D25AA0">
      <w:pPr>
        <w:pStyle w:val="ListParagraph"/>
        <w:numPr>
          <w:ilvl w:val="0"/>
          <w:numId w:val="14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¾ = ________</w:t>
      </w:r>
    </w:p>
    <w:p w:rsidR="00D25AA0" w:rsidRDefault="00D25AA0" w:rsidP="00D25AA0">
      <w:pPr>
        <w:pStyle w:val="ListParagraph"/>
        <w:numPr>
          <w:ilvl w:val="0"/>
          <w:numId w:val="14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835 divided by 5 =</w:t>
      </w:r>
    </w:p>
    <w:p w:rsidR="00D25AA0" w:rsidRDefault="00D25AA0" w:rsidP="00D25AA0">
      <w:pPr>
        <w:pStyle w:val="ListParagraph"/>
        <w:numPr>
          <w:ilvl w:val="0"/>
          <w:numId w:val="14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791 – 67 =</w:t>
      </w:r>
    </w:p>
    <w:p w:rsidR="00D25AA0" w:rsidRPr="00D25AA0" w:rsidRDefault="00D25AA0" w:rsidP="00D25AA0">
      <w:pPr>
        <w:pStyle w:val="ListParagraph"/>
        <w:numPr>
          <w:ilvl w:val="0"/>
          <w:numId w:val="14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43 lots of 6 =</w:t>
      </w: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EF5ABE" w:rsidRPr="00EF5ABE" w:rsidRDefault="00EF5ABE" w:rsidP="00EF5ABE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644987" w:rsidRDefault="0064498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7C4FB6" w:rsidRDefault="007C4FB6" w:rsidP="007C4FB6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Pr="00E05D27" w:rsidRDefault="00E05D27" w:rsidP="00E05D2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E05D27" w:rsidRPr="00E05D27" w:rsidRDefault="00E05D27" w:rsidP="00E05D27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D86075" w:rsidRDefault="00D86075" w:rsidP="00D86075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D5F3E" w:rsidRPr="00FB6BB8" w:rsidRDefault="00AD5F3E" w:rsidP="003D0521">
      <w:pPr>
        <w:jc w:val="center"/>
        <w:rPr>
          <w:rFonts w:ascii="Debbie Hepplewhite TeachingFont" w:hAnsi="Debbie Hepplewhite TeachingFont"/>
          <w:sz w:val="40"/>
          <w:szCs w:val="40"/>
        </w:rPr>
      </w:pPr>
    </w:p>
    <w:p w:rsidR="003D0521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3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7C"/>
    <w:multiLevelType w:val="hybridMultilevel"/>
    <w:tmpl w:val="5B2E579C"/>
    <w:lvl w:ilvl="0" w:tplc="A60C8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58E"/>
    <w:multiLevelType w:val="hybridMultilevel"/>
    <w:tmpl w:val="ADC86E56"/>
    <w:lvl w:ilvl="0" w:tplc="4CC80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587"/>
    <w:multiLevelType w:val="hybridMultilevel"/>
    <w:tmpl w:val="F1944F8C"/>
    <w:lvl w:ilvl="0" w:tplc="02F0F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6D39"/>
    <w:multiLevelType w:val="hybridMultilevel"/>
    <w:tmpl w:val="62FE2D22"/>
    <w:lvl w:ilvl="0" w:tplc="EC42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2AA6"/>
    <w:multiLevelType w:val="hybridMultilevel"/>
    <w:tmpl w:val="73CAA432"/>
    <w:lvl w:ilvl="0" w:tplc="7A14D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7FDB"/>
    <w:multiLevelType w:val="hybridMultilevel"/>
    <w:tmpl w:val="E6FA9370"/>
    <w:lvl w:ilvl="0" w:tplc="39CA7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F64FF"/>
    <w:multiLevelType w:val="hybridMultilevel"/>
    <w:tmpl w:val="C898EE58"/>
    <w:lvl w:ilvl="0" w:tplc="38E06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4A7A"/>
    <w:multiLevelType w:val="hybridMultilevel"/>
    <w:tmpl w:val="D6924D8C"/>
    <w:lvl w:ilvl="0" w:tplc="D1BE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09BC"/>
    <w:multiLevelType w:val="hybridMultilevel"/>
    <w:tmpl w:val="74A20DEE"/>
    <w:lvl w:ilvl="0" w:tplc="89AC0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F22A5"/>
    <w:multiLevelType w:val="hybridMultilevel"/>
    <w:tmpl w:val="9202E796"/>
    <w:lvl w:ilvl="0" w:tplc="5EDEC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305D"/>
    <w:multiLevelType w:val="hybridMultilevel"/>
    <w:tmpl w:val="FF66AEA8"/>
    <w:lvl w:ilvl="0" w:tplc="8E106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33640"/>
    <w:multiLevelType w:val="hybridMultilevel"/>
    <w:tmpl w:val="015CA64A"/>
    <w:lvl w:ilvl="0" w:tplc="4D6E0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E3EA1"/>
    <w:multiLevelType w:val="hybridMultilevel"/>
    <w:tmpl w:val="4D541530"/>
    <w:lvl w:ilvl="0" w:tplc="2C203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3087F"/>
    <w:multiLevelType w:val="hybridMultilevel"/>
    <w:tmpl w:val="CBA62076"/>
    <w:lvl w:ilvl="0" w:tplc="E8CA3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2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1"/>
    <w:rsid w:val="00017B56"/>
    <w:rsid w:val="000826F6"/>
    <w:rsid w:val="001F021C"/>
    <w:rsid w:val="00212DAB"/>
    <w:rsid w:val="002A372C"/>
    <w:rsid w:val="003D0521"/>
    <w:rsid w:val="00595F1E"/>
    <w:rsid w:val="00644987"/>
    <w:rsid w:val="007210E7"/>
    <w:rsid w:val="007706B8"/>
    <w:rsid w:val="00795925"/>
    <w:rsid w:val="007C4FB6"/>
    <w:rsid w:val="00854F6D"/>
    <w:rsid w:val="008656B7"/>
    <w:rsid w:val="00930A6D"/>
    <w:rsid w:val="00982399"/>
    <w:rsid w:val="00A41DC8"/>
    <w:rsid w:val="00AB22DC"/>
    <w:rsid w:val="00AD5F3E"/>
    <w:rsid w:val="00D25AA0"/>
    <w:rsid w:val="00D86075"/>
    <w:rsid w:val="00E05D27"/>
    <w:rsid w:val="00EF5ABE"/>
    <w:rsid w:val="00F33449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1490"/>
  <w15:chartTrackingRefBased/>
  <w15:docId w15:val="{1755124A-E796-46B5-B4A5-94E61B9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3</cp:revision>
  <dcterms:created xsi:type="dcterms:W3CDTF">2020-06-09T18:53:00Z</dcterms:created>
  <dcterms:modified xsi:type="dcterms:W3CDTF">2020-06-09T21:42:00Z</dcterms:modified>
</cp:coreProperties>
</file>