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Pr="00093A72" w:rsidRDefault="00566646" w:rsidP="00566646">
      <w:pPr>
        <w:pStyle w:val="NoSpacing"/>
        <w:rPr>
          <w:b/>
          <w:sz w:val="28"/>
          <w:u w:val="single"/>
        </w:rPr>
      </w:pPr>
      <w:r w:rsidRPr="00093A72">
        <w:rPr>
          <w:b/>
          <w:sz w:val="28"/>
          <w:u w:val="single"/>
        </w:rPr>
        <w:t>Words of the week</w:t>
      </w:r>
    </w:p>
    <w:p w:rsidR="00566646" w:rsidRDefault="00566646" w:rsidP="00566646">
      <w:pPr>
        <w:pStyle w:val="NoSpacing"/>
        <w:rPr>
          <w:sz w:val="28"/>
        </w:rPr>
      </w:pPr>
    </w:p>
    <w:p w:rsidR="00566646" w:rsidRDefault="00566646" w:rsidP="00566646">
      <w:pPr>
        <w:pStyle w:val="NoSpacing"/>
        <w:rPr>
          <w:sz w:val="28"/>
        </w:rPr>
      </w:pPr>
      <w:r>
        <w:rPr>
          <w:sz w:val="28"/>
        </w:rPr>
        <w:t xml:space="preserve">Can you find out the definitions of the following words from our text? Make sure you check the content it is used in. </w:t>
      </w:r>
    </w:p>
    <w:p w:rsidR="00566646" w:rsidRDefault="00566646" w:rsidP="00566646">
      <w:pPr>
        <w:pStyle w:val="NoSpacing"/>
        <w:rPr>
          <w:sz w:val="28"/>
        </w:rPr>
      </w:pPr>
    </w:p>
    <w:p w:rsidR="00204D74" w:rsidRDefault="00204D74" w:rsidP="00204D74">
      <w:pPr>
        <w:pStyle w:val="NoSpacing"/>
        <w:rPr>
          <w:b/>
          <w:sz w:val="28"/>
        </w:rPr>
      </w:pPr>
      <w:r w:rsidRPr="00973BBE">
        <w:rPr>
          <w:b/>
          <w:color w:val="FF0000"/>
          <w:sz w:val="28"/>
        </w:rPr>
        <w:t xml:space="preserve">Heartless </w:t>
      </w:r>
      <w:r w:rsidRPr="00973BBE">
        <w:rPr>
          <w:b/>
          <w:sz w:val="28"/>
        </w:rPr>
        <w:t xml:space="preserve">pg. 40 </w:t>
      </w:r>
      <w:r>
        <w:rPr>
          <w:b/>
          <w:sz w:val="28"/>
        </w:rPr>
        <w:t xml:space="preserve">– </w:t>
      </w:r>
    </w:p>
    <w:p w:rsidR="00204D74" w:rsidRDefault="00204D74" w:rsidP="00204D74">
      <w:pPr>
        <w:pStyle w:val="NoSpacing"/>
        <w:rPr>
          <w:b/>
          <w:sz w:val="28"/>
        </w:rPr>
      </w:pPr>
    </w:p>
    <w:p w:rsidR="00566646" w:rsidRDefault="0090505F" w:rsidP="00566646">
      <w:pPr>
        <w:pStyle w:val="NoSpacing"/>
        <w:rPr>
          <w:b/>
          <w:sz w:val="28"/>
        </w:rPr>
      </w:pPr>
      <w:r w:rsidRPr="0090505F">
        <w:rPr>
          <w:b/>
          <w:color w:val="FF0000"/>
          <w:sz w:val="28"/>
        </w:rPr>
        <w:t xml:space="preserve">Measly </w:t>
      </w:r>
      <w:r w:rsidRPr="0090505F">
        <w:rPr>
          <w:b/>
          <w:sz w:val="28"/>
        </w:rPr>
        <w:t xml:space="preserve">pg. 41 </w:t>
      </w:r>
      <w:r>
        <w:rPr>
          <w:b/>
          <w:sz w:val="28"/>
        </w:rPr>
        <w:t>–</w:t>
      </w:r>
      <w:r w:rsidRPr="0090505F">
        <w:rPr>
          <w:b/>
          <w:sz w:val="28"/>
        </w:rPr>
        <w:t xml:space="preserve"> </w:t>
      </w:r>
    </w:p>
    <w:p w:rsidR="0090505F" w:rsidRDefault="0090505F" w:rsidP="00566646">
      <w:pPr>
        <w:pStyle w:val="NoSpacing"/>
        <w:rPr>
          <w:b/>
          <w:sz w:val="28"/>
        </w:rPr>
      </w:pPr>
    </w:p>
    <w:p w:rsidR="0090505F" w:rsidRDefault="00093A72" w:rsidP="00566646">
      <w:pPr>
        <w:pStyle w:val="NoSpacing"/>
        <w:rPr>
          <w:b/>
          <w:sz w:val="28"/>
        </w:rPr>
      </w:pPr>
      <w:r w:rsidRPr="00093A72">
        <w:rPr>
          <w:b/>
          <w:color w:val="FF0000"/>
          <w:sz w:val="28"/>
        </w:rPr>
        <w:t xml:space="preserve">Companion </w:t>
      </w:r>
      <w:r>
        <w:rPr>
          <w:b/>
          <w:sz w:val="28"/>
        </w:rPr>
        <w:t xml:space="preserve">pg. 44 </w:t>
      </w:r>
      <w:r w:rsidR="003475C6">
        <w:rPr>
          <w:b/>
          <w:sz w:val="28"/>
        </w:rPr>
        <w:t>–</w:t>
      </w:r>
      <w:r>
        <w:rPr>
          <w:b/>
          <w:sz w:val="28"/>
        </w:rPr>
        <w:t xml:space="preserve"> </w:t>
      </w:r>
    </w:p>
    <w:p w:rsidR="003475C6" w:rsidRDefault="003475C6" w:rsidP="00566646">
      <w:pPr>
        <w:pStyle w:val="NoSpacing"/>
        <w:rPr>
          <w:b/>
          <w:sz w:val="28"/>
        </w:rPr>
      </w:pPr>
    </w:p>
    <w:p w:rsidR="00FA233C" w:rsidRDefault="00FA233C" w:rsidP="00566646">
      <w:pPr>
        <w:pStyle w:val="NoSpacing"/>
        <w:rPr>
          <w:b/>
          <w:sz w:val="28"/>
        </w:rPr>
      </w:pPr>
      <w:r>
        <w:rPr>
          <w:b/>
          <w:color w:val="FF0000"/>
          <w:sz w:val="28"/>
        </w:rPr>
        <w:t>Sumptuous</w:t>
      </w:r>
      <w:r w:rsidR="003475C6" w:rsidRPr="003475C6">
        <w:rPr>
          <w:b/>
          <w:color w:val="FF0000"/>
          <w:sz w:val="28"/>
        </w:rPr>
        <w:t xml:space="preserve"> </w:t>
      </w:r>
      <w:r>
        <w:rPr>
          <w:b/>
          <w:sz w:val="28"/>
        </w:rPr>
        <w:t>pg. 48 –</w:t>
      </w:r>
      <w:r w:rsidR="003475C6">
        <w:rPr>
          <w:b/>
          <w:sz w:val="28"/>
        </w:rPr>
        <w:t xml:space="preserve"> </w:t>
      </w:r>
    </w:p>
    <w:p w:rsidR="00FA233C" w:rsidRDefault="00FA233C" w:rsidP="00566646">
      <w:pPr>
        <w:pStyle w:val="NoSpacing"/>
        <w:rPr>
          <w:b/>
          <w:sz w:val="28"/>
        </w:rPr>
      </w:pPr>
    </w:p>
    <w:p w:rsidR="00FA233C" w:rsidRPr="0090505F" w:rsidRDefault="00FA233C" w:rsidP="00566646">
      <w:pPr>
        <w:pStyle w:val="NoSpacing"/>
        <w:rPr>
          <w:b/>
          <w:sz w:val="28"/>
        </w:rPr>
      </w:pPr>
      <w:r w:rsidRPr="00FA233C">
        <w:rPr>
          <w:b/>
          <w:color w:val="FF0000"/>
          <w:sz w:val="28"/>
        </w:rPr>
        <w:t xml:space="preserve">Embraced </w:t>
      </w:r>
      <w:r>
        <w:rPr>
          <w:b/>
          <w:sz w:val="28"/>
        </w:rPr>
        <w:t xml:space="preserve">pg. 50 - </w:t>
      </w:r>
      <w:bookmarkStart w:id="0" w:name="_GoBack"/>
      <w:bookmarkEnd w:id="0"/>
    </w:p>
    <w:sectPr w:rsidR="00FA233C" w:rsidRPr="0090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46"/>
    <w:rsid w:val="00093A72"/>
    <w:rsid w:val="00204D74"/>
    <w:rsid w:val="003475C6"/>
    <w:rsid w:val="00566646"/>
    <w:rsid w:val="00566FDC"/>
    <w:rsid w:val="0090505F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D33A"/>
  <w15:chartTrackingRefBased/>
  <w15:docId w15:val="{0DB41B71-8EFD-4503-8D8E-BACBA8C3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5</cp:revision>
  <dcterms:created xsi:type="dcterms:W3CDTF">2020-07-08T10:39:00Z</dcterms:created>
  <dcterms:modified xsi:type="dcterms:W3CDTF">2020-07-08T11:31:00Z</dcterms:modified>
</cp:coreProperties>
</file>