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1F" w:rsidRPr="00B64D0D" w:rsidRDefault="00B64D0D" w:rsidP="00494832">
      <w:pPr>
        <w:rPr>
          <w:rFonts w:ascii="HfW cursive" w:hAnsi="HfW cursive" w:cs="Arial"/>
          <w:sz w:val="20"/>
        </w:rPr>
      </w:pPr>
      <w:r>
        <w:rPr>
          <w:noProof/>
          <w:lang w:eastAsia="en-GB"/>
        </w:rPr>
        <mc:AlternateContent>
          <mc:Choice Requires="wps">
            <w:drawing>
              <wp:anchor distT="0" distB="0" distL="114300" distR="114300" simplePos="0" relativeHeight="251672576" behindDoc="0" locked="0" layoutInCell="1" allowOverlap="1" wp14:anchorId="49460D7E" wp14:editId="1F806CAC">
                <wp:simplePos x="0" y="0"/>
                <wp:positionH relativeFrom="column">
                  <wp:posOffset>9171</wp:posOffset>
                </wp:positionH>
                <wp:positionV relativeFrom="paragraph">
                  <wp:posOffset>-482221</wp:posOffset>
                </wp:positionV>
                <wp:extent cx="4448175"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448175" cy="1828800"/>
                        </a:xfrm>
                        <a:prstGeom prst="rect">
                          <a:avLst/>
                        </a:prstGeom>
                        <a:noFill/>
                        <a:ln>
                          <a:noFill/>
                        </a:ln>
                        <a:effectLst/>
                      </wps:spPr>
                      <wps:txbx>
                        <w:txbxContent>
                          <w:p w:rsidR="00F80230" w:rsidRPr="00B64D0D" w:rsidRDefault="00F80230" w:rsidP="00F80230">
                            <w:pPr>
                              <w:jc w:val="center"/>
                              <w:rPr>
                                <w:rFonts w:ascii="HfW cursive" w:hAnsi="HfW cursive" w:cs="Arial"/>
                                <w:b/>
                                <w:color w:val="7030A0"/>
                                <w:sz w:val="40"/>
                                <w:szCs w:val="72"/>
                                <w14:textOutline w14:w="11112" w14:cap="flat" w14:cmpd="sng" w14:algn="ctr">
                                  <w14:solidFill>
                                    <w14:srgbClr w14:val="7030A0"/>
                                  </w14:solidFill>
                                  <w14:prstDash w14:val="solid"/>
                                  <w14:round/>
                                </w14:textOutline>
                              </w:rPr>
                            </w:pPr>
                            <w:r w:rsidRPr="00B64D0D">
                              <w:rPr>
                                <w:rFonts w:ascii="HfW cursive" w:hAnsi="HfW cursive" w:cs="Arial"/>
                                <w:b/>
                                <w:color w:val="7030A0"/>
                                <w:sz w:val="40"/>
                                <w:szCs w:val="72"/>
                                <w14:textOutline w14:w="11112" w14:cap="flat" w14:cmpd="sng" w14:algn="ctr">
                                  <w14:solidFill>
                                    <w14:srgbClr w14:val="7030A0"/>
                                  </w14:solidFill>
                                  <w14:prstDash w14:val="solid"/>
                                  <w14:round/>
                                </w14:textOutline>
                              </w:rPr>
                              <w:t xml:space="preserve">Year 5 </w:t>
                            </w:r>
                            <w:proofErr w:type="gramStart"/>
                            <w:r w:rsidRPr="00B64D0D">
                              <w:rPr>
                                <w:rFonts w:ascii="HfW cursive" w:hAnsi="HfW cursive" w:cs="Arial"/>
                                <w:b/>
                                <w:color w:val="7030A0"/>
                                <w:sz w:val="40"/>
                                <w:szCs w:val="72"/>
                                <w14:textOutline w14:w="11112" w14:cap="flat" w14:cmpd="sng" w14:algn="ctr">
                                  <w14:solidFill>
                                    <w14:srgbClr w14:val="7030A0"/>
                                  </w14:solidFill>
                                  <w14:prstDash w14:val="solid"/>
                                  <w14:round/>
                                </w14:textOutline>
                              </w:rPr>
                              <w:t>Autumn</w:t>
                            </w:r>
                            <w:proofErr w:type="gramEnd"/>
                            <w:r w:rsidRPr="00B64D0D">
                              <w:rPr>
                                <w:rFonts w:ascii="HfW cursive" w:hAnsi="HfW cursive" w:cs="Arial"/>
                                <w:b/>
                                <w:color w:val="7030A0"/>
                                <w:sz w:val="40"/>
                                <w:szCs w:val="72"/>
                                <w14:textOutline w14:w="11112" w14:cap="flat" w14:cmpd="sng" w14:algn="ctr">
                                  <w14:solidFill>
                                    <w14:srgbClr w14:val="7030A0"/>
                                  </w14:solidFill>
                                  <w14:prstDash w14:val="solid"/>
                                  <w14:round/>
                                </w14:textOutline>
                              </w:rPr>
                              <w:t xml:space="preserve"> 1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9460D7E" id="_x0000_t202" coordsize="21600,21600" o:spt="202" path="m,l,21600r21600,l21600,xe">
                <v:stroke joinstyle="miter"/>
                <v:path gradientshapeok="t" o:connecttype="rect"/>
              </v:shapetype>
              <v:shape id="Text Box 7" o:spid="_x0000_s1026" type="#_x0000_t202" style="position:absolute;margin-left:.7pt;margin-top:-37.95pt;width:350.25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" filled="f" stroked="f">
                <v:textbox style="mso-fit-shape-to-text:t">
                  <w:txbxContent>
                    <w:p w:rsidR="00F80230" w:rsidRPr="00B64D0D" w:rsidRDefault="00F80230" w:rsidP="00F80230">
                      <w:pPr>
                        <w:jc w:val="center"/>
                        <w:rPr>
                          <w:rFonts w:ascii="HfW cursive" w:hAnsi="HfW cursive" w:cs="Arial"/>
                          <w:b/>
                          <w:color w:val="7030A0"/>
                          <w:sz w:val="40"/>
                          <w:szCs w:val="72"/>
                          <w14:textOutline w14:w="11112" w14:cap="flat" w14:cmpd="sng" w14:algn="ctr">
                            <w14:solidFill>
                              <w14:srgbClr w14:val="7030A0"/>
                            </w14:solidFill>
                            <w14:prstDash w14:val="solid"/>
                            <w14:round/>
                          </w14:textOutline>
                        </w:rPr>
                      </w:pPr>
                      <w:r w:rsidRPr="00B64D0D">
                        <w:rPr>
                          <w:rFonts w:ascii="HfW cursive" w:hAnsi="HfW cursive" w:cs="Arial"/>
                          <w:b/>
                          <w:color w:val="7030A0"/>
                          <w:sz w:val="40"/>
                          <w:szCs w:val="72"/>
                          <w14:textOutline w14:w="11112" w14:cap="flat" w14:cmpd="sng" w14:algn="ctr">
                            <w14:solidFill>
                              <w14:srgbClr w14:val="7030A0"/>
                            </w14:solidFill>
                            <w14:prstDash w14:val="solid"/>
                            <w14:round/>
                          </w14:textOutline>
                        </w:rPr>
                        <w:t xml:space="preserve">Year 5 </w:t>
                      </w:r>
                      <w:proofErr w:type="gramStart"/>
                      <w:r w:rsidRPr="00B64D0D">
                        <w:rPr>
                          <w:rFonts w:ascii="HfW cursive" w:hAnsi="HfW cursive" w:cs="Arial"/>
                          <w:b/>
                          <w:color w:val="7030A0"/>
                          <w:sz w:val="40"/>
                          <w:szCs w:val="72"/>
                          <w14:textOutline w14:w="11112" w14:cap="flat" w14:cmpd="sng" w14:algn="ctr">
                            <w14:solidFill>
                              <w14:srgbClr w14:val="7030A0"/>
                            </w14:solidFill>
                            <w14:prstDash w14:val="solid"/>
                            <w14:round/>
                          </w14:textOutline>
                        </w:rPr>
                        <w:t>Autumn</w:t>
                      </w:r>
                      <w:proofErr w:type="gramEnd"/>
                      <w:r w:rsidRPr="00B64D0D">
                        <w:rPr>
                          <w:rFonts w:ascii="HfW cursive" w:hAnsi="HfW cursive" w:cs="Arial"/>
                          <w:b/>
                          <w:color w:val="7030A0"/>
                          <w:sz w:val="40"/>
                          <w:szCs w:val="72"/>
                          <w14:textOutline w14:w="11112" w14:cap="flat" w14:cmpd="sng" w14:algn="ctr">
                            <w14:solidFill>
                              <w14:srgbClr w14:val="7030A0"/>
                            </w14:solidFill>
                            <w14:prstDash w14:val="solid"/>
                            <w14:round/>
                          </w14:textOutline>
                        </w:rPr>
                        <w:t xml:space="preserve"> 1 Newsletter</w:t>
                      </w:r>
                    </w:p>
                  </w:txbxContent>
                </v:textbox>
              </v:shape>
            </w:pict>
          </mc:Fallback>
        </mc:AlternateContent>
      </w:r>
      <w:r w:rsidRPr="006946B7">
        <w:rPr>
          <w:noProof/>
          <w:sz w:val="20"/>
          <w:lang w:eastAsia="en-GB"/>
        </w:rPr>
        <w:drawing>
          <wp:anchor distT="0" distB="0" distL="114300" distR="114300" simplePos="0" relativeHeight="251659264" behindDoc="0" locked="0" layoutInCell="1" allowOverlap="1" wp14:anchorId="47376047" wp14:editId="32754D99">
            <wp:simplePos x="0" y="0"/>
            <wp:positionH relativeFrom="margin">
              <wp:posOffset>4251366</wp:posOffset>
            </wp:positionH>
            <wp:positionV relativeFrom="paragraph">
              <wp:posOffset>-463138</wp:posOffset>
            </wp:positionV>
            <wp:extent cx="1898320" cy="979928"/>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r="55984"/>
                    <a:stretch/>
                  </pic:blipFill>
                  <pic:spPr bwMode="auto">
                    <a:xfrm>
                      <a:off x="0" y="0"/>
                      <a:ext cx="1905063" cy="9834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4832" w:rsidRPr="006946B7">
        <w:rPr>
          <w:rFonts w:ascii="HfW cursive" w:hAnsi="HfW cursive" w:cs="Arial"/>
          <w:sz w:val="20"/>
        </w:rPr>
        <w:t xml:space="preserve">Dear Parents/Carers, </w:t>
      </w:r>
    </w:p>
    <w:p w:rsidR="00F80230" w:rsidRDefault="00494832" w:rsidP="00494832">
      <w:pPr>
        <w:pStyle w:val="NoSpacing"/>
        <w:rPr>
          <w:rFonts w:ascii="HfW cursive" w:hAnsi="HfW cursive" w:cs="Arial"/>
          <w:sz w:val="20"/>
        </w:rPr>
      </w:pPr>
      <w:r w:rsidRPr="006946B7">
        <w:rPr>
          <w:rFonts w:ascii="HfW cursive" w:hAnsi="HfW cursive" w:cs="Arial"/>
          <w:sz w:val="20"/>
        </w:rPr>
        <w:t xml:space="preserve">We would like to welcome you back to the start of a new year at The Academy at St James and </w:t>
      </w:r>
      <w:r w:rsidR="001239D6" w:rsidRPr="006946B7">
        <w:rPr>
          <w:rFonts w:ascii="HfW cursive" w:hAnsi="HfW cursive" w:cs="Arial"/>
          <w:sz w:val="20"/>
        </w:rPr>
        <w:t xml:space="preserve">look forward to sharing our learning journey with you. It promises to be engaging, fun-filled and challenging throughout! </w:t>
      </w:r>
    </w:p>
    <w:p w:rsidR="00494832" w:rsidRPr="00F80230" w:rsidRDefault="00F80230" w:rsidP="00494832">
      <w:pPr>
        <w:pStyle w:val="NoSpacing"/>
        <w:rPr>
          <w:rFonts w:ascii="HfW cursive" w:hAnsi="HfW cursive" w:cs="Arial"/>
          <w:sz w:val="20"/>
        </w:rPr>
      </w:pPr>
      <w:r w:rsidRPr="006946B7">
        <w:rPr>
          <w:rFonts w:ascii="HfW cursive" w:hAnsi="HfW cursive" w:cs="Arial"/>
          <w:noProof/>
          <w:lang w:eastAsia="en-GB"/>
        </w:rPr>
        <mc:AlternateContent>
          <mc:Choice Requires="wps">
            <w:drawing>
              <wp:anchor distT="45720" distB="45720" distL="114300" distR="114300" simplePos="0" relativeHeight="251663360" behindDoc="0" locked="0" layoutInCell="1" allowOverlap="1" wp14:anchorId="5A20A8EB" wp14:editId="31FD1F48">
                <wp:simplePos x="0" y="0"/>
                <wp:positionH relativeFrom="margin">
                  <wp:posOffset>-419100</wp:posOffset>
                </wp:positionH>
                <wp:positionV relativeFrom="paragraph">
                  <wp:posOffset>157480</wp:posOffset>
                </wp:positionV>
                <wp:extent cx="5372100" cy="1390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390650"/>
                        </a:xfrm>
                        <a:prstGeom prst="rect">
                          <a:avLst/>
                        </a:prstGeom>
                        <a:solidFill>
                          <a:srgbClr val="FFFFFF"/>
                        </a:solidFill>
                        <a:ln w="9525">
                          <a:solidFill>
                            <a:srgbClr val="000000"/>
                          </a:solidFill>
                          <a:miter lim="800000"/>
                          <a:headEnd/>
                          <a:tailEnd/>
                        </a:ln>
                      </wps:spPr>
                      <wps:txbx>
                        <w:txbxContent>
                          <w:p w:rsidR="006946B7" w:rsidRPr="006946B7" w:rsidRDefault="006946B7" w:rsidP="006946B7">
                            <w:pPr>
                              <w:pStyle w:val="NoSpacing"/>
                              <w:rPr>
                                <w:rFonts w:ascii="HfW cursive" w:hAnsi="HfW cursive" w:cs="Arial"/>
                                <w:sz w:val="20"/>
                                <w:u w:val="single"/>
                              </w:rPr>
                            </w:pPr>
                            <w:r w:rsidRPr="006946B7">
                              <w:rPr>
                                <w:rFonts w:ascii="HfW cursive" w:hAnsi="HfW cursive" w:cs="Arial"/>
                                <w:sz w:val="20"/>
                                <w:u w:val="single"/>
                              </w:rPr>
                              <w:t xml:space="preserve">Community </w:t>
                            </w:r>
                          </w:p>
                          <w:p w:rsidR="006946B7" w:rsidRPr="006946B7" w:rsidRDefault="00BE2DA1" w:rsidP="006946B7">
                            <w:pPr>
                              <w:pStyle w:val="NoSpacing"/>
                              <w:rPr>
                                <w:rFonts w:ascii="HfW cursive" w:hAnsi="HfW cursive" w:cs="Arial"/>
                                <w:sz w:val="20"/>
                              </w:rPr>
                            </w:pPr>
                            <w:r>
                              <w:rPr>
                                <w:rFonts w:ascii="HfW cursive" w:hAnsi="HfW cursive" w:cs="Arial"/>
                                <w:sz w:val="20"/>
                              </w:rPr>
                              <w:t>Our first</w:t>
                            </w:r>
                            <w:r w:rsidR="006946B7" w:rsidRPr="006946B7">
                              <w:rPr>
                                <w:rFonts w:ascii="HfW cursive" w:hAnsi="HfW cursive" w:cs="Arial"/>
                                <w:sz w:val="20"/>
                              </w:rPr>
                              <w:t xml:space="preserve"> core value</w:t>
                            </w:r>
                            <w:r>
                              <w:rPr>
                                <w:rFonts w:ascii="HfW cursive" w:hAnsi="HfW cursive" w:cs="Arial"/>
                                <w:sz w:val="20"/>
                              </w:rPr>
                              <w:t xml:space="preserve"> to start off the academic year</w:t>
                            </w:r>
                            <w:r w:rsidR="006946B7" w:rsidRPr="006946B7">
                              <w:rPr>
                                <w:rFonts w:ascii="HfW cursive" w:hAnsi="HfW cursive" w:cs="Arial"/>
                                <w:sz w:val="20"/>
                              </w:rPr>
                              <w:t xml:space="preserve"> is </w:t>
                            </w:r>
                            <w:r w:rsidR="006946B7" w:rsidRPr="0028354A">
                              <w:rPr>
                                <w:rFonts w:ascii="HfW cursive" w:hAnsi="HfW cursive" w:cs="Arial"/>
                                <w:i/>
                                <w:sz w:val="20"/>
                              </w:rPr>
                              <w:t>community</w:t>
                            </w:r>
                            <w:r w:rsidR="006946B7" w:rsidRPr="006946B7">
                              <w:rPr>
                                <w:rFonts w:ascii="HfW cursive" w:hAnsi="HfW cursive" w:cs="Arial"/>
                                <w:sz w:val="20"/>
                              </w:rPr>
                              <w:t xml:space="preserve">. As a school, we </w:t>
                            </w:r>
                            <w:r>
                              <w:rPr>
                                <w:rFonts w:ascii="HfW cursive" w:hAnsi="HfW cursive" w:cs="Arial"/>
                                <w:sz w:val="20"/>
                              </w:rPr>
                              <w:t xml:space="preserve">are always looking to make links with our wider community and this will continue throughout the year with many events in which parents/carers will be involved. This value is vital to our children so that we can celebrate the diverse and vibrant community that we are part of. </w:t>
                            </w:r>
                          </w:p>
                          <w:p w:rsidR="006946B7" w:rsidRDefault="006946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0A8EB" id="Text Box 2" o:spid="_x0000_s1027" type="#_x0000_t202" style="position:absolute;margin-left:-33pt;margin-top:12.4pt;width:423pt;height:10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">
                <v:textbox>
                  <w:txbxContent>
                    <w:p w:rsidR="006946B7" w:rsidRPr="006946B7" w:rsidRDefault="006946B7" w:rsidP="006946B7">
                      <w:pPr>
                        <w:pStyle w:val="NoSpacing"/>
                        <w:rPr>
                          <w:rFonts w:ascii="HfW cursive" w:hAnsi="HfW cursive" w:cs="Arial"/>
                          <w:sz w:val="20"/>
                          <w:u w:val="single"/>
                        </w:rPr>
                      </w:pPr>
                      <w:r w:rsidRPr="006946B7">
                        <w:rPr>
                          <w:rFonts w:ascii="HfW cursive" w:hAnsi="HfW cursive" w:cs="Arial"/>
                          <w:sz w:val="20"/>
                          <w:u w:val="single"/>
                        </w:rPr>
                        <w:t xml:space="preserve">Community </w:t>
                      </w:r>
                    </w:p>
                    <w:p w:rsidR="006946B7" w:rsidRPr="006946B7" w:rsidRDefault="00BE2DA1" w:rsidP="006946B7">
                      <w:pPr>
                        <w:pStyle w:val="NoSpacing"/>
                        <w:rPr>
                          <w:rFonts w:ascii="HfW cursive" w:hAnsi="HfW cursive" w:cs="Arial"/>
                          <w:sz w:val="20"/>
                        </w:rPr>
                      </w:pPr>
                      <w:r>
                        <w:rPr>
                          <w:rFonts w:ascii="HfW cursive" w:hAnsi="HfW cursive" w:cs="Arial"/>
                          <w:sz w:val="20"/>
                        </w:rPr>
                        <w:t>Our first</w:t>
                      </w:r>
                      <w:r w:rsidR="006946B7" w:rsidRPr="006946B7">
                        <w:rPr>
                          <w:rFonts w:ascii="HfW cursive" w:hAnsi="HfW cursive" w:cs="Arial"/>
                          <w:sz w:val="20"/>
                        </w:rPr>
                        <w:t xml:space="preserve"> core value</w:t>
                      </w:r>
                      <w:r>
                        <w:rPr>
                          <w:rFonts w:ascii="HfW cursive" w:hAnsi="HfW cursive" w:cs="Arial"/>
                          <w:sz w:val="20"/>
                        </w:rPr>
                        <w:t xml:space="preserve"> to start off the academic year</w:t>
                      </w:r>
                      <w:r w:rsidR="006946B7" w:rsidRPr="006946B7">
                        <w:rPr>
                          <w:rFonts w:ascii="HfW cursive" w:hAnsi="HfW cursive" w:cs="Arial"/>
                          <w:sz w:val="20"/>
                        </w:rPr>
                        <w:t xml:space="preserve"> is </w:t>
                      </w:r>
                      <w:r w:rsidR="006946B7" w:rsidRPr="0028354A">
                        <w:rPr>
                          <w:rFonts w:ascii="HfW cursive" w:hAnsi="HfW cursive" w:cs="Arial"/>
                          <w:i/>
                          <w:sz w:val="20"/>
                        </w:rPr>
                        <w:t>community</w:t>
                      </w:r>
                      <w:r w:rsidR="006946B7" w:rsidRPr="006946B7">
                        <w:rPr>
                          <w:rFonts w:ascii="HfW cursive" w:hAnsi="HfW cursive" w:cs="Arial"/>
                          <w:sz w:val="20"/>
                        </w:rPr>
                        <w:t xml:space="preserve">. As a school, we </w:t>
                      </w:r>
                      <w:r>
                        <w:rPr>
                          <w:rFonts w:ascii="HfW cursive" w:hAnsi="HfW cursive" w:cs="Arial"/>
                          <w:sz w:val="20"/>
                        </w:rPr>
                        <w:t xml:space="preserve">are always looking to make links with our wider community and this will continue throughout the year with many events in which parents/carers will be involved. This value is vital to our children so that we can celebrate the diverse and vibrant community that we are part of. </w:t>
                      </w:r>
                    </w:p>
                    <w:p w:rsidR="006946B7" w:rsidRDefault="006946B7"/>
                  </w:txbxContent>
                </v:textbox>
                <w10:wrap type="square" anchorx="margin"/>
              </v:shape>
            </w:pict>
          </mc:Fallback>
        </mc:AlternateContent>
      </w:r>
      <w:r w:rsidRPr="006946B7">
        <w:rPr>
          <w:rFonts w:ascii="HfW cursive" w:hAnsi="HfW cursive"/>
          <w:noProof/>
          <w:sz w:val="20"/>
          <w:lang w:eastAsia="en-GB"/>
        </w:rPr>
        <w:drawing>
          <wp:anchor distT="0" distB="0" distL="114300" distR="114300" simplePos="0" relativeHeight="251665408" behindDoc="1" locked="0" layoutInCell="1" allowOverlap="1" wp14:anchorId="56A5D3D0" wp14:editId="32BBB76B">
            <wp:simplePos x="0" y="0"/>
            <wp:positionH relativeFrom="page">
              <wp:posOffset>5969000</wp:posOffset>
            </wp:positionH>
            <wp:positionV relativeFrom="paragraph">
              <wp:posOffset>244475</wp:posOffset>
            </wp:positionV>
            <wp:extent cx="1040765" cy="1251585"/>
            <wp:effectExtent l="0" t="0" r="6985" b="5715"/>
            <wp:wrapTight wrapText="bothSides">
              <wp:wrapPolygon edited="0">
                <wp:start x="0" y="0"/>
                <wp:lineTo x="0" y="21370"/>
                <wp:lineTo x="21350" y="21370"/>
                <wp:lineTo x="213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40765" cy="1251585"/>
                    </a:xfrm>
                    <a:prstGeom prst="rect">
                      <a:avLst/>
                    </a:prstGeom>
                  </pic:spPr>
                </pic:pic>
              </a:graphicData>
            </a:graphic>
            <wp14:sizeRelH relativeFrom="page">
              <wp14:pctWidth>0</wp14:pctWidth>
            </wp14:sizeRelH>
            <wp14:sizeRelV relativeFrom="page">
              <wp14:pctHeight>0</wp14:pctHeight>
            </wp14:sizeRelV>
          </wp:anchor>
        </w:drawing>
      </w:r>
    </w:p>
    <w:p w:rsidR="006946B7" w:rsidRDefault="00B64D0D" w:rsidP="00494832">
      <w:pPr>
        <w:pStyle w:val="NoSpacing"/>
        <w:rPr>
          <w:rFonts w:ascii="HfW cursive" w:hAnsi="HfW cursive" w:cs="Arial"/>
        </w:rPr>
      </w:pPr>
      <w:r w:rsidRPr="006946B7">
        <w:rPr>
          <w:rFonts w:ascii="HfW cursive" w:hAnsi="HfW cursive" w:cs="Arial"/>
          <w:noProof/>
          <w:lang w:eastAsia="en-GB"/>
        </w:rPr>
        <mc:AlternateContent>
          <mc:Choice Requires="wps">
            <w:drawing>
              <wp:anchor distT="45720" distB="45720" distL="114300" distR="114300" simplePos="0" relativeHeight="251667456" behindDoc="0" locked="0" layoutInCell="1" allowOverlap="1" wp14:anchorId="66784A14" wp14:editId="2FBEC2AC">
                <wp:simplePos x="0" y="0"/>
                <wp:positionH relativeFrom="margin">
                  <wp:posOffset>605155</wp:posOffset>
                </wp:positionH>
                <wp:positionV relativeFrom="paragraph">
                  <wp:posOffset>1496695</wp:posOffset>
                </wp:positionV>
                <wp:extent cx="5664200" cy="1666875"/>
                <wp:effectExtent l="0" t="0" r="127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666875"/>
                        </a:xfrm>
                        <a:prstGeom prst="rect">
                          <a:avLst/>
                        </a:prstGeom>
                        <a:solidFill>
                          <a:srgbClr val="FFFFFF"/>
                        </a:solidFill>
                        <a:ln w="9525">
                          <a:solidFill>
                            <a:srgbClr val="000000"/>
                          </a:solidFill>
                          <a:miter lim="800000"/>
                          <a:headEnd/>
                          <a:tailEnd/>
                        </a:ln>
                      </wps:spPr>
                      <wps:txbx>
                        <w:txbxContent>
                          <w:p w:rsidR="006946B7" w:rsidRPr="006946B7" w:rsidRDefault="006946B7" w:rsidP="006946B7">
                            <w:pPr>
                              <w:pStyle w:val="NoSpacing"/>
                              <w:rPr>
                                <w:rFonts w:ascii="HfW cursive" w:hAnsi="HfW cursive" w:cs="Arial"/>
                                <w:sz w:val="20"/>
                                <w:u w:val="single"/>
                              </w:rPr>
                            </w:pPr>
                            <w:r w:rsidRPr="006946B7">
                              <w:rPr>
                                <w:rFonts w:ascii="HfW cursive" w:hAnsi="HfW cursive" w:cs="Arial"/>
                                <w:sz w:val="20"/>
                                <w:u w:val="single"/>
                              </w:rPr>
                              <w:t>Out of this world!</w:t>
                            </w:r>
                          </w:p>
                          <w:p w:rsidR="006946B7" w:rsidRPr="006946B7" w:rsidRDefault="006946B7" w:rsidP="006946B7">
                            <w:pPr>
                              <w:pStyle w:val="NoSpacing"/>
                              <w:rPr>
                                <w:rFonts w:ascii="HfW cursive" w:hAnsi="HfW cursive" w:cs="Arial"/>
                                <w:sz w:val="20"/>
                              </w:rPr>
                            </w:pPr>
                            <w:r w:rsidRPr="006946B7">
                              <w:rPr>
                                <w:rFonts w:ascii="HfW cursive" w:hAnsi="HfW cursive" w:cs="Arial"/>
                                <w:sz w:val="20"/>
                              </w:rPr>
                              <w:t>The first topic that we will be studying in Year 5 is ‘Out of th</w:t>
                            </w:r>
                            <w:r w:rsidR="00BE2DA1">
                              <w:rPr>
                                <w:rFonts w:ascii="HfW cursive" w:hAnsi="HfW cursive" w:cs="Arial"/>
                                <w:sz w:val="20"/>
                              </w:rPr>
                              <w:t xml:space="preserve">is world!’ We will be </w:t>
                            </w:r>
                            <w:r w:rsidR="0043735D">
                              <w:rPr>
                                <w:rFonts w:ascii="HfW cursive" w:hAnsi="HfW cursive" w:cs="Arial"/>
                                <w:sz w:val="20"/>
                              </w:rPr>
                              <w:t>starting with a history topic all about Early Islamic Civilizations, focusing on the Baghdad and trading along the Silk Road. We will then move onto</w:t>
                            </w:r>
                            <w:r w:rsidR="00BE2DA1">
                              <w:rPr>
                                <w:rFonts w:ascii="HfW cursive" w:hAnsi="HfW cursive" w:cs="Arial"/>
                                <w:sz w:val="20"/>
                              </w:rPr>
                              <w:t xml:space="preserve"> the wonderful world of engineering and how this profession is important in the development of our society. We will then move on to complete a case study on Florida and look at attractions such as The Kennedy Space </w:t>
                            </w:r>
                            <w:r w:rsidR="00277C56">
                              <w:rPr>
                                <w:rFonts w:ascii="HfW cursive" w:hAnsi="HfW cursive" w:cs="Arial"/>
                                <w:sz w:val="20"/>
                              </w:rPr>
                              <w:t>Centre</w:t>
                            </w:r>
                            <w:r w:rsidR="0043735D">
                              <w:rPr>
                                <w:rFonts w:ascii="HfW cursive" w:hAnsi="HfW cursive" w:cs="Arial"/>
                                <w:sz w:val="20"/>
                              </w:rPr>
                              <w:t xml:space="preserve"> before learning all about Earth and Space. </w:t>
                            </w:r>
                          </w:p>
                          <w:p w:rsidR="006946B7" w:rsidRDefault="006946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84A14" id="_x0000_s1028" type="#_x0000_t202" style="position:absolute;margin-left:47.65pt;margin-top:117.85pt;width:446pt;height:131.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">
                <v:textbox>
                  <w:txbxContent>
                    <w:p w:rsidR="006946B7" w:rsidRPr="006946B7" w:rsidRDefault="006946B7" w:rsidP="006946B7">
                      <w:pPr>
                        <w:pStyle w:val="NoSpacing"/>
                        <w:rPr>
                          <w:rFonts w:ascii="HfW cursive" w:hAnsi="HfW cursive" w:cs="Arial"/>
                          <w:sz w:val="20"/>
                          <w:u w:val="single"/>
                        </w:rPr>
                      </w:pPr>
                      <w:r w:rsidRPr="006946B7">
                        <w:rPr>
                          <w:rFonts w:ascii="HfW cursive" w:hAnsi="HfW cursive" w:cs="Arial"/>
                          <w:sz w:val="20"/>
                          <w:u w:val="single"/>
                        </w:rPr>
                        <w:t>Out of this world!</w:t>
                      </w:r>
                    </w:p>
                    <w:p w:rsidR="006946B7" w:rsidRPr="006946B7" w:rsidRDefault="006946B7" w:rsidP="006946B7">
                      <w:pPr>
                        <w:pStyle w:val="NoSpacing"/>
                        <w:rPr>
                          <w:rFonts w:ascii="HfW cursive" w:hAnsi="HfW cursive" w:cs="Arial"/>
                          <w:sz w:val="20"/>
                        </w:rPr>
                      </w:pPr>
                      <w:r w:rsidRPr="006946B7">
                        <w:rPr>
                          <w:rFonts w:ascii="HfW cursive" w:hAnsi="HfW cursive" w:cs="Arial"/>
                          <w:sz w:val="20"/>
                        </w:rPr>
                        <w:t>The first topic that we will be studying in Year 5 is ‘Out of th</w:t>
                      </w:r>
                      <w:r w:rsidR="00BE2DA1">
                        <w:rPr>
                          <w:rFonts w:ascii="HfW cursive" w:hAnsi="HfW cursive" w:cs="Arial"/>
                          <w:sz w:val="20"/>
                        </w:rPr>
                        <w:t xml:space="preserve">is world!’ We will be </w:t>
                      </w:r>
                      <w:r w:rsidR="0043735D">
                        <w:rPr>
                          <w:rFonts w:ascii="HfW cursive" w:hAnsi="HfW cursive" w:cs="Arial"/>
                          <w:sz w:val="20"/>
                        </w:rPr>
                        <w:t>starting with a history topic all about Early Islamic Civilizations, focusing on the Baghdad and trading along the Silk Road. We will then move onto</w:t>
                      </w:r>
                      <w:r w:rsidR="00BE2DA1">
                        <w:rPr>
                          <w:rFonts w:ascii="HfW cursive" w:hAnsi="HfW cursive" w:cs="Arial"/>
                          <w:sz w:val="20"/>
                        </w:rPr>
                        <w:t xml:space="preserve"> the wonderful world of engineering and how this profession is important in the development of our society. We will then move on to complete a case study on Florida and look at attractions such as The Kennedy Space </w:t>
                      </w:r>
                      <w:r w:rsidR="00277C56">
                        <w:rPr>
                          <w:rFonts w:ascii="HfW cursive" w:hAnsi="HfW cursive" w:cs="Arial"/>
                          <w:sz w:val="20"/>
                        </w:rPr>
                        <w:t>Centre</w:t>
                      </w:r>
                      <w:r w:rsidR="0043735D">
                        <w:rPr>
                          <w:rFonts w:ascii="HfW cursive" w:hAnsi="HfW cursive" w:cs="Arial"/>
                          <w:sz w:val="20"/>
                        </w:rPr>
                        <w:t xml:space="preserve"> before learning all about Earth and Space. </w:t>
                      </w:r>
                    </w:p>
                    <w:p w:rsidR="006946B7" w:rsidRDefault="006946B7"/>
                  </w:txbxContent>
                </v:textbox>
                <w10:wrap type="square" anchorx="margin"/>
              </v:shape>
            </w:pict>
          </mc:Fallback>
        </mc:AlternateContent>
      </w:r>
      <w:r>
        <w:rPr>
          <w:noProof/>
          <w:lang w:eastAsia="en-GB"/>
        </w:rPr>
        <w:drawing>
          <wp:anchor distT="0" distB="0" distL="114300" distR="114300" simplePos="0" relativeHeight="251680768" behindDoc="0" locked="0" layoutInCell="1" allowOverlap="1">
            <wp:simplePos x="0" y="0"/>
            <wp:positionH relativeFrom="column">
              <wp:posOffset>-224911</wp:posOffset>
            </wp:positionH>
            <wp:positionV relativeFrom="paragraph">
              <wp:posOffset>1550670</wp:posOffset>
            </wp:positionV>
            <wp:extent cx="831273" cy="802826"/>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1273" cy="802826"/>
                    </a:xfrm>
                    <a:prstGeom prst="rect">
                      <a:avLst/>
                    </a:prstGeom>
                  </pic:spPr>
                </pic:pic>
              </a:graphicData>
            </a:graphic>
            <wp14:sizeRelH relativeFrom="page">
              <wp14:pctWidth>0</wp14:pctWidth>
            </wp14:sizeRelH>
            <wp14:sizeRelV relativeFrom="page">
              <wp14:pctHeight>0</wp14:pctHeight>
            </wp14:sizeRelV>
          </wp:anchor>
        </w:drawing>
      </w:r>
    </w:p>
    <w:p w:rsidR="006946B7" w:rsidRDefault="006946B7" w:rsidP="00494832">
      <w:pPr>
        <w:pStyle w:val="NoSpacing"/>
        <w:rPr>
          <w:rFonts w:ascii="HfW cursive" w:hAnsi="HfW cursive" w:cs="Arial"/>
        </w:rPr>
      </w:pPr>
    </w:p>
    <w:p w:rsidR="006946B7" w:rsidRDefault="006946B7" w:rsidP="00494832">
      <w:pPr>
        <w:pStyle w:val="NoSpacing"/>
        <w:rPr>
          <w:rFonts w:ascii="HfW cursive" w:hAnsi="HfW cursive" w:cs="Arial"/>
        </w:rPr>
      </w:pPr>
    </w:p>
    <w:p w:rsidR="006946B7" w:rsidRDefault="006946B7" w:rsidP="00494832">
      <w:pPr>
        <w:pStyle w:val="NoSpacing"/>
        <w:rPr>
          <w:rFonts w:ascii="HfW cursive" w:hAnsi="HfW cursive" w:cs="Arial"/>
        </w:rPr>
      </w:pPr>
    </w:p>
    <w:p w:rsidR="006946B7" w:rsidRDefault="006946B7" w:rsidP="00494832">
      <w:pPr>
        <w:pStyle w:val="NoSpacing"/>
        <w:rPr>
          <w:rFonts w:ascii="HfW cursive" w:hAnsi="HfW cursive" w:cs="Arial"/>
        </w:rPr>
      </w:pPr>
    </w:p>
    <w:p w:rsidR="006946B7" w:rsidRDefault="006946B7" w:rsidP="00494832">
      <w:pPr>
        <w:pStyle w:val="NoSpacing"/>
        <w:rPr>
          <w:rFonts w:ascii="HfW cursive" w:hAnsi="HfW cursive" w:cs="Arial"/>
        </w:rPr>
      </w:pPr>
    </w:p>
    <w:p w:rsidR="006946B7" w:rsidRPr="006946B7" w:rsidRDefault="006946B7" w:rsidP="00494832">
      <w:pPr>
        <w:pStyle w:val="NoSpacing"/>
        <w:rPr>
          <w:rFonts w:ascii="HfW cursive" w:hAnsi="HfW cursive" w:cs="Arial"/>
        </w:rPr>
      </w:pPr>
    </w:p>
    <w:p w:rsidR="00001BC7" w:rsidRPr="006946B7" w:rsidRDefault="00B64D0D" w:rsidP="00494832">
      <w:pPr>
        <w:pStyle w:val="NoSpacing"/>
        <w:rPr>
          <w:rFonts w:ascii="HfW cursive" w:hAnsi="HfW cursive" w:cs="Arial"/>
        </w:rPr>
      </w:pPr>
      <w:r>
        <w:rPr>
          <w:noProof/>
          <w:lang w:eastAsia="en-GB"/>
        </w:rPr>
        <w:drawing>
          <wp:anchor distT="0" distB="0" distL="114300" distR="114300" simplePos="0" relativeHeight="251658239" behindDoc="0" locked="0" layoutInCell="1" allowOverlap="1" wp14:anchorId="5D0FEE24" wp14:editId="472FCA32">
            <wp:simplePos x="0" y="0"/>
            <wp:positionH relativeFrom="column">
              <wp:posOffset>-511935</wp:posOffset>
            </wp:positionH>
            <wp:positionV relativeFrom="paragraph">
              <wp:posOffset>2617338</wp:posOffset>
            </wp:positionV>
            <wp:extent cx="1267650" cy="855843"/>
            <wp:effectExtent l="133350" t="228600" r="85090" b="2305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20119805">
                      <a:off x="0" y="0"/>
                      <a:ext cx="1267650" cy="855843"/>
                    </a:xfrm>
                    <a:prstGeom prst="rect">
                      <a:avLst/>
                    </a:prstGeom>
                  </pic:spPr>
                </pic:pic>
              </a:graphicData>
            </a:graphic>
            <wp14:sizeRelH relativeFrom="page">
              <wp14:pctWidth>0</wp14:pctWidth>
            </wp14:sizeRelH>
            <wp14:sizeRelV relativeFrom="page">
              <wp14:pctHeight>0</wp14:pctHeight>
            </wp14:sizeRelV>
          </wp:anchor>
        </w:drawing>
      </w:r>
      <w:r w:rsidRPr="00790DBD">
        <w:rPr>
          <w:rFonts w:ascii="HfW cursive" w:hAnsi="HfW cursive" w:cs="Arial"/>
          <w:noProof/>
          <w:sz w:val="20"/>
          <w:lang w:eastAsia="en-GB"/>
        </w:rPr>
        <mc:AlternateContent>
          <mc:Choice Requires="wps">
            <w:drawing>
              <wp:anchor distT="45720" distB="45720" distL="114300" distR="114300" simplePos="0" relativeHeight="251674624" behindDoc="0" locked="0" layoutInCell="1" allowOverlap="1" wp14:anchorId="302E87FE" wp14:editId="0423E4A2">
                <wp:simplePos x="0" y="0"/>
                <wp:positionH relativeFrom="margin">
                  <wp:posOffset>-415925</wp:posOffset>
                </wp:positionH>
                <wp:positionV relativeFrom="paragraph">
                  <wp:posOffset>334645</wp:posOffset>
                </wp:positionV>
                <wp:extent cx="6496050" cy="2303780"/>
                <wp:effectExtent l="0" t="0" r="1905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03780"/>
                        </a:xfrm>
                        <a:prstGeom prst="rect">
                          <a:avLst/>
                        </a:prstGeom>
                        <a:solidFill>
                          <a:srgbClr val="FFFFFF"/>
                        </a:solidFill>
                        <a:ln w="9525">
                          <a:solidFill>
                            <a:srgbClr val="000000"/>
                          </a:solidFill>
                          <a:miter lim="800000"/>
                          <a:headEnd/>
                          <a:tailEnd/>
                        </a:ln>
                      </wps:spPr>
                      <wps:txbx>
                        <w:txbxContent>
                          <w:p w:rsidR="00790DBD" w:rsidRPr="00790DBD" w:rsidRDefault="00790DBD" w:rsidP="00790DBD">
                            <w:pPr>
                              <w:pStyle w:val="NoSpacing"/>
                              <w:rPr>
                                <w:rFonts w:ascii="HfW cursive" w:hAnsi="HfW cursive"/>
                                <w:sz w:val="20"/>
                                <w:u w:val="single"/>
                              </w:rPr>
                            </w:pPr>
                            <w:r w:rsidRPr="00790DBD">
                              <w:rPr>
                                <w:rFonts w:ascii="HfW cursive" w:hAnsi="HfW cursive"/>
                                <w:sz w:val="20"/>
                                <w:u w:val="single"/>
                              </w:rPr>
                              <w:t xml:space="preserve">Uniform </w:t>
                            </w:r>
                          </w:p>
                          <w:p w:rsidR="00790DBD" w:rsidRDefault="00790DBD" w:rsidP="00790DBD">
                            <w:pPr>
                              <w:pStyle w:val="NoSpacing"/>
                              <w:rPr>
                                <w:rFonts w:ascii="HfW cursive" w:hAnsi="HfW cursive"/>
                                <w:sz w:val="20"/>
                              </w:rPr>
                            </w:pPr>
                            <w:r w:rsidRPr="00B64D0D">
                              <w:rPr>
                                <w:rFonts w:ascii="HfW cursive" w:hAnsi="HfW cursive"/>
                                <w:sz w:val="20"/>
                              </w:rPr>
                              <w:t>May we take this opportunity to remind you that your child is required to wear full school uniform consisting of; black</w:t>
                            </w:r>
                            <w:r w:rsidR="00BE2DA1" w:rsidRPr="00B64D0D">
                              <w:rPr>
                                <w:rFonts w:ascii="HfW cursive" w:hAnsi="HfW cursive"/>
                                <w:sz w:val="20"/>
                              </w:rPr>
                              <w:t>/</w:t>
                            </w:r>
                            <w:r w:rsidR="009B73CD" w:rsidRPr="00B64D0D">
                              <w:rPr>
                                <w:rFonts w:ascii="HfW cursive" w:hAnsi="HfW cursive"/>
                                <w:sz w:val="20"/>
                              </w:rPr>
                              <w:t>grey</w:t>
                            </w:r>
                            <w:r w:rsidRPr="00B64D0D">
                              <w:rPr>
                                <w:rFonts w:ascii="HfW cursive" w:hAnsi="HfW cursive"/>
                                <w:sz w:val="20"/>
                              </w:rPr>
                              <w:t xml:space="preserve"> trousers/school skirt, blue shirt, tie, school jumper/cardigan. We have seen a rise in children wearing trainers to school and must reiterate that smart, black shoes are also part of our school uniform. </w:t>
                            </w:r>
                            <w:r w:rsidR="009848F5" w:rsidRPr="00B64D0D">
                              <w:rPr>
                                <w:rFonts w:ascii="HfW cursive" w:hAnsi="HfW cursive"/>
                                <w:sz w:val="20"/>
                              </w:rPr>
                              <w:t xml:space="preserve">Please make sure your child has full, correct uniform as it hugely improves attitude towards school. We appreciate on occasions there may be genuine reasons and it may take longer to rectify these, therefore please speak to your child’s class teacher if there are any issues you are having. </w:t>
                            </w:r>
                          </w:p>
                          <w:p w:rsidR="00B64D0D" w:rsidRPr="00B64D0D" w:rsidRDefault="00B64D0D" w:rsidP="00B64D0D">
                            <w:pPr>
                              <w:pStyle w:val="NoSpacing"/>
                              <w:rPr>
                                <w:rFonts w:ascii="HfW cursive" w:hAnsi="HfW cursive"/>
                                <w:sz w:val="20"/>
                                <w:u w:val="single"/>
                              </w:rPr>
                            </w:pPr>
                            <w:r w:rsidRPr="00B64D0D">
                              <w:rPr>
                                <w:rFonts w:ascii="HfW cursive" w:hAnsi="HfW cursive"/>
                                <w:sz w:val="20"/>
                                <w:u w:val="single"/>
                              </w:rPr>
                              <w:t xml:space="preserve">PE </w:t>
                            </w:r>
                          </w:p>
                          <w:p w:rsidR="00B64D0D" w:rsidRPr="00B64D0D" w:rsidRDefault="00B64D0D" w:rsidP="00B64D0D">
                            <w:pPr>
                              <w:pStyle w:val="NoSpacing"/>
                              <w:rPr>
                                <w:rFonts w:ascii="HfW cursive" w:hAnsi="HfW cursive"/>
                                <w:sz w:val="20"/>
                              </w:rPr>
                            </w:pPr>
                            <w:r>
                              <w:rPr>
                                <w:rFonts w:ascii="HfW cursive" w:hAnsi="HfW cursive"/>
                                <w:sz w:val="20"/>
                              </w:rPr>
                              <w:t xml:space="preserve">Your child’s PE slot will be on a Wednesday, please note that they should come to school wearing their PE kit. </w:t>
                            </w:r>
                          </w:p>
                          <w:p w:rsidR="00790DBD" w:rsidRPr="00790DBD" w:rsidRDefault="00790DBD" w:rsidP="00790DBD">
                            <w:pPr>
                              <w:pStyle w:val="NoSpacing"/>
                              <w:rPr>
                                <w:rFonts w:ascii="HfW cursive" w:hAnsi="HfW cursive"/>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E87FE" id="_x0000_s1029" type="#_x0000_t202" style="position:absolute;margin-left:-32.75pt;margin-top:26.35pt;width:511.5pt;height:181.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dqJQIAAEw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">
                <v:textbox>
                  <w:txbxContent>
                    <w:p w:rsidR="00790DBD" w:rsidRPr="00790DBD" w:rsidRDefault="00790DBD" w:rsidP="00790DBD">
                      <w:pPr>
                        <w:pStyle w:val="NoSpacing"/>
                        <w:rPr>
                          <w:rFonts w:ascii="HfW cursive" w:hAnsi="HfW cursive"/>
                          <w:sz w:val="20"/>
                          <w:u w:val="single"/>
                        </w:rPr>
                      </w:pPr>
                      <w:r w:rsidRPr="00790DBD">
                        <w:rPr>
                          <w:rFonts w:ascii="HfW cursive" w:hAnsi="HfW cursive"/>
                          <w:sz w:val="20"/>
                          <w:u w:val="single"/>
                        </w:rPr>
                        <w:t xml:space="preserve">Uniform </w:t>
                      </w:r>
                    </w:p>
                    <w:p w:rsidR="00790DBD" w:rsidRDefault="00790DBD" w:rsidP="00790DBD">
                      <w:pPr>
                        <w:pStyle w:val="NoSpacing"/>
                        <w:rPr>
                          <w:rFonts w:ascii="HfW cursive" w:hAnsi="HfW cursive"/>
                          <w:sz w:val="20"/>
                        </w:rPr>
                      </w:pPr>
                      <w:r w:rsidRPr="00B64D0D">
                        <w:rPr>
                          <w:rFonts w:ascii="HfW cursive" w:hAnsi="HfW cursive"/>
                          <w:sz w:val="20"/>
                        </w:rPr>
                        <w:t>May we take this opportunity to remind you that your child is required to wear full school uniform consisting of; black</w:t>
                      </w:r>
                      <w:r w:rsidR="00BE2DA1" w:rsidRPr="00B64D0D">
                        <w:rPr>
                          <w:rFonts w:ascii="HfW cursive" w:hAnsi="HfW cursive"/>
                          <w:sz w:val="20"/>
                        </w:rPr>
                        <w:t>/</w:t>
                      </w:r>
                      <w:r w:rsidR="009B73CD" w:rsidRPr="00B64D0D">
                        <w:rPr>
                          <w:rFonts w:ascii="HfW cursive" w:hAnsi="HfW cursive"/>
                          <w:sz w:val="20"/>
                        </w:rPr>
                        <w:t>grey</w:t>
                      </w:r>
                      <w:r w:rsidRPr="00B64D0D">
                        <w:rPr>
                          <w:rFonts w:ascii="HfW cursive" w:hAnsi="HfW cursive"/>
                          <w:sz w:val="20"/>
                        </w:rPr>
                        <w:t xml:space="preserve"> trousers/school skirt, blue shirt, tie, school jumper/cardigan. We have seen a rise in children wearing trainers to school and must reiterate that smart, black shoes are also part of our school uniform. </w:t>
                      </w:r>
                      <w:r w:rsidR="009848F5" w:rsidRPr="00B64D0D">
                        <w:rPr>
                          <w:rFonts w:ascii="HfW cursive" w:hAnsi="HfW cursive"/>
                          <w:sz w:val="20"/>
                        </w:rPr>
                        <w:t xml:space="preserve">Please make sure your child has full, correct uniform as it hugely improves attitude towards school. We appreciate on occasions there may be genuine reasons and it may take longer to rectify these, therefore please speak to your child’s class teacher if there are any issues you are having. </w:t>
                      </w:r>
                    </w:p>
                    <w:p w:rsidR="00B64D0D" w:rsidRPr="00B64D0D" w:rsidRDefault="00B64D0D" w:rsidP="00B64D0D">
                      <w:pPr>
                        <w:pStyle w:val="NoSpacing"/>
                        <w:rPr>
                          <w:rFonts w:ascii="HfW cursive" w:hAnsi="HfW cursive"/>
                          <w:sz w:val="20"/>
                          <w:u w:val="single"/>
                        </w:rPr>
                      </w:pPr>
                      <w:r w:rsidRPr="00B64D0D">
                        <w:rPr>
                          <w:rFonts w:ascii="HfW cursive" w:hAnsi="HfW cursive"/>
                          <w:sz w:val="20"/>
                          <w:u w:val="single"/>
                        </w:rPr>
                        <w:t xml:space="preserve">PE </w:t>
                      </w:r>
                    </w:p>
                    <w:p w:rsidR="00B64D0D" w:rsidRPr="00B64D0D" w:rsidRDefault="00B64D0D" w:rsidP="00B64D0D">
                      <w:pPr>
                        <w:pStyle w:val="NoSpacing"/>
                        <w:rPr>
                          <w:rFonts w:ascii="HfW cursive" w:hAnsi="HfW cursive"/>
                          <w:sz w:val="20"/>
                        </w:rPr>
                      </w:pPr>
                      <w:r>
                        <w:rPr>
                          <w:rFonts w:ascii="HfW cursive" w:hAnsi="HfW cursive"/>
                          <w:sz w:val="20"/>
                        </w:rPr>
                        <w:t xml:space="preserve">Your child’s PE slot will be on a Wednesday, please note that they should come to school wearing their PE kit. </w:t>
                      </w:r>
                    </w:p>
                    <w:p w:rsidR="00790DBD" w:rsidRPr="00790DBD" w:rsidRDefault="00790DBD" w:rsidP="00790DBD">
                      <w:pPr>
                        <w:pStyle w:val="NoSpacing"/>
                        <w:rPr>
                          <w:rFonts w:ascii="HfW cursive" w:hAnsi="HfW cursive"/>
                          <w:sz w:val="20"/>
                        </w:rPr>
                      </w:pPr>
                    </w:p>
                  </w:txbxContent>
                </v:textbox>
                <w10:wrap type="square" anchorx="margin"/>
              </v:shape>
            </w:pict>
          </mc:Fallback>
        </mc:AlternateContent>
      </w:r>
    </w:p>
    <w:p w:rsidR="00B64D0D" w:rsidRDefault="00B64D0D" w:rsidP="00494832">
      <w:pPr>
        <w:pStyle w:val="NoSpacing"/>
        <w:rPr>
          <w:rFonts w:ascii="Arial" w:hAnsi="Arial" w:cs="Arial"/>
        </w:rPr>
      </w:pPr>
    </w:p>
    <w:p w:rsidR="006D4FD0" w:rsidRPr="00B64D0D" w:rsidRDefault="00B64D0D" w:rsidP="00B64D0D">
      <w:pPr>
        <w:pStyle w:val="NoSpacing"/>
        <w:rPr>
          <w:rFonts w:ascii="Arial" w:hAnsi="Arial" w:cs="Arial"/>
          <w:sz w:val="24"/>
        </w:rPr>
      </w:pPr>
      <w:r>
        <w:rPr>
          <w:noProof/>
          <w:lang w:eastAsia="en-GB"/>
        </w:rPr>
        <w:drawing>
          <wp:anchor distT="0" distB="0" distL="114300" distR="114300" simplePos="0" relativeHeight="251681792" behindDoc="0" locked="0" layoutInCell="1" allowOverlap="1">
            <wp:simplePos x="0" y="0"/>
            <wp:positionH relativeFrom="column">
              <wp:posOffset>4794098</wp:posOffset>
            </wp:positionH>
            <wp:positionV relativeFrom="paragraph">
              <wp:posOffset>110638</wp:posOffset>
            </wp:positionV>
            <wp:extent cx="1217116" cy="839938"/>
            <wp:effectExtent l="95250" t="152400" r="97790" b="151130"/>
            <wp:wrapNone/>
            <wp:docPr id="11" name="Picture 11" descr="Free Seal Clipart - Clip Art Pictures - Graphics -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eal Clipart - Clip Art Pictures - Graphics - Illustra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921267">
                      <a:off x="0" y="0"/>
                      <a:ext cx="1217116" cy="8399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6B7">
        <w:rPr>
          <w:rFonts w:ascii="HfW cursive" w:hAnsi="HfW cursive" w:cs="Arial"/>
          <w:noProof/>
          <w:sz w:val="20"/>
          <w:lang w:eastAsia="en-GB"/>
        </w:rPr>
        <mc:AlternateContent>
          <mc:Choice Requires="wps">
            <w:drawing>
              <wp:anchor distT="45720" distB="45720" distL="114300" distR="114300" simplePos="0" relativeHeight="251670528" behindDoc="0" locked="0" layoutInCell="1" allowOverlap="1" wp14:anchorId="3FE94E7E" wp14:editId="7475126F">
                <wp:simplePos x="0" y="0"/>
                <wp:positionH relativeFrom="margin">
                  <wp:posOffset>349885</wp:posOffset>
                </wp:positionH>
                <wp:positionV relativeFrom="paragraph">
                  <wp:posOffset>164465</wp:posOffset>
                </wp:positionV>
                <wp:extent cx="5200650" cy="742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742950"/>
                        </a:xfrm>
                        <a:prstGeom prst="rect">
                          <a:avLst/>
                        </a:prstGeom>
                        <a:solidFill>
                          <a:srgbClr val="FFFFFF"/>
                        </a:solidFill>
                        <a:ln w="9525">
                          <a:solidFill>
                            <a:srgbClr val="000000"/>
                          </a:solidFill>
                          <a:miter lim="800000"/>
                          <a:headEnd/>
                          <a:tailEnd/>
                        </a:ln>
                      </wps:spPr>
                      <wps:txbx>
                        <w:txbxContent>
                          <w:p w:rsidR="00F80230" w:rsidRPr="006946B7" w:rsidRDefault="00F80230" w:rsidP="00F80230">
                            <w:pPr>
                              <w:pStyle w:val="NoSpacing"/>
                              <w:rPr>
                                <w:rFonts w:ascii="HfW cursive" w:hAnsi="HfW cursive" w:cs="Arial"/>
                                <w:sz w:val="20"/>
                                <w:u w:val="single"/>
                              </w:rPr>
                            </w:pPr>
                            <w:r w:rsidRPr="006946B7">
                              <w:rPr>
                                <w:rFonts w:ascii="HfW cursive" w:hAnsi="HfW cursive" w:cs="Arial"/>
                                <w:sz w:val="20"/>
                                <w:u w:val="single"/>
                              </w:rPr>
                              <w:t>Class Names</w:t>
                            </w:r>
                            <w:r>
                              <w:rPr>
                                <w:rFonts w:ascii="HfW cursive" w:hAnsi="HfW cursive" w:cs="Arial"/>
                                <w:sz w:val="20"/>
                                <w:u w:val="single"/>
                              </w:rPr>
                              <w:t xml:space="preserve"> and Teaching Staff</w:t>
                            </w:r>
                          </w:p>
                          <w:p w:rsidR="00F80230" w:rsidRPr="006946B7" w:rsidRDefault="00277C56" w:rsidP="00F80230">
                            <w:pPr>
                              <w:pStyle w:val="NoSpacing"/>
                              <w:rPr>
                                <w:rFonts w:ascii="HfW cursive" w:hAnsi="HfW cursive" w:cs="Arial"/>
                                <w:sz w:val="20"/>
                              </w:rPr>
                            </w:pPr>
                            <w:r>
                              <w:rPr>
                                <w:rFonts w:ascii="HfW cursive" w:hAnsi="HfW cursive" w:cs="Arial"/>
                                <w:sz w:val="20"/>
                              </w:rPr>
                              <w:t>Omniscient Otters</w:t>
                            </w:r>
                            <w:r w:rsidR="00F80230" w:rsidRPr="006946B7">
                              <w:rPr>
                                <w:rFonts w:ascii="HfW cursive" w:hAnsi="HfW cursive" w:cs="Arial"/>
                                <w:sz w:val="20"/>
                              </w:rPr>
                              <w:t xml:space="preserve"> </w:t>
                            </w:r>
                            <w:r w:rsidR="00B64D0D">
                              <w:rPr>
                                <w:rFonts w:ascii="HfW cursive" w:hAnsi="HfW cursive" w:cs="Arial"/>
                                <w:sz w:val="20"/>
                              </w:rPr>
                              <w:t>-</w:t>
                            </w:r>
                            <w:r>
                              <w:rPr>
                                <w:rFonts w:ascii="HfW cursive" w:hAnsi="HfW cursive" w:cs="Arial"/>
                                <w:sz w:val="20"/>
                              </w:rPr>
                              <w:t xml:space="preserve"> Miss Rosenberg and Mrs Gibbons</w:t>
                            </w:r>
                          </w:p>
                          <w:p w:rsidR="00F80230" w:rsidRPr="006946B7" w:rsidRDefault="00277C56" w:rsidP="00F80230">
                            <w:pPr>
                              <w:pStyle w:val="NoSpacing"/>
                              <w:rPr>
                                <w:rFonts w:ascii="HfW cursive" w:hAnsi="HfW cursive" w:cs="Arial"/>
                                <w:sz w:val="20"/>
                              </w:rPr>
                            </w:pPr>
                            <w:r>
                              <w:rPr>
                                <w:rFonts w:ascii="HfW cursive" w:hAnsi="HfW cursive" w:cs="Arial"/>
                                <w:sz w:val="20"/>
                              </w:rPr>
                              <w:t xml:space="preserve">Super Seals - Mr Wallis and Mrs Nash </w:t>
                            </w:r>
                          </w:p>
                          <w:p w:rsidR="00F80230" w:rsidRDefault="00F80230" w:rsidP="00F802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94E7E" id="_x0000_s1030" type="#_x0000_t202" style="position:absolute;margin-left:27.55pt;margin-top:12.95pt;width:409.5pt;height:5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">
                <v:textbox>
                  <w:txbxContent>
                    <w:p w:rsidR="00F80230" w:rsidRPr="006946B7" w:rsidRDefault="00F80230" w:rsidP="00F80230">
                      <w:pPr>
                        <w:pStyle w:val="NoSpacing"/>
                        <w:rPr>
                          <w:rFonts w:ascii="HfW cursive" w:hAnsi="HfW cursive" w:cs="Arial"/>
                          <w:sz w:val="20"/>
                          <w:u w:val="single"/>
                        </w:rPr>
                      </w:pPr>
                      <w:r w:rsidRPr="006946B7">
                        <w:rPr>
                          <w:rFonts w:ascii="HfW cursive" w:hAnsi="HfW cursive" w:cs="Arial"/>
                          <w:sz w:val="20"/>
                          <w:u w:val="single"/>
                        </w:rPr>
                        <w:t>Class Names</w:t>
                      </w:r>
                      <w:r>
                        <w:rPr>
                          <w:rFonts w:ascii="HfW cursive" w:hAnsi="HfW cursive" w:cs="Arial"/>
                          <w:sz w:val="20"/>
                          <w:u w:val="single"/>
                        </w:rPr>
                        <w:t xml:space="preserve"> and Teaching Staff</w:t>
                      </w:r>
                    </w:p>
                    <w:p w:rsidR="00F80230" w:rsidRPr="006946B7" w:rsidRDefault="00277C56" w:rsidP="00F80230">
                      <w:pPr>
                        <w:pStyle w:val="NoSpacing"/>
                        <w:rPr>
                          <w:rFonts w:ascii="HfW cursive" w:hAnsi="HfW cursive" w:cs="Arial"/>
                          <w:sz w:val="20"/>
                        </w:rPr>
                      </w:pPr>
                      <w:r>
                        <w:rPr>
                          <w:rFonts w:ascii="HfW cursive" w:hAnsi="HfW cursive" w:cs="Arial"/>
                          <w:sz w:val="20"/>
                        </w:rPr>
                        <w:t>Omniscient Otters</w:t>
                      </w:r>
                      <w:r w:rsidR="00F80230" w:rsidRPr="006946B7">
                        <w:rPr>
                          <w:rFonts w:ascii="HfW cursive" w:hAnsi="HfW cursive" w:cs="Arial"/>
                          <w:sz w:val="20"/>
                        </w:rPr>
                        <w:t xml:space="preserve"> </w:t>
                      </w:r>
                      <w:r w:rsidR="00B64D0D">
                        <w:rPr>
                          <w:rFonts w:ascii="HfW cursive" w:hAnsi="HfW cursive" w:cs="Arial"/>
                          <w:sz w:val="20"/>
                        </w:rPr>
                        <w:t>-</w:t>
                      </w:r>
                      <w:r>
                        <w:rPr>
                          <w:rFonts w:ascii="HfW cursive" w:hAnsi="HfW cursive" w:cs="Arial"/>
                          <w:sz w:val="20"/>
                        </w:rPr>
                        <w:t xml:space="preserve"> Miss Rosenberg and Mrs Gibbons</w:t>
                      </w:r>
                    </w:p>
                    <w:p w:rsidR="00F80230" w:rsidRPr="006946B7" w:rsidRDefault="00277C56" w:rsidP="00F80230">
                      <w:pPr>
                        <w:pStyle w:val="NoSpacing"/>
                        <w:rPr>
                          <w:rFonts w:ascii="HfW cursive" w:hAnsi="HfW cursive" w:cs="Arial"/>
                          <w:sz w:val="20"/>
                        </w:rPr>
                      </w:pPr>
                      <w:r>
                        <w:rPr>
                          <w:rFonts w:ascii="HfW cursive" w:hAnsi="HfW cursive" w:cs="Arial"/>
                          <w:sz w:val="20"/>
                        </w:rPr>
                        <w:t xml:space="preserve">Super Seals - Mr Wallis and Mrs Nash </w:t>
                      </w:r>
                    </w:p>
                    <w:p w:rsidR="00F80230" w:rsidRDefault="00F80230" w:rsidP="00F80230"/>
                  </w:txbxContent>
                </v:textbox>
                <w10:wrap type="square" anchorx="margin"/>
              </v:shape>
            </w:pict>
          </mc:Fallback>
        </mc:AlternateContent>
      </w:r>
    </w:p>
    <w:p w:rsidR="006D4FD0" w:rsidRDefault="006D4FD0" w:rsidP="006D4FD0">
      <w:pPr>
        <w:pStyle w:val="ListParagraph"/>
        <w:ind w:left="0"/>
        <w:rPr>
          <w:rFonts w:ascii="HfW cursive" w:hAnsi="HfW cursive"/>
          <w:sz w:val="20"/>
          <w:szCs w:val="20"/>
        </w:rPr>
      </w:pPr>
    </w:p>
    <w:p w:rsidR="00B64D0D" w:rsidRDefault="00B64D0D" w:rsidP="006D4FD0">
      <w:pPr>
        <w:pStyle w:val="ListParagraph"/>
        <w:ind w:left="0"/>
        <w:rPr>
          <w:rFonts w:ascii="HfW cursive" w:hAnsi="HfW cursive"/>
          <w:sz w:val="20"/>
          <w:szCs w:val="20"/>
        </w:rPr>
      </w:pPr>
    </w:p>
    <w:p w:rsidR="00B64D0D" w:rsidRDefault="00B64D0D" w:rsidP="006D4FD0">
      <w:pPr>
        <w:pStyle w:val="ListParagraph"/>
        <w:ind w:left="0"/>
        <w:rPr>
          <w:rFonts w:ascii="HfW cursive" w:hAnsi="HfW cursive"/>
          <w:sz w:val="20"/>
          <w:szCs w:val="20"/>
        </w:rPr>
      </w:pPr>
    </w:p>
    <w:p w:rsidR="00B64D0D" w:rsidRDefault="00B64D0D" w:rsidP="006D4FD0">
      <w:pPr>
        <w:pStyle w:val="ListParagraph"/>
        <w:ind w:left="0"/>
        <w:rPr>
          <w:rFonts w:ascii="HfW cursive" w:hAnsi="HfW cursive"/>
          <w:sz w:val="20"/>
          <w:szCs w:val="20"/>
        </w:rPr>
      </w:pPr>
    </w:p>
    <w:p w:rsidR="006D4FD0" w:rsidRDefault="009848F5" w:rsidP="006D4FD0">
      <w:pPr>
        <w:pStyle w:val="ListParagraph"/>
        <w:ind w:left="0"/>
        <w:rPr>
          <w:rFonts w:ascii="HfW cursive" w:hAnsi="HfW cursive"/>
          <w:sz w:val="20"/>
          <w:szCs w:val="20"/>
        </w:rPr>
      </w:pPr>
      <w:r w:rsidRPr="006D4FD0">
        <w:rPr>
          <w:rFonts w:ascii="HfW cursive" w:hAnsi="HfW cursive"/>
          <w:sz w:val="20"/>
          <w:szCs w:val="20"/>
        </w:rPr>
        <w:t xml:space="preserve">Follow your child’s learning through social media on Twitter </w:t>
      </w:r>
      <w:r w:rsidR="006D4FD0" w:rsidRPr="006D4FD0">
        <w:rPr>
          <w:rFonts w:ascii="Arial" w:hAnsi="Arial" w:cs="Arial"/>
          <w:b/>
          <w:sz w:val="20"/>
          <w:szCs w:val="20"/>
        </w:rPr>
        <w:t>@church_</w:t>
      </w:r>
      <w:proofErr w:type="gramStart"/>
      <w:r w:rsidR="006D4FD0" w:rsidRPr="006D4FD0">
        <w:rPr>
          <w:rFonts w:ascii="Arial" w:hAnsi="Arial" w:cs="Arial"/>
          <w:b/>
          <w:sz w:val="20"/>
          <w:szCs w:val="20"/>
        </w:rPr>
        <w:t>prim</w:t>
      </w:r>
      <w:r w:rsidR="006D4FD0" w:rsidRPr="006D4FD0">
        <w:rPr>
          <w:rFonts w:asciiTheme="minorHAnsi" w:hAnsiTheme="minorHAnsi"/>
          <w:b/>
          <w:sz w:val="20"/>
          <w:szCs w:val="20"/>
        </w:rPr>
        <w:t xml:space="preserve"> </w:t>
      </w:r>
      <w:r w:rsidRPr="006D4FD0">
        <w:rPr>
          <w:rFonts w:ascii="HfW cursive" w:hAnsi="HfW cursive"/>
          <w:sz w:val="20"/>
          <w:szCs w:val="20"/>
        </w:rPr>
        <w:t xml:space="preserve"> and</w:t>
      </w:r>
      <w:proofErr w:type="gramEnd"/>
      <w:r w:rsidR="006D4FD0">
        <w:rPr>
          <w:rFonts w:ascii="HfW cursive" w:hAnsi="HfW cursive"/>
          <w:sz w:val="20"/>
          <w:szCs w:val="20"/>
        </w:rPr>
        <w:t xml:space="preserve"> </w:t>
      </w:r>
    </w:p>
    <w:p w:rsidR="00001BC7" w:rsidRPr="006D4FD0" w:rsidRDefault="006D4FD0" w:rsidP="006D4FD0">
      <w:pPr>
        <w:pStyle w:val="ListParagraph"/>
        <w:ind w:left="0"/>
        <w:rPr>
          <w:rFonts w:ascii="HfW cursive" w:hAnsi="HfW cursive"/>
          <w:b/>
          <w:sz w:val="20"/>
          <w:szCs w:val="20"/>
        </w:rPr>
      </w:pPr>
      <w:r w:rsidRPr="006D4FD0">
        <w:rPr>
          <w:rFonts w:ascii="Arial" w:hAnsi="Arial" w:cs="Arial"/>
          <w:b/>
          <w:sz w:val="20"/>
          <w:szCs w:val="20"/>
        </w:rPr>
        <w:t>@year5church_prim</w:t>
      </w:r>
      <w:r w:rsidR="009848F5" w:rsidRPr="006D4FD0">
        <w:rPr>
          <w:rFonts w:ascii="HfW cursive" w:hAnsi="HfW cursive"/>
          <w:sz w:val="20"/>
          <w:szCs w:val="20"/>
        </w:rPr>
        <w:t xml:space="preserve"> and share photos and videos with school via Twitter by tagging our accounts</w:t>
      </w:r>
      <w:r w:rsidR="009848F5" w:rsidRPr="006D4FD0">
        <w:rPr>
          <w:rFonts w:ascii="HfW cursive" w:hAnsi="HfW cursive"/>
          <w:b/>
          <w:sz w:val="20"/>
          <w:szCs w:val="20"/>
        </w:rPr>
        <w:t xml:space="preserve">. </w:t>
      </w:r>
      <w:bookmarkStart w:id="0" w:name="_GoBack"/>
      <w:bookmarkEnd w:id="0"/>
    </w:p>
    <w:sectPr w:rsidR="00001BC7" w:rsidRPr="006D4FD0" w:rsidSect="006946B7">
      <w:pgSz w:w="11906" w:h="16838"/>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fW cursive">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32"/>
    <w:rsid w:val="00001BC7"/>
    <w:rsid w:val="001239D6"/>
    <w:rsid w:val="00277C56"/>
    <w:rsid w:val="0028354A"/>
    <w:rsid w:val="0043735D"/>
    <w:rsid w:val="00494832"/>
    <w:rsid w:val="00671FCA"/>
    <w:rsid w:val="006946B7"/>
    <w:rsid w:val="006D4FD0"/>
    <w:rsid w:val="006E4AC7"/>
    <w:rsid w:val="00790DBD"/>
    <w:rsid w:val="0081091F"/>
    <w:rsid w:val="009848F5"/>
    <w:rsid w:val="009B73CD"/>
    <w:rsid w:val="00A061AC"/>
    <w:rsid w:val="00AF50B8"/>
    <w:rsid w:val="00B64D0D"/>
    <w:rsid w:val="00BE2DA1"/>
    <w:rsid w:val="00E84B9F"/>
    <w:rsid w:val="00F32790"/>
    <w:rsid w:val="00F80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4E49A-C284-4D85-B1BC-E4810A6F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832"/>
    <w:pPr>
      <w:spacing w:after="0" w:line="240" w:lineRule="auto"/>
    </w:pPr>
  </w:style>
  <w:style w:type="paragraph" w:styleId="ListParagraph">
    <w:name w:val="List Paragraph"/>
    <w:basedOn w:val="Normal"/>
    <w:uiPriority w:val="34"/>
    <w:qFormat/>
    <w:rsid w:val="009848F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Hannah Rosenberg</cp:lastModifiedBy>
  <cp:revision>3</cp:revision>
  <dcterms:created xsi:type="dcterms:W3CDTF">2020-09-04T07:49:00Z</dcterms:created>
  <dcterms:modified xsi:type="dcterms:W3CDTF">2020-09-04T09:36:00Z</dcterms:modified>
</cp:coreProperties>
</file>