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1E" w:rsidRPr="004E2E1E" w:rsidRDefault="004E2E1E" w:rsidP="004E2E1E">
      <w:pPr>
        <w:pStyle w:val="NoSpacing"/>
        <w:rPr>
          <w:b/>
          <w:u w:val="single"/>
        </w:rPr>
      </w:pPr>
      <w:r w:rsidRPr="004E2E1E">
        <w:rPr>
          <w:b/>
          <w:u w:val="single"/>
        </w:rPr>
        <w:t xml:space="preserve">Acting </w:t>
      </w:r>
    </w:p>
    <w:p w:rsidR="004E2E1E" w:rsidRPr="004E2E1E" w:rsidRDefault="004E2E1E" w:rsidP="004E2E1E">
      <w:pPr>
        <w:pStyle w:val="NoSpacing"/>
        <w:rPr>
          <w:b/>
        </w:rPr>
      </w:pPr>
      <w:r w:rsidRPr="004E2E1E">
        <w:rPr>
          <w:b/>
        </w:rPr>
        <w:t xml:space="preserve">Act out the conversation between Mr Irons and the children on pages 65 </w:t>
      </w:r>
      <w:r>
        <w:rPr>
          <w:b/>
        </w:rPr>
        <w:t>–</w:t>
      </w:r>
      <w:r w:rsidRPr="004E2E1E">
        <w:rPr>
          <w:b/>
        </w:rPr>
        <w:t xml:space="preserve"> 66</w:t>
      </w:r>
      <w:r>
        <w:rPr>
          <w:b/>
        </w:rPr>
        <w:t>, film yourself and upload it to dojo</w:t>
      </w:r>
      <w:r w:rsidRPr="004E2E1E">
        <w:rPr>
          <w:b/>
        </w:rPr>
        <w:t xml:space="preserve">. </w:t>
      </w:r>
      <w:r w:rsidRPr="004E2E1E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CAD47B" wp14:editId="2A464794">
            <wp:simplePos x="0" y="0"/>
            <wp:positionH relativeFrom="page">
              <wp:posOffset>144145</wp:posOffset>
            </wp:positionH>
            <wp:positionV relativeFrom="paragraph">
              <wp:posOffset>1310640</wp:posOffset>
            </wp:positionV>
            <wp:extent cx="3527081" cy="5654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081" cy="565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E1E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7F00FB" wp14:editId="515557DA">
            <wp:simplePos x="0" y="0"/>
            <wp:positionH relativeFrom="margin">
              <wp:posOffset>2887980</wp:posOffset>
            </wp:positionH>
            <wp:positionV relativeFrom="paragraph">
              <wp:posOffset>1310640</wp:posOffset>
            </wp:positionV>
            <wp:extent cx="3601647" cy="5699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647" cy="569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You may need help from siblings!</w:t>
      </w:r>
    </w:p>
    <w:p w:rsidR="004E2E1E" w:rsidRPr="004E2E1E" w:rsidRDefault="004E2E1E" w:rsidP="004E2E1E">
      <w:pPr>
        <w:pStyle w:val="NoSpacing"/>
        <w:rPr>
          <w:b/>
        </w:rPr>
      </w:pPr>
    </w:p>
    <w:p w:rsidR="004E2E1E" w:rsidRPr="004E2E1E" w:rsidRDefault="004E2E1E" w:rsidP="004E2E1E">
      <w:pPr>
        <w:pStyle w:val="NoSpacing"/>
        <w:numPr>
          <w:ilvl w:val="0"/>
          <w:numId w:val="1"/>
        </w:numPr>
        <w:rPr>
          <w:b/>
          <w:color w:val="FF0000"/>
        </w:rPr>
      </w:pPr>
      <w:r w:rsidRPr="004E2E1E">
        <w:rPr>
          <w:b/>
          <w:color w:val="FF0000"/>
        </w:rPr>
        <w:t xml:space="preserve">Think carefully about your expression </w:t>
      </w:r>
    </w:p>
    <w:p w:rsidR="00E15844" w:rsidRPr="004E2E1E" w:rsidRDefault="004E2E1E" w:rsidP="004E2E1E">
      <w:pPr>
        <w:pStyle w:val="NoSpacing"/>
        <w:numPr>
          <w:ilvl w:val="0"/>
          <w:numId w:val="1"/>
        </w:numPr>
        <w:rPr>
          <w:b/>
          <w:color w:val="FF0000"/>
        </w:rPr>
      </w:pPr>
      <w:r w:rsidRPr="004E2E1E">
        <w:rPr>
          <w:b/>
          <w:color w:val="FF0000"/>
        </w:rPr>
        <w:t>Think about your body language and facial expressions.</w:t>
      </w:r>
      <w:bookmarkStart w:id="0" w:name="_GoBack"/>
      <w:bookmarkEnd w:id="0"/>
    </w:p>
    <w:sectPr w:rsidR="00E15844" w:rsidRPr="004E2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2738F"/>
    <w:multiLevelType w:val="hybridMultilevel"/>
    <w:tmpl w:val="1D16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1E"/>
    <w:rsid w:val="002C7366"/>
    <w:rsid w:val="004E2E1E"/>
    <w:rsid w:val="008A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2BA97"/>
  <w15:chartTrackingRefBased/>
  <w15:docId w15:val="{3EAF6E50-DEF6-411B-88CA-5176EE00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2021-01-21T17:34:00Z</dcterms:created>
  <dcterms:modified xsi:type="dcterms:W3CDTF">2021-01-21T17:38:00Z</dcterms:modified>
</cp:coreProperties>
</file>