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D" w:rsidRPr="00E8641D" w:rsidRDefault="00C92A98" w:rsidP="00E8641D">
      <w:pPr>
        <w:pStyle w:val="NoSpacing"/>
        <w:rPr>
          <w:rFonts w:ascii="XCCW DH C" w:hAnsi="XCCW DH C"/>
          <w:b/>
          <w:sz w:val="18"/>
        </w:rPr>
      </w:pPr>
      <w:r>
        <w:rPr>
          <w:rFonts w:ascii="XCCW DH C" w:hAnsi="XCCW DH C"/>
          <w:sz w:val="18"/>
          <w:u w:val="single"/>
        </w:rPr>
        <w:t xml:space="preserve">LI: To change </w:t>
      </w:r>
      <w:r w:rsidR="00C25121">
        <w:rPr>
          <w:rFonts w:ascii="XCCW DH C" w:hAnsi="XCCW DH C"/>
          <w:sz w:val="18"/>
          <w:u w:val="single"/>
        </w:rPr>
        <w:t>mixed</w:t>
      </w:r>
      <w:r>
        <w:rPr>
          <w:rFonts w:ascii="XCCW DH C" w:hAnsi="XCCW DH C"/>
          <w:sz w:val="18"/>
          <w:u w:val="single"/>
        </w:rPr>
        <w:t xml:space="preserve"> fraction to proper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8641D" w:rsidRPr="00E8641D" w:rsidTr="00AE5877">
        <w:tc>
          <w:tcPr>
            <w:tcW w:w="8217" w:type="dxa"/>
          </w:tcPr>
          <w:p w:rsidR="00E8641D" w:rsidRPr="00E8641D" w:rsidRDefault="00E8641D" w:rsidP="00C92A98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="00C92A98">
              <w:rPr>
                <w:rFonts w:ascii="XCCW DH C" w:hAnsi="XCCW DH C"/>
                <w:sz w:val="18"/>
              </w:rPr>
              <w:t>know what the denominator and the numerator are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E8641D" w:rsidP="00C92A98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="00C92A98">
              <w:rPr>
                <w:rFonts w:ascii="XCCW DH C" w:hAnsi="XCCW DH C"/>
                <w:sz w:val="18"/>
              </w:rPr>
              <w:t>know that a</w:t>
            </w:r>
            <w:r w:rsidR="00C25121">
              <w:rPr>
                <w:rFonts w:ascii="XCCW DH C" w:hAnsi="XCCW DH C"/>
                <w:sz w:val="18"/>
              </w:rPr>
              <w:t xml:space="preserve"> mixed</w:t>
            </w:r>
            <w:r w:rsidR="00C92A98">
              <w:rPr>
                <w:rFonts w:ascii="XCCW DH C" w:hAnsi="XCCW DH C"/>
                <w:sz w:val="18"/>
              </w:rPr>
              <w:t xml:space="preserve"> fraction is when the numerator is bigger that the denominator.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C92A98" w:rsidP="00E8641D">
            <w:pPr>
              <w:pStyle w:val="NoSpacing"/>
              <w:rPr>
                <w:rFonts w:ascii="XCCW DH C" w:hAnsi="XCCW DH C"/>
                <w:b/>
                <w:sz w:val="18"/>
              </w:rPr>
            </w:pPr>
            <w:r>
              <w:rPr>
                <w:rFonts w:ascii="XCCW DH C" w:hAnsi="XCCW DH C"/>
                <w:sz w:val="18"/>
              </w:rPr>
              <w:t>I know to change to a proper fraction I need to divide.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C92A98" w:rsidP="00E8641D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remember that what is remaining is the fraction left over.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</w:tbl>
    <w:p w:rsidR="00E8641D" w:rsidRDefault="00E86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96244</wp:posOffset>
                </wp:positionV>
                <wp:extent cx="4580626" cy="1966823"/>
                <wp:effectExtent l="19050" t="19050" r="29845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26" cy="196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8641D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  <w:p w:rsidR="00E8641D" w:rsidRDefault="00C92A9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Change these mixed fraction</w:t>
                            </w:r>
                            <w:r w:rsidR="00C25121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to proper fraction</w:t>
                            </w:r>
                            <w:r w:rsidR="00C25121">
                              <w:rPr>
                                <w:noProof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en-GB"/>
                              </w:rPr>
                              <w:t xml:space="preserve">.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7/3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5/4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9/2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15/4 </w:t>
                            </w:r>
                          </w:p>
                          <w:p w:rsid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23/8 </w:t>
                            </w:r>
                          </w:p>
                          <w:p w:rsidR="00C92A98" w:rsidRPr="00C92A98" w:rsidRDefault="00C92A98" w:rsidP="00C92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30/9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7.6pt;width:360.7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" fillcolor="white [3201]" strokecolor="#0070c0" strokeweight="4.5pt">
                <v:textbox>
                  <w:txbxContent>
                    <w:p w:rsidR="00E8641D" w:rsidRDefault="00E8641D">
                      <w:pPr>
                        <w:rPr>
                          <w:b/>
                          <w:color w:val="0070C0"/>
                        </w:rPr>
                      </w:pPr>
                      <w:r w:rsidRPr="00E8641D">
                        <w:rPr>
                          <w:b/>
                          <w:color w:val="0070C0"/>
                        </w:rPr>
                        <w:t>You do…</w:t>
                      </w:r>
                    </w:p>
                    <w:p w:rsidR="00E8641D" w:rsidRDefault="00C92A9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Change these mixed fraction</w:t>
                      </w:r>
                      <w:r w:rsidR="00C25121">
                        <w:rPr>
                          <w:noProof/>
                          <w:lang w:eastAsia="en-GB"/>
                        </w:rPr>
                        <w:t>s</w:t>
                      </w:r>
                      <w:r>
                        <w:rPr>
                          <w:noProof/>
                          <w:lang w:eastAsia="en-GB"/>
                        </w:rPr>
                        <w:t xml:space="preserve"> to proper fraction</w:t>
                      </w:r>
                      <w:r w:rsidR="00C25121">
                        <w:rPr>
                          <w:noProof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en-GB"/>
                        </w:rPr>
                        <w:t xml:space="preserve">.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7/3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5/4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9/2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15/4 </w:t>
                      </w:r>
                    </w:p>
                    <w:p w:rsid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23/8 </w:t>
                      </w:r>
                    </w:p>
                    <w:p w:rsidR="00C92A98" w:rsidRPr="00C92A98" w:rsidRDefault="00C92A98" w:rsidP="00C92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30/9 </w:t>
                      </w:r>
                    </w:p>
                  </w:txbxContent>
                </v:textbox>
              </v:shape>
            </w:pict>
          </mc:Fallback>
        </mc:AlternateContent>
      </w:r>
    </w:p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C92A98" w:rsidP="00E86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25867</wp:posOffset>
                </wp:positionV>
                <wp:extent cx="2562045" cy="3278038"/>
                <wp:effectExtent l="19050" t="19050" r="1016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5" cy="3278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8641D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C92A98" w:rsidRDefault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8641D" w:rsidRPr="00FB3229" w:rsidRDefault="00E8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35pt;margin-top:2.05pt;width:201.75pt;height:2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" fillcolor="white [3201]" strokecolor="#7030a0" strokeweight="3pt">
                <v:textbox>
                  <w:txbxContent>
                    <w:p w:rsidR="00E8641D" w:rsidRDefault="00E8641D">
                      <w:pPr>
                        <w:rPr>
                          <w:b/>
                          <w:color w:val="7030A0"/>
                        </w:rPr>
                      </w:pPr>
                      <w:r w:rsidRPr="00E8641D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C92A98" w:rsidRDefault="00C92A98">
                      <w:pPr>
                        <w:rPr>
                          <w:b/>
                          <w:color w:val="7030A0"/>
                        </w:rPr>
                      </w:pPr>
                    </w:p>
                    <w:p w:rsidR="00E8641D" w:rsidRPr="00FB3229" w:rsidRDefault="00E8641D"/>
                  </w:txbxContent>
                </v:textbox>
              </v:shape>
            </w:pict>
          </mc:Fallback>
        </mc:AlternateContent>
      </w:r>
    </w:p>
    <w:p w:rsidR="00E8641D" w:rsidRPr="00E8641D" w:rsidRDefault="00C92A98" w:rsidP="00E8641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6985</wp:posOffset>
            </wp:positionV>
            <wp:extent cx="2303145" cy="2967355"/>
            <wp:effectExtent l="0" t="0" r="190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FB3229" w:rsidRDefault="00FB3229" w:rsidP="00E8641D">
      <w:pPr>
        <w:tabs>
          <w:tab w:val="left" w:pos="2826"/>
        </w:tabs>
      </w:pPr>
    </w:p>
    <w:p w:rsidR="00FB3229" w:rsidRPr="00FB3229" w:rsidRDefault="00FB3229" w:rsidP="00FB3229"/>
    <w:p w:rsidR="00FB3229" w:rsidRPr="00FB3229" w:rsidRDefault="00AC5D74" w:rsidP="00FB32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C22AB" wp14:editId="434AF7ED">
                <wp:simplePos x="0" y="0"/>
                <wp:positionH relativeFrom="column">
                  <wp:posOffset>-34290</wp:posOffset>
                </wp:positionH>
                <wp:positionV relativeFrom="paragraph">
                  <wp:posOffset>28695</wp:posOffset>
                </wp:positionV>
                <wp:extent cx="4080295" cy="1958196"/>
                <wp:effectExtent l="19050" t="19050" r="158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295" cy="195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98" w:rsidRDefault="00C92A98" w:rsidP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8641D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C92A98" w:rsidRDefault="00C92A98" w:rsidP="00C92A9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C92A98" w:rsidRPr="00FB3229" w:rsidRDefault="00C92A98" w:rsidP="00C92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22AB" id="Text Box 9" o:spid="_x0000_s1028" type="#_x0000_t202" style="position:absolute;margin-left:-2.7pt;margin-top:2.25pt;width:321.3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" fillcolor="white [3201]" strokecolor="#7030a0" strokeweight="3pt">
                <v:textbox>
                  <w:txbxContent>
                    <w:p w:rsidR="00C92A98" w:rsidRDefault="00C92A98" w:rsidP="00C92A98">
                      <w:pPr>
                        <w:rPr>
                          <w:b/>
                          <w:color w:val="7030A0"/>
                        </w:rPr>
                      </w:pPr>
                      <w:r w:rsidRPr="00E8641D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C92A98" w:rsidRDefault="00C92A98" w:rsidP="00C92A98">
                      <w:pPr>
                        <w:rPr>
                          <w:b/>
                          <w:color w:val="7030A0"/>
                        </w:rPr>
                      </w:pPr>
                    </w:p>
                    <w:p w:rsidR="00C92A98" w:rsidRPr="00FB3229" w:rsidRDefault="00C92A98" w:rsidP="00C92A98"/>
                  </w:txbxContent>
                </v:textbox>
              </v:shape>
            </w:pict>
          </mc:Fallback>
        </mc:AlternateContent>
      </w:r>
    </w:p>
    <w:p w:rsidR="00FB3229" w:rsidRPr="00FB3229" w:rsidRDefault="00AC5D74" w:rsidP="00FB322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31247</wp:posOffset>
            </wp:positionV>
            <wp:extent cx="3969452" cy="1552754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3" t="39085" r="24294" b="25314"/>
                    <a:stretch/>
                  </pic:blipFill>
                  <pic:spPr bwMode="auto">
                    <a:xfrm>
                      <a:off x="0" y="0"/>
                      <a:ext cx="3969452" cy="155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29" w:rsidRPr="00FB3229" w:rsidRDefault="00FB3229" w:rsidP="00FB3229"/>
    <w:p w:rsidR="00FB3229" w:rsidRPr="00FB3229" w:rsidRDefault="00FB3229" w:rsidP="00FB3229"/>
    <w:p w:rsidR="00E8641D" w:rsidRPr="00FB3229" w:rsidRDefault="00E8641D" w:rsidP="00FB3229">
      <w:pPr>
        <w:tabs>
          <w:tab w:val="left" w:pos="1372"/>
        </w:tabs>
      </w:pPr>
    </w:p>
    <w:sectPr w:rsidR="00E8641D" w:rsidRPr="00FB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A9" w:rsidRDefault="006D2AA9" w:rsidP="00AC5D74">
      <w:pPr>
        <w:spacing w:after="0" w:line="240" w:lineRule="auto"/>
      </w:pPr>
      <w:r>
        <w:separator/>
      </w:r>
    </w:p>
  </w:endnote>
  <w:endnote w:type="continuationSeparator" w:id="0">
    <w:p w:rsidR="006D2AA9" w:rsidRDefault="006D2AA9" w:rsidP="00A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A9" w:rsidRDefault="006D2AA9" w:rsidP="00AC5D74">
      <w:pPr>
        <w:spacing w:after="0" w:line="240" w:lineRule="auto"/>
      </w:pPr>
      <w:r>
        <w:separator/>
      </w:r>
    </w:p>
  </w:footnote>
  <w:footnote w:type="continuationSeparator" w:id="0">
    <w:p w:rsidR="006D2AA9" w:rsidRDefault="006D2AA9" w:rsidP="00AC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4F24"/>
    <w:multiLevelType w:val="hybridMultilevel"/>
    <w:tmpl w:val="D7322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7"/>
    <w:rsid w:val="002664E7"/>
    <w:rsid w:val="00340C50"/>
    <w:rsid w:val="006D2AA9"/>
    <w:rsid w:val="007D19F9"/>
    <w:rsid w:val="00897AC7"/>
    <w:rsid w:val="00AC5D74"/>
    <w:rsid w:val="00C25121"/>
    <w:rsid w:val="00C92A98"/>
    <w:rsid w:val="00DF1B74"/>
    <w:rsid w:val="00E8641D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FB74-4707-4562-B059-B413B2D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41D"/>
    <w:pPr>
      <w:spacing w:after="0" w:line="240" w:lineRule="auto"/>
    </w:pPr>
  </w:style>
  <w:style w:type="table" w:styleId="TableGrid">
    <w:name w:val="Table Grid"/>
    <w:basedOn w:val="TableNormal"/>
    <w:uiPriority w:val="39"/>
    <w:rsid w:val="00E8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4"/>
  </w:style>
  <w:style w:type="paragraph" w:styleId="Footer">
    <w:name w:val="footer"/>
    <w:basedOn w:val="Normal"/>
    <w:link w:val="FooterChar"/>
    <w:uiPriority w:val="99"/>
    <w:unhideWhenUsed/>
    <w:rsid w:val="00AC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5</cp:revision>
  <dcterms:created xsi:type="dcterms:W3CDTF">2021-01-10T14:14:00Z</dcterms:created>
  <dcterms:modified xsi:type="dcterms:W3CDTF">2021-01-10T14:26:00Z</dcterms:modified>
</cp:coreProperties>
</file>