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895D47">
      <w:r>
        <w:t>Wednesday 3</w:t>
      </w:r>
      <w:r w:rsidRPr="00895D47">
        <w:rPr>
          <w:vertAlign w:val="superscript"/>
        </w:rPr>
        <w:t>rd</w:t>
      </w:r>
      <w:r>
        <w:t xml:space="preserve"> February</w:t>
      </w:r>
    </w:p>
    <w:p w:rsidR="00895D47" w:rsidRDefault="00895D47">
      <w:r>
        <w:t>Instructions</w:t>
      </w:r>
    </w:p>
    <w:p w:rsidR="00895D47" w:rsidRDefault="00895D47">
      <w:r>
        <w:rPr>
          <w:noProof/>
          <w:lang w:eastAsia="en-GB"/>
        </w:rPr>
        <w:drawing>
          <wp:inline distT="0" distB="0" distL="0" distR="0" wp14:anchorId="2DF83361" wp14:editId="57BC8A49">
            <wp:extent cx="6164580" cy="30632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D47" w:rsidRDefault="00895D47">
      <w:r>
        <w:rPr>
          <w:noProof/>
          <w:lang w:eastAsia="en-GB"/>
        </w:rPr>
        <w:drawing>
          <wp:inline distT="0" distB="0" distL="0" distR="0" wp14:anchorId="0F482D87" wp14:editId="01086740">
            <wp:extent cx="5731510" cy="29959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D47" w:rsidRDefault="00895D47">
      <w:pPr>
        <w:rPr>
          <w:sz w:val="36"/>
          <w:szCs w:val="36"/>
        </w:rPr>
      </w:pPr>
      <w:r w:rsidRPr="00895D47">
        <w:rPr>
          <w:sz w:val="36"/>
          <w:szCs w:val="36"/>
        </w:rPr>
        <w:t xml:space="preserve">Use the QR code to take you straight to the </w:t>
      </w:r>
      <w:proofErr w:type="spellStart"/>
      <w:r w:rsidRPr="00895D47">
        <w:rPr>
          <w:sz w:val="36"/>
          <w:szCs w:val="36"/>
        </w:rPr>
        <w:t>mymaths</w:t>
      </w:r>
      <w:proofErr w:type="spellEnd"/>
      <w:r w:rsidRPr="00895D47">
        <w:rPr>
          <w:sz w:val="36"/>
          <w:szCs w:val="36"/>
        </w:rPr>
        <w:t xml:space="preserve"> page that you need or log in to </w:t>
      </w:r>
      <w:proofErr w:type="spellStart"/>
      <w:r w:rsidRPr="00895D47">
        <w:rPr>
          <w:sz w:val="36"/>
          <w:szCs w:val="36"/>
        </w:rPr>
        <w:t>mymaths</w:t>
      </w:r>
      <w:proofErr w:type="spellEnd"/>
      <w:r w:rsidRPr="00895D47">
        <w:rPr>
          <w:sz w:val="36"/>
          <w:szCs w:val="36"/>
        </w:rPr>
        <w:t xml:space="preserve"> using the details above and got to number, multiplication and division,  Year  3 8 times tables. </w:t>
      </w:r>
    </w:p>
    <w:p w:rsidR="00895D47" w:rsidRPr="00895D47" w:rsidRDefault="00895D47">
      <w:pPr>
        <w:rPr>
          <w:sz w:val="36"/>
          <w:szCs w:val="36"/>
        </w:rPr>
      </w:pPr>
      <w:r>
        <w:rPr>
          <w:sz w:val="36"/>
          <w:szCs w:val="36"/>
        </w:rPr>
        <w:t xml:space="preserve">Have a go at playing the games. </w:t>
      </w:r>
      <w:bookmarkStart w:id="0" w:name="_GoBack"/>
      <w:bookmarkEnd w:id="0"/>
    </w:p>
    <w:sectPr w:rsidR="00895D47" w:rsidRPr="00895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47"/>
    <w:rsid w:val="006377BE"/>
    <w:rsid w:val="00895D47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5F35"/>
  <w15:chartTrackingRefBased/>
  <w15:docId w15:val="{2E464F17-7FBF-4514-8CC1-580005BE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2021-01-31T10:51:00Z</dcterms:created>
  <dcterms:modified xsi:type="dcterms:W3CDTF">2021-01-31T10:53:00Z</dcterms:modified>
</cp:coreProperties>
</file>