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A8" w:rsidRPr="00930C6D" w:rsidRDefault="00DE20A8" w:rsidP="00DE20A8">
      <w:pPr>
        <w:autoSpaceDE w:val="0"/>
        <w:autoSpaceDN w:val="0"/>
        <w:adjustRightInd w:val="0"/>
        <w:spacing w:after="20" w:line="240" w:lineRule="auto"/>
        <w:rPr>
          <w:rFonts w:ascii="HfW cursive top loops" w:hAnsi="HfW cursive top loops" w:cs="Arial"/>
          <w:b/>
          <w:bCs/>
          <w:color w:val="000000"/>
          <w:sz w:val="20"/>
          <w:szCs w:val="20"/>
          <w:u w:val="single"/>
        </w:rPr>
      </w:pPr>
      <w:r>
        <w:rPr>
          <w:rFonts w:ascii="HfW cursive top loops" w:hAnsi="HfW cursive top loops" w:cs="Arial"/>
          <w:b/>
          <w:bCs/>
          <w:color w:val="000000"/>
          <w:sz w:val="20"/>
          <w:szCs w:val="20"/>
          <w:u w:val="single"/>
        </w:rPr>
        <w:t>LI: to retrieve and represent information from a text</w:t>
      </w:r>
      <w:r w:rsidRPr="00930C6D">
        <w:rPr>
          <w:rFonts w:ascii="HfW cursive top loops" w:hAnsi="HfW cursive top loops" w:cs="Arial"/>
          <w:b/>
          <w:bCs/>
          <w:color w:val="000000"/>
          <w:sz w:val="20"/>
          <w:szCs w:val="20"/>
          <w:u w:val="single"/>
        </w:rPr>
        <w:t>.</w:t>
      </w:r>
      <w:r w:rsidRPr="007708A3">
        <w:rPr>
          <w:noProof/>
          <w:lang w:eastAsia="en-GB"/>
        </w:rPr>
        <w:t xml:space="preserve"> </w:t>
      </w:r>
    </w:p>
    <w:p w:rsidR="00DE20A8" w:rsidRPr="00930C6D" w:rsidRDefault="00DE20A8" w:rsidP="00DE20A8">
      <w:pPr>
        <w:autoSpaceDE w:val="0"/>
        <w:autoSpaceDN w:val="0"/>
        <w:adjustRightInd w:val="0"/>
        <w:spacing w:after="20" w:line="240" w:lineRule="auto"/>
        <w:rPr>
          <w:rFonts w:ascii="HfW cursive top loops" w:hAnsi="HfW cursive top loops" w:cs="Arial"/>
          <w:b/>
          <w:bCs/>
          <w:color w:val="000000"/>
          <w:sz w:val="20"/>
          <w:szCs w:val="20"/>
          <w:u w:val="single"/>
        </w:rPr>
      </w:pPr>
      <w:r w:rsidRPr="00930C6D">
        <w:rPr>
          <w:rFonts w:ascii="HfW cursive top loops" w:hAnsi="HfW cursive top loops" w:cs="Arial"/>
          <w:b/>
          <w:bCs/>
          <w:color w:val="000000"/>
          <w:sz w:val="20"/>
          <w:szCs w:val="20"/>
          <w:u w:val="single"/>
        </w:rPr>
        <w:t>I will be successful if:</w:t>
      </w:r>
    </w:p>
    <w:p w:rsidR="00DE20A8" w:rsidRPr="00930C6D" w:rsidRDefault="00DE20A8" w:rsidP="00DE20A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HfW cursive top loops" w:hAnsi="HfW cursive top loops" w:cs="Arial"/>
          <w:color w:val="000000"/>
          <w:sz w:val="20"/>
          <w:szCs w:val="20"/>
        </w:rPr>
      </w:pPr>
      <w:r>
        <w:rPr>
          <w:rFonts w:ascii="HfW cursive top loops" w:hAnsi="HfW cursive top loops" w:cs="Arial"/>
          <w:color w:val="000000"/>
          <w:sz w:val="20"/>
          <w:szCs w:val="20"/>
        </w:rPr>
        <w:t>I can scan for and highlight key words and phrases.</w:t>
      </w:r>
    </w:p>
    <w:p w:rsidR="00DE20A8" w:rsidRDefault="00DE20A8" w:rsidP="00DE20A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HfW cursive top loops" w:hAnsi="HfW cursive top loops" w:cs="Arial"/>
          <w:color w:val="000000"/>
          <w:sz w:val="20"/>
          <w:szCs w:val="20"/>
        </w:rPr>
      </w:pPr>
      <w:r>
        <w:rPr>
          <w:rFonts w:ascii="HfW cursive top loops" w:hAnsi="HfW cursive top loops" w:cs="Arial"/>
          <w:color w:val="000000"/>
          <w:sz w:val="20"/>
          <w:szCs w:val="20"/>
        </w:rPr>
        <w:t>I can use a dictionary or word banks to identify unfamiliar vocabulary.</w:t>
      </w:r>
    </w:p>
    <w:p w:rsidR="00DE20A8" w:rsidRPr="00930C6D" w:rsidRDefault="00DE20A8" w:rsidP="00DE20A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HfW cursive top loops" w:hAnsi="HfW cursive top loops" w:cs="Arial"/>
          <w:color w:val="000000"/>
          <w:sz w:val="20"/>
          <w:szCs w:val="20"/>
        </w:rPr>
      </w:pPr>
      <w:r>
        <w:rPr>
          <w:rFonts w:ascii="HfW cursive top loops" w:hAnsi="HfW cursive top loops" w:cs="Arial"/>
          <w:color w:val="000000"/>
          <w:sz w:val="20"/>
          <w:szCs w:val="20"/>
        </w:rPr>
        <w:t>I can represent the text in pictorial form.</w:t>
      </w:r>
    </w:p>
    <w:p w:rsidR="00DE20A8" w:rsidRDefault="00DE20A8" w:rsidP="00C85779">
      <w:pPr>
        <w:jc w:val="center"/>
        <w:rPr>
          <w:rFonts w:ascii="HfW precursive" w:hAnsi="HfW precursive"/>
          <w:b/>
          <w:color w:val="00B050"/>
          <w:sz w:val="28"/>
          <w:u w:val="single"/>
        </w:rPr>
      </w:pPr>
    </w:p>
    <w:p w:rsidR="00C85779" w:rsidRPr="00CC46D7" w:rsidRDefault="00C85779" w:rsidP="00C85779">
      <w:pPr>
        <w:jc w:val="center"/>
        <w:rPr>
          <w:rFonts w:ascii="HfW precursive" w:hAnsi="HfW precursive"/>
          <w:i/>
          <w:sz w:val="32"/>
        </w:rPr>
      </w:pPr>
      <w:r w:rsidRPr="00CC46D7">
        <w:rPr>
          <w:rFonts w:ascii="HfW precursive" w:hAnsi="HfW precursive"/>
          <w:b/>
          <w:color w:val="00B050"/>
          <w:sz w:val="28"/>
          <w:u w:val="single"/>
        </w:rPr>
        <w:t>Visualisation</w:t>
      </w:r>
    </w:p>
    <w:p w:rsidR="00C85779" w:rsidRPr="00CC46D7" w:rsidRDefault="00C85779" w:rsidP="00C85779">
      <w:pPr>
        <w:rPr>
          <w:rFonts w:ascii="HfW precursive" w:hAnsi="HfW precursive"/>
          <w:color w:val="00B050"/>
        </w:rPr>
      </w:pPr>
      <w:r w:rsidRPr="00CC46D7">
        <w:rPr>
          <w:rFonts w:ascii="HfW precursive" w:hAnsi="HfW precursive"/>
          <w:color w:val="00B050"/>
        </w:rPr>
        <w:t>Read the extract below</w:t>
      </w:r>
      <w:r>
        <w:rPr>
          <w:rFonts w:ascii="HfW precursive" w:hAnsi="HfW precursive"/>
          <w:color w:val="00B050"/>
        </w:rPr>
        <w:t xml:space="preserve"> – stanza one of The Highwayman</w:t>
      </w:r>
      <w:r w:rsidRPr="00CC46D7">
        <w:rPr>
          <w:rFonts w:ascii="HfW precursive" w:hAnsi="HfW precursive"/>
          <w:color w:val="00B050"/>
        </w:rPr>
        <w:t>. Then, draw the setting. Label the specific features, using the evidence from the text.</w:t>
      </w:r>
    </w:p>
    <w:p w:rsidR="00C85779" w:rsidRDefault="00C85779" w:rsidP="00C85779">
      <w:pPr>
        <w:pStyle w:val="ListParagraph"/>
        <w:rPr>
          <w:rFonts w:ascii="HfW precursive" w:hAnsi="HfW precursive"/>
        </w:rPr>
      </w:pPr>
      <w:r w:rsidRPr="00B35E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72213" wp14:editId="588341A4">
                <wp:simplePos x="0" y="0"/>
                <wp:positionH relativeFrom="margin">
                  <wp:posOffset>945515</wp:posOffset>
                </wp:positionH>
                <wp:positionV relativeFrom="paragraph">
                  <wp:posOffset>66040</wp:posOffset>
                </wp:positionV>
                <wp:extent cx="4623435" cy="1590675"/>
                <wp:effectExtent l="0" t="0" r="2476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79" w:rsidRPr="00777C3A" w:rsidRDefault="00C85779" w:rsidP="00C85779">
                            <w:pPr>
                              <w:shd w:val="clear" w:color="auto" w:fill="FFFFFF"/>
                              <w:spacing w:after="0" w:line="240" w:lineRule="auto"/>
                              <w:ind w:hanging="240"/>
                              <w:jc w:val="center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7C3A"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The wind was a torrent of darkness among the gusty trees.</w:t>
                            </w:r>
                          </w:p>
                          <w:p w:rsidR="00C85779" w:rsidRPr="00777C3A" w:rsidRDefault="00C85779" w:rsidP="00C85779">
                            <w:pPr>
                              <w:shd w:val="clear" w:color="auto" w:fill="FFFFFF"/>
                              <w:spacing w:after="0" w:line="240" w:lineRule="auto"/>
                              <w:ind w:hanging="240"/>
                              <w:jc w:val="center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7C3A"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The moon was a ghostly galleon tossed upon cloudy seas.</w:t>
                            </w:r>
                          </w:p>
                          <w:p w:rsidR="00C85779" w:rsidRPr="00777C3A" w:rsidRDefault="00C85779" w:rsidP="00C85779">
                            <w:pPr>
                              <w:shd w:val="clear" w:color="auto" w:fill="FFFFFF"/>
                              <w:spacing w:after="0" w:line="240" w:lineRule="auto"/>
                              <w:ind w:hanging="240"/>
                              <w:jc w:val="center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7C3A"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The road was a ribbon of moonlight over the purple moor,</w:t>
                            </w:r>
                          </w:p>
                          <w:p w:rsidR="00C85779" w:rsidRPr="00777C3A" w:rsidRDefault="00C85779" w:rsidP="00C85779">
                            <w:pPr>
                              <w:shd w:val="clear" w:color="auto" w:fill="FFFFFF"/>
                              <w:spacing w:after="0" w:line="240" w:lineRule="auto"/>
                              <w:ind w:hanging="240"/>
                              <w:jc w:val="center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7C3A"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And the highwayman came riding—</w:t>
                            </w:r>
                          </w:p>
                          <w:p w:rsidR="00C85779" w:rsidRPr="00777C3A" w:rsidRDefault="00C85779" w:rsidP="00C85779">
                            <w:pPr>
                              <w:shd w:val="clear" w:color="auto" w:fill="FFFFFF"/>
                              <w:spacing w:after="0" w:line="240" w:lineRule="auto"/>
                              <w:ind w:hanging="240"/>
                              <w:jc w:val="center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7C3A"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Riding—riding—</w:t>
                            </w:r>
                          </w:p>
                          <w:p w:rsidR="00C85779" w:rsidRPr="00777C3A" w:rsidRDefault="00C85779" w:rsidP="00C85779">
                            <w:pPr>
                              <w:shd w:val="clear" w:color="auto" w:fill="FFFFFF"/>
                              <w:spacing w:after="0" w:line="240" w:lineRule="auto"/>
                              <w:ind w:hanging="240"/>
                              <w:jc w:val="center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77C3A">
                              <w:rPr>
                                <w:rFonts w:ascii="inherit" w:eastAsia="Times New Roman" w:hAnsi="inherit" w:cs="Times New Roman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The highwayman came riding, up to the old inn-door.</w:t>
                            </w:r>
                          </w:p>
                          <w:p w:rsidR="00C85779" w:rsidRDefault="00C85779" w:rsidP="00C857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722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45pt;margin-top:5.2pt;width:364.0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">
                <v:textbox>
                  <w:txbxContent>
                    <w:p w:rsidR="00C85779" w:rsidRPr="00777C3A" w:rsidRDefault="00C85779" w:rsidP="00C85779">
                      <w:pPr>
                        <w:shd w:val="clear" w:color="auto" w:fill="FFFFFF"/>
                        <w:spacing w:after="0" w:line="240" w:lineRule="auto"/>
                        <w:ind w:hanging="240"/>
                        <w:jc w:val="center"/>
                        <w:textAlignment w:val="baseline"/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777C3A"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  <w:t>The wind was a torrent of darkness among the gusty trees.</w:t>
                      </w:r>
                    </w:p>
                    <w:p w:rsidR="00C85779" w:rsidRPr="00777C3A" w:rsidRDefault="00C85779" w:rsidP="00C85779">
                      <w:pPr>
                        <w:shd w:val="clear" w:color="auto" w:fill="FFFFFF"/>
                        <w:spacing w:after="0" w:line="240" w:lineRule="auto"/>
                        <w:ind w:hanging="240"/>
                        <w:jc w:val="center"/>
                        <w:textAlignment w:val="baseline"/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777C3A"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  <w:t>The moon was a ghostly galleon tossed upon cloudy seas.</w:t>
                      </w:r>
                    </w:p>
                    <w:p w:rsidR="00C85779" w:rsidRPr="00777C3A" w:rsidRDefault="00C85779" w:rsidP="00C85779">
                      <w:pPr>
                        <w:shd w:val="clear" w:color="auto" w:fill="FFFFFF"/>
                        <w:spacing w:after="0" w:line="240" w:lineRule="auto"/>
                        <w:ind w:hanging="240"/>
                        <w:jc w:val="center"/>
                        <w:textAlignment w:val="baseline"/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777C3A"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  <w:t>The road was a ribbon of moonlight over the purple moor,</w:t>
                      </w:r>
                    </w:p>
                    <w:p w:rsidR="00C85779" w:rsidRPr="00777C3A" w:rsidRDefault="00C85779" w:rsidP="00C85779">
                      <w:pPr>
                        <w:shd w:val="clear" w:color="auto" w:fill="FFFFFF"/>
                        <w:spacing w:after="0" w:line="240" w:lineRule="auto"/>
                        <w:ind w:hanging="240"/>
                        <w:jc w:val="center"/>
                        <w:textAlignment w:val="baseline"/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777C3A"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  <w:t>And the highwayman came riding—</w:t>
                      </w:r>
                    </w:p>
                    <w:p w:rsidR="00C85779" w:rsidRPr="00777C3A" w:rsidRDefault="00C85779" w:rsidP="00C85779">
                      <w:pPr>
                        <w:shd w:val="clear" w:color="auto" w:fill="FFFFFF"/>
                        <w:spacing w:after="0" w:line="240" w:lineRule="auto"/>
                        <w:ind w:hanging="240"/>
                        <w:jc w:val="center"/>
                        <w:textAlignment w:val="baseline"/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777C3A"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  <w:t>Riding—riding—</w:t>
                      </w:r>
                    </w:p>
                    <w:p w:rsidR="00C85779" w:rsidRPr="00777C3A" w:rsidRDefault="00C85779" w:rsidP="00C85779">
                      <w:pPr>
                        <w:shd w:val="clear" w:color="auto" w:fill="FFFFFF"/>
                        <w:spacing w:after="0" w:line="240" w:lineRule="auto"/>
                        <w:ind w:hanging="240"/>
                        <w:jc w:val="center"/>
                        <w:textAlignment w:val="baseline"/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  <w:r w:rsidRPr="00777C3A">
                        <w:rPr>
                          <w:rFonts w:ascii="inherit" w:eastAsia="Times New Roman" w:hAnsi="inherit" w:cs="Times New Roman"/>
                          <w:color w:val="0070C0"/>
                          <w:sz w:val="28"/>
                          <w:szCs w:val="28"/>
                          <w:lang w:eastAsia="en-GB"/>
                        </w:rPr>
                        <w:t>The highwayman came riding, up to the old inn-door.</w:t>
                      </w:r>
                    </w:p>
                    <w:p w:rsidR="00C85779" w:rsidRDefault="00C85779" w:rsidP="00C85779"/>
                  </w:txbxContent>
                </v:textbox>
                <w10:wrap type="square" anchorx="margin"/>
              </v:shape>
            </w:pict>
          </mc:Fallback>
        </mc:AlternateContent>
      </w:r>
    </w:p>
    <w:p w:rsidR="00C85779" w:rsidRDefault="00C85779" w:rsidP="00C85779">
      <w:pPr>
        <w:pStyle w:val="ListParagraph"/>
        <w:rPr>
          <w:rFonts w:ascii="HfW precursive" w:hAnsi="HfW precursive"/>
        </w:rPr>
      </w:pPr>
    </w:p>
    <w:p w:rsidR="00C85779" w:rsidRDefault="00C85779" w:rsidP="00C85779">
      <w:pPr>
        <w:pStyle w:val="ListParagraph"/>
        <w:rPr>
          <w:rFonts w:ascii="HfW precursive" w:hAnsi="HfW precursive"/>
        </w:rPr>
      </w:pPr>
    </w:p>
    <w:p w:rsidR="00C85779" w:rsidRDefault="00C85779" w:rsidP="00C85779">
      <w:pPr>
        <w:pStyle w:val="ListParagraph"/>
        <w:rPr>
          <w:rFonts w:ascii="HfW precursive" w:hAnsi="HfW precursive"/>
        </w:rPr>
      </w:pPr>
    </w:p>
    <w:p w:rsidR="00C85779" w:rsidRDefault="00C85779" w:rsidP="00C85779">
      <w:pPr>
        <w:pStyle w:val="ListParagraph"/>
        <w:rPr>
          <w:rFonts w:ascii="HfW precursive" w:hAnsi="HfW precursive"/>
        </w:rPr>
      </w:pPr>
    </w:p>
    <w:p w:rsidR="00C85779" w:rsidRDefault="00C85779" w:rsidP="00C85779">
      <w:pPr>
        <w:pStyle w:val="ListParagraph"/>
        <w:rPr>
          <w:rFonts w:ascii="HfW precursive" w:hAnsi="HfW precursive"/>
        </w:rPr>
      </w:pPr>
    </w:p>
    <w:p w:rsidR="00C85779" w:rsidRDefault="00C85779" w:rsidP="00C85779">
      <w:pPr>
        <w:pStyle w:val="ListParagraph"/>
        <w:rPr>
          <w:rFonts w:ascii="HfW precursive" w:hAnsi="HfW precursive"/>
        </w:rPr>
      </w:pPr>
    </w:p>
    <w:p w:rsidR="00C85779" w:rsidRPr="00CE133F" w:rsidRDefault="00C85779" w:rsidP="00C85779">
      <w:pPr>
        <w:pStyle w:val="ListParagraph"/>
        <w:rPr>
          <w:rFonts w:ascii="HfW precursive" w:hAnsi="HfW precursive"/>
        </w:rPr>
      </w:pPr>
    </w:p>
    <w:p w:rsidR="00C85779" w:rsidRDefault="00C85779" w:rsidP="00C85779">
      <w:pPr>
        <w:rPr>
          <w:rFonts w:ascii="HfW precursive" w:hAnsi="HfW precursive"/>
          <w:b/>
          <w:sz w:val="24"/>
          <w:szCs w:val="26"/>
        </w:rPr>
      </w:pPr>
      <w:r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E100D" wp14:editId="478A9897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112327" cy="3179618"/>
                <wp:effectExtent l="0" t="0" r="1270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327" cy="31796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C34A4" id="Rectangle 7" o:spid="_x0000_s1026" style="position:absolute;margin-left:0;margin-top:6.15pt;width:402.55pt;height:250.3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C85779" w:rsidRDefault="00C85779" w:rsidP="00C85779">
      <w:pPr>
        <w:rPr>
          <w:rFonts w:ascii="HfW precursive" w:hAnsi="HfW precursive"/>
          <w:b/>
          <w:sz w:val="24"/>
          <w:szCs w:val="26"/>
        </w:rPr>
      </w:pPr>
    </w:p>
    <w:p w:rsidR="00C85779" w:rsidRDefault="00C85779" w:rsidP="00C85779">
      <w:pPr>
        <w:rPr>
          <w:rFonts w:ascii="HfW precursive" w:hAnsi="HfW precursive"/>
          <w:b/>
          <w:sz w:val="24"/>
          <w:szCs w:val="26"/>
        </w:rPr>
      </w:pPr>
    </w:p>
    <w:p w:rsidR="00C85779" w:rsidRDefault="00C85779" w:rsidP="00C85779">
      <w:pPr>
        <w:rPr>
          <w:rFonts w:ascii="HfW precursive" w:hAnsi="HfW precursive"/>
          <w:b/>
          <w:sz w:val="24"/>
          <w:szCs w:val="26"/>
        </w:rPr>
      </w:pPr>
    </w:p>
    <w:p w:rsidR="00C85779" w:rsidRDefault="00C85779" w:rsidP="00C8577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C85779" w:rsidRDefault="00C85779" w:rsidP="00C8577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70C0"/>
          <w:sz w:val="28"/>
          <w:szCs w:val="28"/>
          <w:lang w:eastAsia="en-GB"/>
        </w:rPr>
      </w:pPr>
    </w:p>
    <w:p w:rsidR="00CB1F3C" w:rsidRDefault="00CB1F3C"/>
    <w:p w:rsidR="00DE20A8" w:rsidRDefault="00DE20A8"/>
    <w:p w:rsidR="00DE20A8" w:rsidRDefault="00DE20A8"/>
    <w:p w:rsidR="00DE20A8" w:rsidRDefault="00DE20A8"/>
    <w:p w:rsidR="00DE20A8" w:rsidRDefault="00DE20A8"/>
    <w:p w:rsidR="00C85779" w:rsidRDefault="00C85779"/>
    <w:p w:rsidR="00C85779" w:rsidRDefault="00C85779">
      <w:bookmarkStart w:id="0" w:name="_GoBack"/>
      <w:bookmarkEnd w:id="0"/>
    </w:p>
    <w:p w:rsidR="00C85779" w:rsidRDefault="00C85779"/>
    <w:p w:rsidR="00C85779" w:rsidRDefault="00C85779"/>
    <w:sectPr w:rsidR="00C85779" w:rsidSect="00C85779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B0C8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79"/>
    <w:rsid w:val="001B0BB8"/>
    <w:rsid w:val="005C7426"/>
    <w:rsid w:val="00C85779"/>
    <w:rsid w:val="00CB1F3C"/>
    <w:rsid w:val="00D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2E76"/>
  <w15:chartTrackingRefBased/>
  <w15:docId w15:val="{D25D364C-DF67-4FC3-BDF9-22E68DB3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3</cp:revision>
  <dcterms:created xsi:type="dcterms:W3CDTF">2020-12-18T10:32:00Z</dcterms:created>
  <dcterms:modified xsi:type="dcterms:W3CDTF">2020-12-18T11:30:00Z</dcterms:modified>
</cp:coreProperties>
</file>