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Volcano Word Bank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317</wp:posOffset>
            </wp:positionV>
            <wp:extent cx="2128520" cy="1391920"/>
            <wp:effectExtent b="0" l="0" r="0" t="0"/>
            <wp:wrapSquare wrapText="bothSides" distB="0" distT="0" distL="114300" distR="114300"/>
            <wp:docPr descr="resource image" id="3" name="image1.png"/>
            <a:graphic>
              <a:graphicData uri="http://schemas.openxmlformats.org/drawingml/2006/picture">
                <pic:pic>
                  <pic:nvPicPr>
                    <pic:cNvPr descr="resource 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391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7649210</wp:posOffset>
            </wp:positionH>
            <wp:positionV relativeFrom="paragraph">
              <wp:posOffset>0</wp:posOffset>
            </wp:positionV>
            <wp:extent cx="2128520" cy="1391920"/>
            <wp:effectExtent b="0" l="0" r="0" t="0"/>
            <wp:wrapSquare wrapText="bothSides" distB="0" distT="0" distL="114300" distR="114300"/>
            <wp:docPr descr="resource image" id="4" name="image1.png"/>
            <a:graphic>
              <a:graphicData uri="http://schemas.openxmlformats.org/drawingml/2006/picture">
                <pic:pic>
                  <pic:nvPicPr>
                    <pic:cNvPr descr="resource imag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391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29"/>
        <w:gridCol w:w="5129"/>
        <w:gridCol w:w="5130"/>
        <w:tblGridChange w:id="0">
          <w:tblGrid>
            <w:gridCol w:w="5129"/>
            <w:gridCol w:w="5129"/>
            <w:gridCol w:w="513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Word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Phrase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Sentence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Explode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Erupt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Chaos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Danger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Fury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Fierce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Deadly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Destroy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Catastrophe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Death 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Malicious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Malevolent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Ancient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Monstrous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Vicious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Menacing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Furious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Malice  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Fumes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Smoke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Ash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Smouldering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Towering majestically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Dominating the landscape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Guttural rumbling echoing 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Overseeing its treacherous territory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Deafening boom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Death rained from the sky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Rose up malevolently 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Looming ominously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Choking fumes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Fountain of fire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Black haze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Hissing steam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Cauldron of doom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Shrouded in mist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Pierced the sky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Slashed the land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Erupted in sharp peaks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Huge and hostile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Smoke rising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Ash tumbling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Lava spewing 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Hurtling scorched rock and ash into the air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Choking the air with its impenetrable, sinister fumes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The world trembled and shook viciously signifying danger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Black clouds blocked out the sun, and darkness fell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Boulders cascaded down, destroying everything in their path.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 deafening boom echoed around the barren landscape 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Red hot lava cascading down, a fiery tongue eating the world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 silent watchmen ready for action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Enveloped in thick, deadly clouds like a  funeral cloak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The world was split and cracked by the power of nature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Ash drifted down and covered the world like a suffocating blanket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Lava descended, winding its way down the barren and hostile land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06C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06C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6lGnezUTY/FbHM5xuq48PwCUiw==">AMUW2mVfqYilTkoV2MXwOPQZYXDBk9nFcH2ZZiet9RXgkEiy3itvS7oLch0Z1sD5zP9pLlLVGQa8k6bPnacXQKPAD2tljFUhhZvqTiHaP/vj1zUMsAzWxfLsVb50yUcG4dABTKsaCy7B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2020-12-15T21:39:00Z</dcterms:created>
  <dc:creator>Frances Spivey</dc:creator>
</cp:coreProperties>
</file>