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AEB" w:rsidRDefault="00571EB2">
      <w:pPr>
        <w:rPr>
          <w:rFonts w:ascii="Comic Sans MS" w:hAnsi="Comic Sans MS"/>
          <w:b/>
          <w:sz w:val="24"/>
          <w:u w:val="single"/>
        </w:rPr>
      </w:pPr>
      <w:r>
        <w:rPr>
          <w:rFonts w:ascii="Comic Sans MS" w:hAnsi="Comic Sans MS"/>
          <w:b/>
          <w:sz w:val="24"/>
          <w:u w:val="single"/>
        </w:rPr>
        <w:t>Thursday 4</w:t>
      </w:r>
      <w:r w:rsidRPr="00571EB2">
        <w:rPr>
          <w:rFonts w:ascii="Comic Sans MS" w:hAnsi="Comic Sans MS"/>
          <w:b/>
          <w:sz w:val="24"/>
          <w:u w:val="single"/>
          <w:vertAlign w:val="superscript"/>
        </w:rPr>
        <w:t>th</w:t>
      </w:r>
      <w:r>
        <w:rPr>
          <w:rFonts w:ascii="Comic Sans MS" w:hAnsi="Comic Sans MS"/>
          <w:b/>
          <w:sz w:val="24"/>
          <w:u w:val="single"/>
        </w:rPr>
        <w:t xml:space="preserve"> February</w:t>
      </w:r>
    </w:p>
    <w:p w:rsidR="00571EB2" w:rsidRDefault="00571EB2">
      <w:pPr>
        <w:rPr>
          <w:rFonts w:ascii="Comic Sans MS" w:hAnsi="Comic Sans MS"/>
          <w:b/>
          <w:sz w:val="24"/>
          <w:u w:val="single"/>
        </w:rPr>
      </w:pPr>
      <w:r>
        <w:rPr>
          <w:rFonts w:ascii="Comic Sans MS" w:hAnsi="Comic Sans MS"/>
          <w:b/>
          <w:sz w:val="24"/>
          <w:u w:val="single"/>
        </w:rPr>
        <w:t>LI: to be able to identify and use prepositions of place</w:t>
      </w:r>
    </w:p>
    <w:p w:rsidR="00571EB2" w:rsidRDefault="00571EB2">
      <w:pPr>
        <w:rPr>
          <w:rFonts w:ascii="Comic Sans MS" w:hAnsi="Comic Sans MS"/>
          <w:b/>
          <w:sz w:val="24"/>
          <w:u w:val="single"/>
        </w:rPr>
      </w:pPr>
      <w:r>
        <w:rPr>
          <w:rFonts w:ascii="Comic Sans MS" w:hAnsi="Comic Sans MS"/>
          <w:b/>
          <w:sz w:val="24"/>
          <w:u w:val="single"/>
        </w:rPr>
        <w:t>I will be successful if:</w:t>
      </w:r>
    </w:p>
    <w:p w:rsidR="00571EB2" w:rsidRDefault="00571EB2" w:rsidP="00571EB2">
      <w:pPr>
        <w:pStyle w:val="ListParagraph"/>
        <w:numPr>
          <w:ilvl w:val="0"/>
          <w:numId w:val="1"/>
        </w:numPr>
        <w:rPr>
          <w:rFonts w:ascii="Comic Sans MS" w:hAnsi="Comic Sans MS"/>
          <w:sz w:val="24"/>
        </w:rPr>
      </w:pPr>
      <w:r>
        <w:rPr>
          <w:rFonts w:ascii="Comic Sans MS" w:hAnsi="Comic Sans MS"/>
          <w:sz w:val="24"/>
        </w:rPr>
        <w:t>I can recall prepositions of place</w:t>
      </w:r>
    </w:p>
    <w:p w:rsidR="00571EB2" w:rsidRDefault="00571EB2" w:rsidP="00571EB2">
      <w:pPr>
        <w:pStyle w:val="ListParagraph"/>
        <w:numPr>
          <w:ilvl w:val="0"/>
          <w:numId w:val="1"/>
        </w:numPr>
        <w:rPr>
          <w:rFonts w:ascii="Comic Sans MS" w:hAnsi="Comic Sans MS"/>
          <w:sz w:val="24"/>
        </w:rPr>
      </w:pPr>
      <w:r>
        <w:rPr>
          <w:rFonts w:ascii="Comic Sans MS" w:hAnsi="Comic Sans MS"/>
          <w:sz w:val="24"/>
        </w:rPr>
        <w:t>I can identify prepositions of place</w:t>
      </w:r>
    </w:p>
    <w:p w:rsidR="00571EB2" w:rsidRDefault="00571EB2" w:rsidP="00571EB2">
      <w:pPr>
        <w:pStyle w:val="ListParagraph"/>
        <w:numPr>
          <w:ilvl w:val="0"/>
          <w:numId w:val="1"/>
        </w:numPr>
        <w:rPr>
          <w:rFonts w:ascii="Comic Sans MS" w:hAnsi="Comic Sans MS"/>
          <w:sz w:val="24"/>
        </w:rPr>
      </w:pPr>
      <w:r>
        <w:rPr>
          <w:rFonts w:ascii="Comic Sans MS" w:hAnsi="Comic Sans MS"/>
          <w:sz w:val="24"/>
        </w:rPr>
        <w:t>I can use prepositions in my sentences</w:t>
      </w:r>
    </w:p>
    <w:p w:rsidR="00571EB2" w:rsidRDefault="00571EB2" w:rsidP="00571EB2">
      <w:pPr>
        <w:rPr>
          <w:rFonts w:ascii="Comic Sans MS" w:hAnsi="Comic Sans MS"/>
          <w:sz w:val="24"/>
          <w:u w:val="single"/>
        </w:rPr>
      </w:pPr>
      <w:r>
        <w:rPr>
          <w:rFonts w:ascii="Comic Sans MS" w:hAnsi="Comic Sans MS"/>
          <w:sz w:val="24"/>
          <w:u w:val="single"/>
        </w:rPr>
        <w:t>What is a preposition of place?</w:t>
      </w:r>
    </w:p>
    <w:p w:rsidR="00571EB2" w:rsidRPr="00571EB2" w:rsidRDefault="00571EB2" w:rsidP="00571EB2">
      <w:pPr>
        <w:rPr>
          <w:rFonts w:ascii="Comic Sans MS" w:hAnsi="Comic Sans MS"/>
          <w:sz w:val="24"/>
        </w:rPr>
      </w:pPr>
      <w:r>
        <w:rPr>
          <w:rFonts w:ascii="Comic Sans MS" w:hAnsi="Comic Sans MS"/>
          <w:sz w:val="24"/>
        </w:rPr>
        <w:t>_____________________________________________________________________</w:t>
      </w:r>
    </w:p>
    <w:p w:rsidR="002B78CC" w:rsidRDefault="002B78CC" w:rsidP="00571EB2">
      <w:pPr>
        <w:rPr>
          <w:rFonts w:ascii="Comic Sans MS" w:hAnsi="Comic Sans MS"/>
          <w:sz w:val="24"/>
          <w:u w:val="single"/>
        </w:rPr>
      </w:pPr>
      <w:r w:rsidRPr="002B78CC">
        <w:rPr>
          <w:rFonts w:ascii="Comic Sans MS" w:hAnsi="Comic Sans MS"/>
          <w:noProof/>
          <w:sz w:val="24"/>
          <w:u w:val="single"/>
          <w:lang w:eastAsia="en-GB"/>
        </w:rPr>
        <mc:AlternateContent>
          <mc:Choice Requires="wps">
            <w:drawing>
              <wp:anchor distT="45720" distB="45720" distL="114300" distR="114300" simplePos="0" relativeHeight="251661312" behindDoc="0" locked="0" layoutInCell="1" allowOverlap="1" wp14:anchorId="070B78D4" wp14:editId="5E2716C9">
                <wp:simplePos x="0" y="0"/>
                <wp:positionH relativeFrom="margin">
                  <wp:align>right</wp:align>
                </wp:positionH>
                <wp:positionV relativeFrom="paragraph">
                  <wp:posOffset>4445</wp:posOffset>
                </wp:positionV>
                <wp:extent cx="3306445" cy="2009775"/>
                <wp:effectExtent l="0" t="0" r="273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445" cy="2009775"/>
                        </a:xfrm>
                        <a:prstGeom prst="rect">
                          <a:avLst/>
                        </a:prstGeom>
                        <a:solidFill>
                          <a:srgbClr val="FFFFFF"/>
                        </a:solidFill>
                        <a:ln w="9525">
                          <a:solidFill>
                            <a:srgbClr val="000000"/>
                          </a:solidFill>
                          <a:miter lim="800000"/>
                          <a:headEnd/>
                          <a:tailEnd/>
                        </a:ln>
                      </wps:spPr>
                      <wps:txbx>
                        <w:txbxContent>
                          <w:p w:rsidR="002B78CC" w:rsidRDefault="002B78CC">
                            <w:pPr>
                              <w:rPr>
                                <w:rFonts w:ascii="Comic Sans MS" w:hAnsi="Comic Sans MS"/>
                                <w:sz w:val="24"/>
                                <w:u w:val="single"/>
                              </w:rPr>
                            </w:pPr>
                            <w:r>
                              <w:rPr>
                                <w:rFonts w:ascii="Comic Sans MS" w:hAnsi="Comic Sans MS"/>
                                <w:sz w:val="24"/>
                                <w:u w:val="single"/>
                              </w:rPr>
                              <w:t>Where are the people?</w:t>
                            </w:r>
                          </w:p>
                          <w:p w:rsidR="002B78CC" w:rsidRDefault="002B78CC">
                            <w:pPr>
                              <w:rPr>
                                <w:rFonts w:ascii="Comic Sans MS" w:hAnsi="Comic Sans MS"/>
                                <w:sz w:val="24"/>
                                <w:u w:val="single"/>
                              </w:rPr>
                            </w:pPr>
                          </w:p>
                          <w:p w:rsidR="002B78CC" w:rsidRDefault="002B78CC">
                            <w:pPr>
                              <w:rPr>
                                <w:rFonts w:ascii="Comic Sans MS" w:hAnsi="Comic Sans MS"/>
                                <w:sz w:val="24"/>
                                <w:u w:val="single"/>
                              </w:rPr>
                            </w:pPr>
                            <w:r>
                              <w:rPr>
                                <w:rFonts w:ascii="Comic Sans MS" w:hAnsi="Comic Sans MS"/>
                                <w:sz w:val="24"/>
                                <w:u w:val="single"/>
                              </w:rPr>
                              <w:t>Where is the volcano?</w:t>
                            </w:r>
                          </w:p>
                          <w:p w:rsidR="002B78CC" w:rsidRDefault="002B78CC">
                            <w:pPr>
                              <w:rPr>
                                <w:rFonts w:ascii="Comic Sans MS" w:hAnsi="Comic Sans MS"/>
                                <w:sz w:val="24"/>
                                <w:u w:val="single"/>
                              </w:rPr>
                            </w:pPr>
                          </w:p>
                          <w:p w:rsidR="002B78CC" w:rsidRPr="002B78CC" w:rsidRDefault="002B78CC">
                            <w:pPr>
                              <w:rPr>
                                <w:rFonts w:ascii="Comic Sans MS" w:hAnsi="Comic Sans MS"/>
                                <w:sz w:val="24"/>
                                <w:u w:val="single"/>
                              </w:rPr>
                            </w:pPr>
                            <w:r>
                              <w:rPr>
                                <w:rFonts w:ascii="Comic Sans MS" w:hAnsi="Comic Sans MS"/>
                                <w:sz w:val="24"/>
                                <w:u w:val="single"/>
                              </w:rPr>
                              <w:t>Where are the buildings?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0B78D4" id="_x0000_t202" coordsize="21600,21600" o:spt="202" path="m,l,21600r21600,l21600,xe">
                <v:stroke joinstyle="miter"/>
                <v:path gradientshapeok="t" o:connecttype="rect"/>
              </v:shapetype>
              <v:shape id="Text Box 2" o:spid="_x0000_s1026" type="#_x0000_t202" style="position:absolute;margin-left:209.15pt;margin-top:.35pt;width:260.35pt;height:158.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">
                <v:textbox>
                  <w:txbxContent>
                    <w:p w:rsidR="002B78CC" w:rsidRDefault="002B78CC">
                      <w:pPr>
                        <w:rPr>
                          <w:rFonts w:ascii="Comic Sans MS" w:hAnsi="Comic Sans MS"/>
                          <w:sz w:val="24"/>
                          <w:u w:val="single"/>
                        </w:rPr>
                      </w:pPr>
                      <w:r>
                        <w:rPr>
                          <w:rFonts w:ascii="Comic Sans MS" w:hAnsi="Comic Sans MS"/>
                          <w:sz w:val="24"/>
                          <w:u w:val="single"/>
                        </w:rPr>
                        <w:t>Where are the people?</w:t>
                      </w:r>
                    </w:p>
                    <w:p w:rsidR="002B78CC" w:rsidRDefault="002B78CC">
                      <w:pPr>
                        <w:rPr>
                          <w:rFonts w:ascii="Comic Sans MS" w:hAnsi="Comic Sans MS"/>
                          <w:sz w:val="24"/>
                          <w:u w:val="single"/>
                        </w:rPr>
                      </w:pPr>
                    </w:p>
                    <w:p w:rsidR="002B78CC" w:rsidRDefault="002B78CC">
                      <w:pPr>
                        <w:rPr>
                          <w:rFonts w:ascii="Comic Sans MS" w:hAnsi="Comic Sans MS"/>
                          <w:sz w:val="24"/>
                          <w:u w:val="single"/>
                        </w:rPr>
                      </w:pPr>
                      <w:r>
                        <w:rPr>
                          <w:rFonts w:ascii="Comic Sans MS" w:hAnsi="Comic Sans MS"/>
                          <w:sz w:val="24"/>
                          <w:u w:val="single"/>
                        </w:rPr>
                        <w:t>Where is the volcano?</w:t>
                      </w:r>
                    </w:p>
                    <w:p w:rsidR="002B78CC" w:rsidRDefault="002B78CC">
                      <w:pPr>
                        <w:rPr>
                          <w:rFonts w:ascii="Comic Sans MS" w:hAnsi="Comic Sans MS"/>
                          <w:sz w:val="24"/>
                          <w:u w:val="single"/>
                        </w:rPr>
                      </w:pPr>
                    </w:p>
                    <w:p w:rsidR="002B78CC" w:rsidRPr="002B78CC" w:rsidRDefault="002B78CC">
                      <w:pPr>
                        <w:rPr>
                          <w:rFonts w:ascii="Comic Sans MS" w:hAnsi="Comic Sans MS"/>
                          <w:sz w:val="24"/>
                          <w:u w:val="single"/>
                        </w:rPr>
                      </w:pPr>
                      <w:r>
                        <w:rPr>
                          <w:rFonts w:ascii="Comic Sans MS" w:hAnsi="Comic Sans MS"/>
                          <w:sz w:val="24"/>
                          <w:u w:val="single"/>
                        </w:rPr>
                        <w:t>Where are the buildings?</w:t>
                      </w:r>
                    </w:p>
                  </w:txbxContent>
                </v:textbox>
                <w10:wrap type="square" anchorx="margin"/>
              </v:shape>
            </w:pict>
          </mc:Fallback>
        </mc:AlternateContent>
      </w:r>
      <w:r>
        <w:rPr>
          <w:noProof/>
          <w:lang w:eastAsia="en-GB"/>
        </w:rPr>
        <w:drawing>
          <wp:inline distT="0" distB="0" distL="0" distR="0" wp14:anchorId="1F421DFC" wp14:editId="156D935B">
            <wp:extent cx="2709262" cy="2028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14492" cy="2032741"/>
                    </a:xfrm>
                    <a:prstGeom prst="rect">
                      <a:avLst/>
                    </a:prstGeom>
                  </pic:spPr>
                </pic:pic>
              </a:graphicData>
            </a:graphic>
          </wp:inline>
        </w:drawing>
      </w:r>
    </w:p>
    <w:p w:rsidR="00571EB2" w:rsidRDefault="00571EB2" w:rsidP="00571EB2">
      <w:pPr>
        <w:rPr>
          <w:rFonts w:ascii="Comic Sans MS" w:hAnsi="Comic Sans MS"/>
          <w:sz w:val="24"/>
          <w:u w:val="single"/>
        </w:rPr>
      </w:pPr>
      <w:r>
        <w:rPr>
          <w:rFonts w:ascii="Comic Sans MS" w:hAnsi="Comic Sans MS"/>
          <w:noProof/>
          <w:sz w:val="24"/>
          <w:u w:val="single"/>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319405</wp:posOffset>
                </wp:positionV>
                <wp:extent cx="6686550" cy="15240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686550" cy="1524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878AC5" id="Rectangle 1" o:spid="_x0000_s1026" style="position:absolute;margin-left:0;margin-top:25.15pt;width:526.5pt;height:120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" filled="f" strokecolor="black [3213]" strokeweight="1.5pt">
                <w10:wrap anchorx="margin"/>
              </v:rect>
            </w:pict>
          </mc:Fallback>
        </mc:AlternateContent>
      </w:r>
      <w:r>
        <w:rPr>
          <w:rFonts w:ascii="Comic Sans MS" w:hAnsi="Comic Sans MS"/>
          <w:sz w:val="24"/>
          <w:u w:val="single"/>
        </w:rPr>
        <w:t>Thought shower- list as many prepositions of place as you can think of.</w:t>
      </w:r>
    </w:p>
    <w:p w:rsidR="00571EB2" w:rsidRDefault="00571EB2" w:rsidP="00571EB2">
      <w:pPr>
        <w:rPr>
          <w:rFonts w:ascii="Comic Sans MS" w:hAnsi="Comic Sans MS"/>
          <w:sz w:val="24"/>
          <w:u w:val="single"/>
        </w:rPr>
      </w:pPr>
    </w:p>
    <w:p w:rsidR="00571EB2" w:rsidRDefault="00571EB2" w:rsidP="00571EB2">
      <w:pPr>
        <w:rPr>
          <w:rFonts w:ascii="Comic Sans MS" w:hAnsi="Comic Sans MS"/>
          <w:sz w:val="24"/>
          <w:u w:val="single"/>
        </w:rPr>
      </w:pPr>
    </w:p>
    <w:p w:rsidR="00571EB2" w:rsidRPr="00571EB2" w:rsidRDefault="00571EB2" w:rsidP="00571EB2">
      <w:pPr>
        <w:rPr>
          <w:rFonts w:ascii="Comic Sans MS" w:hAnsi="Comic Sans MS"/>
          <w:sz w:val="24"/>
        </w:rPr>
      </w:pPr>
    </w:p>
    <w:p w:rsidR="00571EB2" w:rsidRPr="00571EB2" w:rsidRDefault="00571EB2" w:rsidP="00571EB2">
      <w:pPr>
        <w:rPr>
          <w:rFonts w:ascii="Comic Sans MS" w:hAnsi="Comic Sans MS"/>
          <w:sz w:val="24"/>
        </w:rPr>
      </w:pPr>
    </w:p>
    <w:p w:rsidR="00571EB2" w:rsidRDefault="00571EB2" w:rsidP="00571EB2">
      <w:pPr>
        <w:rPr>
          <w:rFonts w:ascii="Comic Sans MS" w:hAnsi="Comic Sans MS"/>
          <w:sz w:val="24"/>
        </w:rPr>
      </w:pPr>
    </w:p>
    <w:p w:rsidR="00571EB2" w:rsidRDefault="002B78CC" w:rsidP="00571EB2">
      <w:pPr>
        <w:tabs>
          <w:tab w:val="left" w:pos="1050"/>
        </w:tabs>
        <w:rPr>
          <w:rFonts w:ascii="Comic Sans MS" w:hAnsi="Comic Sans MS"/>
          <w:sz w:val="24"/>
          <w:u w:val="single"/>
        </w:rPr>
      </w:pPr>
      <w:r>
        <w:rPr>
          <w:rFonts w:ascii="Comic Sans MS" w:hAnsi="Comic Sans MS"/>
          <w:sz w:val="24"/>
          <w:u w:val="single"/>
        </w:rPr>
        <w:t xml:space="preserve">Choose the correct preposition. </w:t>
      </w:r>
    </w:p>
    <w:p w:rsidR="002B78CC" w:rsidRDefault="002B78CC" w:rsidP="00571EB2">
      <w:pPr>
        <w:tabs>
          <w:tab w:val="left" w:pos="1050"/>
        </w:tabs>
        <w:rPr>
          <w:rFonts w:ascii="Comic Sans MS" w:hAnsi="Comic Sans MS"/>
          <w:sz w:val="24"/>
        </w:rPr>
      </w:pPr>
      <w:r>
        <w:rPr>
          <w:rFonts w:ascii="Comic Sans MS" w:hAnsi="Comic Sans MS"/>
          <w:sz w:val="24"/>
        </w:rPr>
        <w:t>The birds are __________ the ancient, cracked buildings.</w:t>
      </w:r>
    </w:p>
    <w:p w:rsidR="002B78CC" w:rsidRDefault="002B78CC" w:rsidP="00571EB2">
      <w:pPr>
        <w:tabs>
          <w:tab w:val="left" w:pos="1050"/>
        </w:tabs>
        <w:rPr>
          <w:rFonts w:ascii="Comic Sans MS" w:hAnsi="Comic Sans MS"/>
          <w:sz w:val="24"/>
        </w:rPr>
      </w:pPr>
      <w:r>
        <w:rPr>
          <w:rFonts w:ascii="Comic Sans MS" w:hAnsi="Comic Sans MS"/>
          <w:sz w:val="24"/>
        </w:rPr>
        <w:t>Fish swam ___________ the old, wooden boat.</w:t>
      </w:r>
    </w:p>
    <w:p w:rsidR="002B78CC" w:rsidRDefault="002B78CC" w:rsidP="00571EB2">
      <w:pPr>
        <w:tabs>
          <w:tab w:val="left" w:pos="1050"/>
        </w:tabs>
        <w:rPr>
          <w:rFonts w:ascii="Comic Sans MS" w:hAnsi="Comic Sans MS"/>
          <w:sz w:val="24"/>
        </w:rPr>
      </w:pPr>
      <w:r>
        <w:rPr>
          <w:rFonts w:ascii="Comic Sans MS" w:hAnsi="Comic Sans MS"/>
          <w:sz w:val="24"/>
        </w:rPr>
        <w:t xml:space="preserve">Lucas is stood __________ to the harbour wall. </w:t>
      </w:r>
    </w:p>
    <w:p w:rsidR="002B78CC" w:rsidRDefault="002B78CC" w:rsidP="00571EB2">
      <w:pPr>
        <w:tabs>
          <w:tab w:val="left" w:pos="1050"/>
        </w:tabs>
        <w:rPr>
          <w:rFonts w:ascii="Comic Sans MS" w:hAnsi="Comic Sans MS"/>
          <w:sz w:val="24"/>
        </w:rPr>
      </w:pPr>
      <w:r>
        <w:rPr>
          <w:rFonts w:ascii="Comic Sans MS" w:hAnsi="Comic Sans MS"/>
          <w:sz w:val="24"/>
        </w:rPr>
        <w:t xml:space="preserve">The people of Pompeii walked ___________ the narrow, dusty streets. </w:t>
      </w:r>
    </w:p>
    <w:p w:rsidR="00EF3ECE" w:rsidRDefault="00EF3ECE" w:rsidP="00571EB2">
      <w:pPr>
        <w:tabs>
          <w:tab w:val="left" w:pos="1050"/>
        </w:tabs>
        <w:rPr>
          <w:rFonts w:ascii="Comic Sans MS" w:hAnsi="Comic Sans MS"/>
          <w:sz w:val="24"/>
        </w:rPr>
      </w:pPr>
      <w:r>
        <w:rPr>
          <w:rFonts w:ascii="Comic Sans MS" w:hAnsi="Comic Sans MS"/>
          <w:sz w:val="24"/>
        </w:rPr>
        <w:t xml:space="preserve">Lucas was stood ______________ the statue and the bakery. </w:t>
      </w:r>
    </w:p>
    <w:tbl>
      <w:tblPr>
        <w:tblStyle w:val="TableGrid"/>
        <w:tblW w:w="0" w:type="auto"/>
        <w:tblLook w:val="04A0" w:firstRow="1" w:lastRow="0" w:firstColumn="1" w:lastColumn="0" w:noHBand="0" w:noVBand="1"/>
      </w:tblPr>
      <w:tblGrid>
        <w:gridCol w:w="2091"/>
        <w:gridCol w:w="2091"/>
        <w:gridCol w:w="2091"/>
        <w:gridCol w:w="2091"/>
        <w:gridCol w:w="2092"/>
      </w:tblGrid>
      <w:tr w:rsidR="00EF3ECE" w:rsidTr="00EF3ECE">
        <w:tc>
          <w:tcPr>
            <w:tcW w:w="2091" w:type="dxa"/>
            <w:vAlign w:val="center"/>
          </w:tcPr>
          <w:p w:rsidR="00EF3ECE" w:rsidRDefault="00EF3ECE" w:rsidP="00EF3ECE">
            <w:pPr>
              <w:tabs>
                <w:tab w:val="left" w:pos="1050"/>
              </w:tabs>
              <w:jc w:val="center"/>
              <w:rPr>
                <w:rFonts w:ascii="Comic Sans MS" w:hAnsi="Comic Sans MS"/>
                <w:sz w:val="24"/>
              </w:rPr>
            </w:pPr>
            <w:r>
              <w:rPr>
                <w:rFonts w:ascii="Comic Sans MS" w:hAnsi="Comic Sans MS"/>
                <w:sz w:val="24"/>
              </w:rPr>
              <w:t>next</w:t>
            </w:r>
          </w:p>
        </w:tc>
        <w:tc>
          <w:tcPr>
            <w:tcW w:w="2091" w:type="dxa"/>
            <w:vAlign w:val="center"/>
          </w:tcPr>
          <w:p w:rsidR="00EF3ECE" w:rsidRDefault="00EF3ECE" w:rsidP="00EF3ECE">
            <w:pPr>
              <w:tabs>
                <w:tab w:val="left" w:pos="1050"/>
              </w:tabs>
              <w:jc w:val="center"/>
              <w:rPr>
                <w:rFonts w:ascii="Comic Sans MS" w:hAnsi="Comic Sans MS"/>
                <w:sz w:val="24"/>
              </w:rPr>
            </w:pPr>
            <w:r>
              <w:rPr>
                <w:rFonts w:ascii="Comic Sans MS" w:hAnsi="Comic Sans MS"/>
                <w:sz w:val="24"/>
              </w:rPr>
              <w:t>along</w:t>
            </w:r>
          </w:p>
        </w:tc>
        <w:tc>
          <w:tcPr>
            <w:tcW w:w="2091" w:type="dxa"/>
            <w:vAlign w:val="center"/>
          </w:tcPr>
          <w:p w:rsidR="00EF3ECE" w:rsidRDefault="00EF3ECE" w:rsidP="00EF3ECE">
            <w:pPr>
              <w:tabs>
                <w:tab w:val="left" w:pos="1050"/>
              </w:tabs>
              <w:jc w:val="center"/>
              <w:rPr>
                <w:rFonts w:ascii="Comic Sans MS" w:hAnsi="Comic Sans MS"/>
                <w:sz w:val="24"/>
              </w:rPr>
            </w:pPr>
            <w:r>
              <w:rPr>
                <w:rFonts w:ascii="Comic Sans MS" w:hAnsi="Comic Sans MS"/>
                <w:sz w:val="24"/>
              </w:rPr>
              <w:t>above</w:t>
            </w:r>
          </w:p>
        </w:tc>
        <w:tc>
          <w:tcPr>
            <w:tcW w:w="2091" w:type="dxa"/>
            <w:vAlign w:val="center"/>
          </w:tcPr>
          <w:p w:rsidR="00EF3ECE" w:rsidRDefault="00EF3ECE" w:rsidP="00EF3ECE">
            <w:pPr>
              <w:tabs>
                <w:tab w:val="left" w:pos="1050"/>
              </w:tabs>
              <w:jc w:val="center"/>
              <w:rPr>
                <w:rFonts w:ascii="Comic Sans MS" w:hAnsi="Comic Sans MS"/>
                <w:sz w:val="24"/>
              </w:rPr>
            </w:pPr>
            <w:r>
              <w:rPr>
                <w:rFonts w:ascii="Comic Sans MS" w:hAnsi="Comic Sans MS"/>
                <w:sz w:val="24"/>
              </w:rPr>
              <w:t>between</w:t>
            </w:r>
          </w:p>
        </w:tc>
        <w:tc>
          <w:tcPr>
            <w:tcW w:w="2092" w:type="dxa"/>
            <w:vAlign w:val="center"/>
          </w:tcPr>
          <w:p w:rsidR="00EF3ECE" w:rsidRDefault="00EF3ECE" w:rsidP="00EF3ECE">
            <w:pPr>
              <w:tabs>
                <w:tab w:val="left" w:pos="1050"/>
              </w:tabs>
              <w:jc w:val="center"/>
              <w:rPr>
                <w:rFonts w:ascii="Comic Sans MS" w:hAnsi="Comic Sans MS"/>
                <w:sz w:val="24"/>
              </w:rPr>
            </w:pPr>
            <w:r>
              <w:rPr>
                <w:rFonts w:ascii="Comic Sans MS" w:hAnsi="Comic Sans MS"/>
                <w:sz w:val="24"/>
              </w:rPr>
              <w:t>beneath</w:t>
            </w:r>
          </w:p>
        </w:tc>
      </w:tr>
    </w:tbl>
    <w:p w:rsidR="00EF3ECE" w:rsidRDefault="00EF3ECE" w:rsidP="00571EB2">
      <w:pPr>
        <w:tabs>
          <w:tab w:val="left" w:pos="1050"/>
        </w:tabs>
        <w:rPr>
          <w:rFonts w:ascii="Comic Sans MS" w:hAnsi="Comic Sans MS"/>
          <w:sz w:val="24"/>
        </w:rPr>
      </w:pPr>
    </w:p>
    <w:p w:rsidR="00EF3ECE" w:rsidRDefault="00EF3ECE" w:rsidP="00571EB2">
      <w:pPr>
        <w:tabs>
          <w:tab w:val="left" w:pos="1050"/>
        </w:tabs>
        <w:rPr>
          <w:rFonts w:ascii="Comic Sans MS" w:hAnsi="Comic Sans MS"/>
          <w:sz w:val="24"/>
        </w:rPr>
      </w:pPr>
    </w:p>
    <w:p w:rsidR="00EF3ECE" w:rsidRDefault="00EF3ECE" w:rsidP="00571EB2">
      <w:pPr>
        <w:tabs>
          <w:tab w:val="left" w:pos="1050"/>
        </w:tabs>
        <w:rPr>
          <w:rFonts w:ascii="Comic Sans MS" w:hAnsi="Comic Sans MS"/>
          <w:sz w:val="24"/>
        </w:rPr>
      </w:pPr>
    </w:p>
    <w:p w:rsidR="00EF3ECE" w:rsidRDefault="00EF3ECE" w:rsidP="00571EB2">
      <w:pPr>
        <w:tabs>
          <w:tab w:val="left" w:pos="1050"/>
        </w:tabs>
        <w:rPr>
          <w:rFonts w:ascii="Comic Sans MS" w:hAnsi="Comic Sans MS"/>
          <w:sz w:val="24"/>
          <w:u w:val="single"/>
        </w:rPr>
      </w:pPr>
      <w:r>
        <w:rPr>
          <w:rFonts w:ascii="Comic Sans MS" w:hAnsi="Comic Sans MS"/>
          <w:sz w:val="24"/>
          <w:u w:val="single"/>
        </w:rPr>
        <w:lastRenderedPageBreak/>
        <w:t>Identify the prepositions in the sentences.</w:t>
      </w:r>
    </w:p>
    <w:p w:rsidR="00EF3ECE" w:rsidRDefault="00EF3ECE" w:rsidP="008A57BC">
      <w:pPr>
        <w:tabs>
          <w:tab w:val="left" w:pos="1050"/>
        </w:tabs>
        <w:rPr>
          <w:rFonts w:ascii="Comic Sans MS" w:hAnsi="Comic Sans MS"/>
          <w:sz w:val="24"/>
        </w:rPr>
      </w:pPr>
      <w:r>
        <w:rPr>
          <w:rFonts w:ascii="Comic Sans MS" w:hAnsi="Comic Sans MS"/>
          <w:sz w:val="24"/>
        </w:rPr>
        <w:t xml:space="preserve">Lucas was sat on his old, wooden fishing boat as it bobbed gently on the glistening, sparkling sea. Above him, the birds circled overhead, diving in and out of the beautiful clouds. From over the water, Lucas could see the fisherman unloading their catches onto the harbour and carrying them along the dusty narrow streets. </w:t>
      </w:r>
      <w:r w:rsidR="008A57BC">
        <w:rPr>
          <w:rFonts w:ascii="Comic Sans MS" w:hAnsi="Comic Sans MS"/>
          <w:sz w:val="24"/>
        </w:rPr>
        <w:t>The golden sun shone down onto Pompeii and made it gleam majestically.</w:t>
      </w:r>
    </w:p>
    <w:p w:rsidR="008A57BC" w:rsidRDefault="008A57BC" w:rsidP="008A57BC">
      <w:pPr>
        <w:tabs>
          <w:tab w:val="left" w:pos="1050"/>
        </w:tabs>
        <w:jc w:val="center"/>
        <w:rPr>
          <w:rFonts w:ascii="Comic Sans MS" w:hAnsi="Comic Sans MS"/>
          <w:sz w:val="24"/>
        </w:rPr>
      </w:pPr>
      <w:r>
        <w:rPr>
          <w:noProof/>
          <w:lang w:eastAsia="en-GB"/>
        </w:rPr>
        <w:drawing>
          <wp:inline distT="0" distB="0" distL="0" distR="0" wp14:anchorId="1B7E2403" wp14:editId="448F8563">
            <wp:extent cx="3181350" cy="2511236"/>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193336" cy="2520698"/>
                    </a:xfrm>
                    <a:prstGeom prst="rect">
                      <a:avLst/>
                    </a:prstGeom>
                  </pic:spPr>
                </pic:pic>
              </a:graphicData>
            </a:graphic>
          </wp:inline>
        </w:drawing>
      </w:r>
    </w:p>
    <w:p w:rsidR="008A57BC" w:rsidRDefault="008A57BC" w:rsidP="008A57BC">
      <w:pPr>
        <w:tabs>
          <w:tab w:val="left" w:pos="1050"/>
        </w:tabs>
        <w:rPr>
          <w:rFonts w:ascii="Comic Sans MS" w:hAnsi="Comic Sans MS"/>
          <w:b/>
          <w:sz w:val="24"/>
          <w:u w:val="single"/>
        </w:rPr>
      </w:pPr>
      <w:r>
        <w:rPr>
          <w:rFonts w:ascii="Comic Sans MS" w:hAnsi="Comic Sans MS"/>
          <w:b/>
          <w:sz w:val="24"/>
          <w:u w:val="single"/>
        </w:rPr>
        <w:t xml:space="preserve">Sentence Creator- describe the scene using prepositions (above, below, in, on, over, down, beneath) </w:t>
      </w:r>
    </w:p>
    <w:p w:rsidR="008A57BC" w:rsidRPr="008A57BC" w:rsidRDefault="008A57BC" w:rsidP="008A57BC">
      <w:pPr>
        <w:tabs>
          <w:tab w:val="left" w:pos="1050"/>
        </w:tabs>
        <w:rPr>
          <w:rFonts w:ascii="Comic Sans MS" w:hAnsi="Comic Sans MS"/>
          <w:sz w:val="28"/>
        </w:rPr>
      </w:pPr>
      <w:r>
        <w:rPr>
          <w:rFonts w:ascii="Comic Sans MS" w:hAnsi="Comic Sans MS"/>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8A57BC" w:rsidRPr="008A57BC" w:rsidSect="00571E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D68F4"/>
    <w:multiLevelType w:val="hybridMultilevel"/>
    <w:tmpl w:val="4C443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EB2"/>
    <w:rsid w:val="001F1EFC"/>
    <w:rsid w:val="002B78CC"/>
    <w:rsid w:val="00571EB2"/>
    <w:rsid w:val="008A57BC"/>
    <w:rsid w:val="00953E0E"/>
    <w:rsid w:val="00EF3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8FA2"/>
  <w15:chartTrackingRefBased/>
  <w15:docId w15:val="{9865F7B0-2657-4488-A27A-E6624F7D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EB2"/>
    <w:pPr>
      <w:ind w:left="720"/>
      <w:contextualSpacing/>
    </w:pPr>
  </w:style>
  <w:style w:type="table" w:styleId="TableGrid">
    <w:name w:val="Table Grid"/>
    <w:basedOn w:val="TableNormal"/>
    <w:uiPriority w:val="39"/>
    <w:rsid w:val="00EF3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Spivey</dc:creator>
  <cp:keywords/>
  <dc:description/>
  <cp:lastModifiedBy>Frances Spivey</cp:lastModifiedBy>
  <cp:revision>1</cp:revision>
  <dcterms:created xsi:type="dcterms:W3CDTF">2021-01-29T12:37:00Z</dcterms:created>
  <dcterms:modified xsi:type="dcterms:W3CDTF">2021-01-29T13:18:00Z</dcterms:modified>
</cp:coreProperties>
</file>