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AD" w:rsidRPr="00EE1A7B" w:rsidRDefault="001D40A3" w:rsidP="002114AD">
      <w:pPr>
        <w:autoSpaceDE w:val="0"/>
        <w:autoSpaceDN w:val="0"/>
        <w:adjustRightInd w:val="0"/>
        <w:spacing w:after="0" w:line="240" w:lineRule="auto"/>
        <w:rPr>
          <w:rFonts w:ascii="Debbie Hepplewhite TeachingFont" w:hAnsi="Debbie Hepplewhite TeachingFont" w:cs="Debbie Hepplewhite Print Font"/>
          <w:color w:val="000000"/>
          <w:sz w:val="18"/>
          <w:szCs w:val="24"/>
        </w:rPr>
      </w:pPr>
      <w:r w:rsidRPr="00EE1A7B">
        <w:rPr>
          <w:rFonts w:ascii="Debbie Hepplewhite TeachingFont" w:hAnsi="Debbie Hepplewhite TeachingFont" w:cs="Debbie Hepplewhite Print Font"/>
          <w:color w:val="000000"/>
          <w:sz w:val="18"/>
          <w:szCs w:val="24"/>
        </w:rPr>
        <w:t>Wednesday 13th</w:t>
      </w:r>
      <w:r w:rsidR="002114AD" w:rsidRPr="00EE1A7B">
        <w:rPr>
          <w:rFonts w:ascii="Debbie Hepplewhite TeachingFont" w:hAnsi="Debbie Hepplewhite TeachingFont" w:cs="Debbie Hepplewhite Print Font"/>
          <w:color w:val="000000"/>
          <w:sz w:val="18"/>
          <w:szCs w:val="24"/>
        </w:rPr>
        <w:t xml:space="preserve"> January 2020</w:t>
      </w:r>
    </w:p>
    <w:p w:rsidR="002114AD" w:rsidRPr="00EE1A7B" w:rsidRDefault="002114AD" w:rsidP="002114AD">
      <w:pPr>
        <w:autoSpaceDE w:val="0"/>
        <w:autoSpaceDN w:val="0"/>
        <w:adjustRightInd w:val="0"/>
        <w:spacing w:after="0" w:line="240" w:lineRule="auto"/>
        <w:rPr>
          <w:rFonts w:ascii="Debbie Hepplewhite TeachingFont" w:hAnsi="Debbie Hepplewhite TeachingFont" w:cs="Debbie Hepplewhite Print Font"/>
          <w:color w:val="000000"/>
          <w:sz w:val="18"/>
          <w:szCs w:val="24"/>
        </w:rPr>
      </w:pPr>
      <w:r w:rsidRPr="00EE1A7B">
        <w:rPr>
          <w:rFonts w:ascii="Debbie Hepplewhite TeachingFont" w:hAnsi="Debbie Hepplewhite TeachingFont" w:cs="Debbie Hepplewhite Print Font"/>
          <w:color w:val="000000"/>
          <w:sz w:val="18"/>
          <w:szCs w:val="24"/>
        </w:rPr>
        <w:t>LI: To write a character description using adjectives.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2006"/>
      </w:tblGrid>
      <w:tr w:rsidR="00EE1A7B" w:rsidRPr="00EE1A7B" w:rsidTr="00EE1A7B">
        <w:tc>
          <w:tcPr>
            <w:tcW w:w="8784" w:type="dxa"/>
          </w:tcPr>
          <w:p w:rsidR="00EE1A7B" w:rsidRPr="00EE1A7B" w:rsidRDefault="00EE1A7B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24"/>
              </w:rPr>
            </w:pPr>
            <w:r w:rsidRPr="00EE1A7B"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24"/>
              </w:rPr>
              <w:t>I can talk about the characters in the story.</w:t>
            </w:r>
          </w:p>
        </w:tc>
        <w:tc>
          <w:tcPr>
            <w:tcW w:w="2006" w:type="dxa"/>
          </w:tcPr>
          <w:p w:rsidR="00EE1A7B" w:rsidRPr="00EE1A7B" w:rsidRDefault="00EE1A7B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24"/>
              </w:rPr>
            </w:pPr>
          </w:p>
        </w:tc>
      </w:tr>
      <w:tr w:rsidR="00EE1A7B" w:rsidRPr="00EE1A7B" w:rsidTr="00EE1A7B">
        <w:tc>
          <w:tcPr>
            <w:tcW w:w="8784" w:type="dxa"/>
          </w:tcPr>
          <w:p w:rsidR="00EE1A7B" w:rsidRPr="00EE1A7B" w:rsidRDefault="00EE1A7B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24"/>
              </w:rPr>
            </w:pPr>
            <w:r w:rsidRPr="00EE1A7B"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24"/>
              </w:rPr>
              <w:t>I can use adjectives for description.</w:t>
            </w:r>
          </w:p>
        </w:tc>
        <w:tc>
          <w:tcPr>
            <w:tcW w:w="2006" w:type="dxa"/>
          </w:tcPr>
          <w:p w:rsidR="00EE1A7B" w:rsidRPr="00EE1A7B" w:rsidRDefault="00EE1A7B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24"/>
              </w:rPr>
            </w:pPr>
          </w:p>
        </w:tc>
      </w:tr>
      <w:tr w:rsidR="00EE1A7B" w:rsidRPr="00EE1A7B" w:rsidTr="00EE1A7B">
        <w:tc>
          <w:tcPr>
            <w:tcW w:w="8784" w:type="dxa"/>
          </w:tcPr>
          <w:p w:rsidR="00EE1A7B" w:rsidRPr="00EE1A7B" w:rsidRDefault="00EE1A7B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24"/>
              </w:rPr>
            </w:pPr>
            <w:r w:rsidRPr="00EE1A7B"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24"/>
              </w:rPr>
              <w:t>I can change the model to my own character.</w:t>
            </w:r>
          </w:p>
        </w:tc>
        <w:tc>
          <w:tcPr>
            <w:tcW w:w="2006" w:type="dxa"/>
          </w:tcPr>
          <w:p w:rsidR="00EE1A7B" w:rsidRPr="00EE1A7B" w:rsidRDefault="00EE1A7B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24"/>
              </w:rPr>
            </w:pPr>
          </w:p>
        </w:tc>
      </w:tr>
    </w:tbl>
    <w:p w:rsidR="00EE1A7B" w:rsidRDefault="00EE1A7B" w:rsidP="002114AD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</w:p>
    <w:p w:rsidR="002114AD" w:rsidRDefault="002114AD" w:rsidP="002114AD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  <w:r w:rsidRPr="002114AD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 xml:space="preserve">Change the red words </w:t>
      </w:r>
      <w:r w:rsidR="00EE1A7B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 xml:space="preserve">in the giant’s description model </w:t>
      </w:r>
      <w:r w:rsidRPr="002114AD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 xml:space="preserve">using your flea template </w:t>
      </w:r>
      <w:r w:rsidR="00EE1A7B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 xml:space="preserve">from yesterday </w:t>
      </w:r>
      <w:r w:rsidRPr="002114AD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>to create a new character description for Vlad.</w:t>
      </w:r>
    </w:p>
    <w:p w:rsidR="00EE1A7B" w:rsidRDefault="00EE1A7B" w:rsidP="002114AD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</w:p>
    <w:p w:rsidR="00EE1A7B" w:rsidRDefault="00EE1A7B" w:rsidP="00EE1A7B">
      <w:pPr>
        <w:autoSpaceDE w:val="0"/>
        <w:autoSpaceDN w:val="0"/>
        <w:adjustRightInd w:val="0"/>
        <w:spacing w:after="0" w:line="240" w:lineRule="auto"/>
        <w:jc w:val="center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381265" wp14:editId="7DD9710E">
            <wp:extent cx="3028950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4AD" w:rsidRDefault="002114AD" w:rsidP="002114AD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</w:p>
    <w:p w:rsidR="002114AD" w:rsidRPr="00EE1A7B" w:rsidRDefault="002114AD" w:rsidP="002114AD">
      <w:pPr>
        <w:autoSpaceDE w:val="0"/>
        <w:autoSpaceDN w:val="0"/>
        <w:adjustRightInd w:val="0"/>
        <w:spacing w:after="0" w:line="240" w:lineRule="auto"/>
        <w:rPr>
          <w:rFonts w:ascii="Debbie Hepplewhite TeachingFont" w:hAnsi="Debbie Hepplewhite TeachingFont" w:cs="Debbie Hepplewhite Print Font"/>
          <w:color w:val="000000"/>
          <w:sz w:val="40"/>
          <w:szCs w:val="48"/>
        </w:rPr>
      </w:pPr>
      <w:r w:rsidRPr="00EE1A7B">
        <w:rPr>
          <w:rFonts w:ascii="Debbie Hepplewhite TeachingFont" w:hAnsi="Debbie Hepplewhite TeachingFont" w:cs="Debbie Hepplewhite Print Font"/>
          <w:color w:val="000000"/>
          <w:sz w:val="40"/>
          <w:szCs w:val="48"/>
        </w:rPr>
        <w:t xml:space="preserve">He was </w:t>
      </w:r>
      <w:r w:rsidRPr="00EE1A7B">
        <w:rPr>
          <w:rFonts w:ascii="Debbie Hepplewhite TeachingFont" w:hAnsi="Debbie Hepplewhite TeachingFont" w:cs="Debbie Hepplewhite Print Font"/>
          <w:color w:val="FF0000"/>
          <w:sz w:val="40"/>
          <w:szCs w:val="48"/>
        </w:rPr>
        <w:t>huge</w:t>
      </w:r>
      <w:r w:rsidRPr="00EE1A7B">
        <w:rPr>
          <w:rFonts w:ascii="Debbie Hepplewhite TeachingFont" w:hAnsi="Debbie Hepplewhite TeachingFont" w:cs="Debbie Hepplewhite Print Font"/>
          <w:color w:val="000000"/>
          <w:sz w:val="40"/>
          <w:szCs w:val="48"/>
        </w:rPr>
        <w:t xml:space="preserve"> with </w:t>
      </w:r>
      <w:r w:rsidRPr="00EE1A7B">
        <w:rPr>
          <w:rFonts w:ascii="Debbie Hepplewhite TeachingFont" w:hAnsi="Debbie Hepplewhite TeachingFont" w:cs="Debbie Hepplewhite Print Font"/>
          <w:color w:val="FF0000"/>
          <w:sz w:val="40"/>
          <w:szCs w:val="48"/>
        </w:rPr>
        <w:t>great big eyes</w:t>
      </w:r>
      <w:r w:rsidRPr="00EE1A7B">
        <w:rPr>
          <w:rFonts w:ascii="Debbie Hepplewhite TeachingFont" w:hAnsi="Debbie Hepplewhite TeachingFont" w:cs="Debbie Hepplewhite Print Font"/>
          <w:color w:val="000000"/>
          <w:sz w:val="40"/>
          <w:szCs w:val="48"/>
        </w:rPr>
        <w:t xml:space="preserve"> and a </w:t>
      </w:r>
      <w:r w:rsidRPr="00EE1A7B">
        <w:rPr>
          <w:rFonts w:ascii="Debbie Hepplewhite TeachingFont" w:hAnsi="Debbie Hepplewhite TeachingFont" w:cs="Debbie Hepplewhite Print Font"/>
          <w:color w:val="FF0000"/>
          <w:sz w:val="40"/>
          <w:szCs w:val="48"/>
        </w:rPr>
        <w:t>grumpy face</w:t>
      </w:r>
      <w:r w:rsidRPr="00EE1A7B">
        <w:rPr>
          <w:rFonts w:ascii="Debbie Hepplewhite TeachingFont" w:hAnsi="Debbie Hepplewhite TeachingFont" w:cs="Debbie Hepplewhite Print Font"/>
          <w:color w:val="000000"/>
          <w:sz w:val="40"/>
          <w:szCs w:val="48"/>
        </w:rPr>
        <w:t>.</w:t>
      </w:r>
    </w:p>
    <w:p w:rsidR="00EE1A7B" w:rsidRDefault="00EE1A7B" w:rsidP="00EE1A7B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n-GB"/>
        </w:rPr>
      </w:pPr>
    </w:p>
    <w:p w:rsidR="00EE1A7B" w:rsidRDefault="00EE1A7B" w:rsidP="00EE1A7B">
      <w:pPr>
        <w:autoSpaceDE w:val="0"/>
        <w:autoSpaceDN w:val="0"/>
        <w:adjustRightInd w:val="0"/>
        <w:spacing w:after="0" w:line="240" w:lineRule="auto"/>
        <w:jc w:val="center"/>
        <w:rPr>
          <w:rFonts w:ascii="Debbie Hepplewhite Print Font" w:hAnsi="Debbie Hepplewhite Print Font" w:cs="Debbie Hepplewhite Print Font"/>
          <w:color w:val="000000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A9F8402" wp14:editId="24655639">
            <wp:extent cx="20669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61" w:rsidRDefault="00282861"/>
    <w:sectPr w:rsidR="00282861" w:rsidSect="002114A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AD"/>
    <w:rsid w:val="001D40A3"/>
    <w:rsid w:val="002114AD"/>
    <w:rsid w:val="00282861"/>
    <w:rsid w:val="00A96B7D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2000"/>
  <w15:chartTrackingRefBased/>
  <w15:docId w15:val="{928B152E-F09F-44E7-B863-9C8A7757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4</cp:revision>
  <dcterms:created xsi:type="dcterms:W3CDTF">2021-01-08T08:22:00Z</dcterms:created>
  <dcterms:modified xsi:type="dcterms:W3CDTF">2021-01-09T15:41:00Z</dcterms:modified>
</cp:coreProperties>
</file>