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4A6" w:rsidRDefault="00A104A6" w:rsidP="00A104A6">
      <w:pPr>
        <w:rPr>
          <w:rFonts w:ascii="Debbie Hepplewhite TeachingFont" w:hAnsi="Debbie Hepplewhite TeachingFont"/>
          <w:sz w:val="18"/>
          <w:szCs w:val="18"/>
        </w:rPr>
      </w:pPr>
      <w:r>
        <w:rPr>
          <w:rFonts w:ascii="Debbie Hepplewhite TeachingFont" w:hAnsi="Debbie Hepplewhite TeachingFont"/>
          <w:sz w:val="18"/>
          <w:szCs w:val="18"/>
        </w:rPr>
        <w:t>19</w:t>
      </w:r>
      <w:r>
        <w:rPr>
          <w:rFonts w:ascii="Debbie Hepplewhite TeachingFont" w:hAnsi="Debbie Hepplewhite TeachingFont"/>
          <w:sz w:val="18"/>
          <w:szCs w:val="18"/>
        </w:rPr>
        <w:t>.01.2021</w:t>
      </w:r>
    </w:p>
    <w:p w:rsidR="00A104A6" w:rsidRDefault="00A104A6" w:rsidP="00A104A6">
      <w:pPr>
        <w:rPr>
          <w:rFonts w:ascii="Debbie Hepplewhite TeachingFont" w:hAnsi="Debbie Hepplewhite TeachingFont"/>
          <w:sz w:val="18"/>
          <w:szCs w:val="18"/>
        </w:rPr>
      </w:pPr>
      <w:r>
        <w:rPr>
          <w:rFonts w:ascii="Debbie Hepplewhite TeachingFont" w:hAnsi="Debbie Hepplewhite TeachingFont"/>
          <w:sz w:val="18"/>
          <w:szCs w:val="18"/>
        </w:rPr>
        <w:t xml:space="preserve">LI: To find </w:t>
      </w:r>
      <w:r>
        <w:rPr>
          <w:rFonts w:ascii="Debbie Hepplewhite TeachingFont" w:hAnsi="Debbie Hepplewhite TeachingFont"/>
          <w:sz w:val="18"/>
          <w:szCs w:val="18"/>
        </w:rPr>
        <w:t xml:space="preserve">a </w:t>
      </w:r>
      <w:r>
        <w:rPr>
          <w:rFonts w:ascii="Debbie Hepplewhite TeachingFont" w:hAnsi="Debbie Hepplewhite TeachingFont"/>
          <w:sz w:val="18"/>
          <w:szCs w:val="18"/>
        </w:rPr>
        <w:t>quarter of a</w:t>
      </w:r>
      <w:r>
        <w:rPr>
          <w:rFonts w:ascii="Debbie Hepplewhite TeachingFont" w:hAnsi="Debbie Hepplewhite TeachingFont"/>
          <w:sz w:val="18"/>
          <w:szCs w:val="18"/>
        </w:rPr>
        <w:t>n amount.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8075"/>
        <w:gridCol w:w="941"/>
      </w:tblGrid>
      <w:tr w:rsidR="00A104A6" w:rsidTr="00A104A6">
        <w:trPr>
          <w:trHeight w:val="265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A6" w:rsidRDefault="00A104A6" w:rsidP="000245DF">
            <w:pPr>
              <w:spacing w:line="240" w:lineRule="auto"/>
              <w:rPr>
                <w:rFonts w:ascii="Debbie Hepplewhite TeachingFont" w:hAnsi="Debbie Hepplewhite TeachingFont"/>
                <w:sz w:val="18"/>
                <w:szCs w:val="18"/>
              </w:rPr>
            </w:pPr>
            <w:r>
              <w:rPr>
                <w:rFonts w:ascii="Debbie Hepplewhite TeachingFont" w:hAnsi="Debbie Hepplewhite TeachingFont"/>
                <w:sz w:val="18"/>
                <w:szCs w:val="18"/>
              </w:rPr>
              <w:t>I know quarters are 4 equal parts of a whole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A6" w:rsidRDefault="00A104A6" w:rsidP="000245DF">
            <w:pPr>
              <w:spacing w:line="240" w:lineRule="auto"/>
              <w:rPr>
                <w:rFonts w:ascii="Debbie Hepplewhite TeachingFont" w:hAnsi="Debbie Hepplewhite TeachingFont"/>
                <w:sz w:val="18"/>
                <w:szCs w:val="18"/>
              </w:rPr>
            </w:pPr>
          </w:p>
        </w:tc>
      </w:tr>
      <w:tr w:rsidR="00A104A6" w:rsidTr="00A104A6">
        <w:trPr>
          <w:trHeight w:val="281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A6" w:rsidRDefault="00A104A6" w:rsidP="00A104A6">
            <w:pPr>
              <w:spacing w:line="240" w:lineRule="auto"/>
              <w:rPr>
                <w:rFonts w:ascii="Debbie Hepplewhite TeachingFont" w:hAnsi="Debbie Hepplewhite TeachingFont"/>
                <w:sz w:val="18"/>
                <w:szCs w:val="18"/>
              </w:rPr>
            </w:pPr>
            <w:r>
              <w:rPr>
                <w:rFonts w:ascii="Debbie Hepplewhite TeachingFont" w:hAnsi="Debbie Hepplewhite TeachingFont"/>
                <w:sz w:val="18"/>
                <w:szCs w:val="18"/>
              </w:rPr>
              <w:t xml:space="preserve">I can </w:t>
            </w:r>
            <w:r>
              <w:rPr>
                <w:rFonts w:ascii="Debbie Hepplewhite TeachingFont" w:hAnsi="Debbie Hepplewhite TeachingFont"/>
                <w:sz w:val="18"/>
                <w:szCs w:val="18"/>
              </w:rPr>
              <w:t>share into 4 groups to find a quarter of an amount.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A6" w:rsidRDefault="00A104A6" w:rsidP="000245DF">
            <w:pPr>
              <w:spacing w:line="240" w:lineRule="auto"/>
              <w:rPr>
                <w:rFonts w:ascii="Debbie Hepplewhite TeachingFont" w:hAnsi="Debbie Hepplewhite TeachingFont"/>
                <w:sz w:val="18"/>
                <w:szCs w:val="18"/>
              </w:rPr>
            </w:pPr>
          </w:p>
        </w:tc>
      </w:tr>
    </w:tbl>
    <w:p w:rsidR="00E55C5D" w:rsidRDefault="00E55C5D">
      <w:pPr>
        <w:rPr>
          <w:rFonts w:ascii="Debbie Hepplewhite Print Font" w:hAnsi="Debbie Hepplewhite Print Font"/>
          <w:sz w:val="36"/>
        </w:rPr>
      </w:pPr>
      <w:r w:rsidRPr="00E55C5D">
        <w:rPr>
          <w:rFonts w:ascii="Debbie Hepplewhite Print Font" w:hAnsi="Debbie Hepplewhite Print Font"/>
          <w:sz w:val="36"/>
        </w:rPr>
        <w:t xml:space="preserve">Can you fill in this table by </w:t>
      </w:r>
      <w:proofErr w:type="gramStart"/>
      <w:r w:rsidRPr="00E55C5D">
        <w:rPr>
          <w:rFonts w:ascii="Debbie Hepplewhite Print Font" w:hAnsi="Debbie Hepplewhite Print Font"/>
          <w:sz w:val="36"/>
        </w:rPr>
        <w:t>shari</w:t>
      </w:r>
      <w:bookmarkStart w:id="0" w:name="_GoBack"/>
      <w:bookmarkEnd w:id="0"/>
      <w:r w:rsidRPr="00E55C5D">
        <w:rPr>
          <w:rFonts w:ascii="Debbie Hepplewhite Print Font" w:hAnsi="Debbie Hepplewhite Print Font"/>
          <w:sz w:val="36"/>
        </w:rPr>
        <w:t>ng</w:t>
      </w:r>
      <w:proofErr w:type="gramEnd"/>
      <w:r w:rsidRPr="00E55C5D">
        <w:rPr>
          <w:rFonts w:ascii="Debbie Hepplewhite Print Font" w:hAnsi="Debbie Hepplewhite Print Font"/>
          <w:sz w:val="36"/>
        </w:rPr>
        <w:t xml:space="preserve"> </w:t>
      </w:r>
    </w:p>
    <w:p w:rsidR="00821E30" w:rsidRPr="00E55C5D" w:rsidRDefault="00E55C5D">
      <w:pPr>
        <w:rPr>
          <w:rFonts w:ascii="Debbie Hepplewhite Print Font" w:hAnsi="Debbie Hepplewhite Print Font"/>
          <w:sz w:val="36"/>
        </w:rPr>
      </w:pPr>
      <w:r w:rsidRPr="00E55C5D">
        <w:rPr>
          <w:rFonts w:ascii="Debbie Hepplewhite Print Font" w:hAnsi="Debbie Hepplewhite Print Font"/>
          <w:sz w:val="36"/>
        </w:rPr>
        <w:t>amounts into quarters?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345"/>
        <w:gridCol w:w="3345"/>
      </w:tblGrid>
      <w:tr w:rsidR="00A104A6" w:rsidTr="00E55C5D">
        <w:trPr>
          <w:trHeight w:val="656"/>
        </w:trPr>
        <w:tc>
          <w:tcPr>
            <w:tcW w:w="3345" w:type="dxa"/>
          </w:tcPr>
          <w:p w:rsidR="00A104A6" w:rsidRPr="00A104A6" w:rsidRDefault="00A104A6">
            <w:pPr>
              <w:rPr>
                <w:rFonts w:ascii="Debbie Hepplewhite Print Font" w:hAnsi="Debbie Hepplewhite Print Font"/>
                <w:b/>
                <w:sz w:val="36"/>
              </w:rPr>
            </w:pPr>
            <w:r w:rsidRPr="00A104A6">
              <w:rPr>
                <w:rFonts w:ascii="Debbie Hepplewhite Print Font" w:hAnsi="Debbie Hepplewhite Print Font"/>
                <w:b/>
                <w:sz w:val="36"/>
              </w:rPr>
              <w:t>Whole amount</w:t>
            </w:r>
          </w:p>
        </w:tc>
        <w:tc>
          <w:tcPr>
            <w:tcW w:w="3345" w:type="dxa"/>
          </w:tcPr>
          <w:p w:rsidR="00A104A6" w:rsidRPr="00A104A6" w:rsidRDefault="00A104A6">
            <w:pPr>
              <w:rPr>
                <w:rFonts w:ascii="Debbie Hepplewhite Print Font" w:hAnsi="Debbie Hepplewhite Print Font"/>
                <w:b/>
                <w:sz w:val="36"/>
              </w:rPr>
            </w:pPr>
            <w:r w:rsidRPr="00A104A6">
              <w:rPr>
                <w:rFonts w:ascii="Debbie Hepplewhite Print Font" w:hAnsi="Debbie Hepplewhite Print Font"/>
                <w:b/>
                <w:sz w:val="36"/>
              </w:rPr>
              <w:t>One quarter</w:t>
            </w:r>
          </w:p>
        </w:tc>
      </w:tr>
      <w:tr w:rsidR="00A104A6" w:rsidTr="00E55C5D">
        <w:trPr>
          <w:trHeight w:val="716"/>
        </w:trPr>
        <w:tc>
          <w:tcPr>
            <w:tcW w:w="3345" w:type="dxa"/>
          </w:tcPr>
          <w:p w:rsidR="00A104A6" w:rsidRPr="00E55C5D" w:rsidRDefault="00E55C5D" w:rsidP="00E55C5D">
            <w:pPr>
              <w:jc w:val="center"/>
              <w:rPr>
                <w:rFonts w:ascii="Debbie Hepplewhite Print Font" w:hAnsi="Debbie Hepplewhite Print Font"/>
                <w:sz w:val="40"/>
                <w:szCs w:val="40"/>
              </w:rPr>
            </w:pPr>
            <w:r>
              <w:rPr>
                <w:rFonts w:ascii="Debbie Hepplewhite Print Font" w:hAnsi="Debbie Hepplewhite Print Font"/>
                <w:sz w:val="40"/>
                <w:szCs w:val="40"/>
              </w:rPr>
              <w:t>4</w:t>
            </w:r>
          </w:p>
        </w:tc>
        <w:tc>
          <w:tcPr>
            <w:tcW w:w="3345" w:type="dxa"/>
          </w:tcPr>
          <w:p w:rsidR="00A104A6" w:rsidRDefault="00A104A6"/>
        </w:tc>
      </w:tr>
      <w:tr w:rsidR="00A104A6" w:rsidTr="00E55C5D">
        <w:trPr>
          <w:trHeight w:val="728"/>
        </w:trPr>
        <w:tc>
          <w:tcPr>
            <w:tcW w:w="3345" w:type="dxa"/>
          </w:tcPr>
          <w:p w:rsidR="00A104A6" w:rsidRPr="00E55C5D" w:rsidRDefault="00E55C5D" w:rsidP="00E55C5D">
            <w:pPr>
              <w:jc w:val="center"/>
              <w:rPr>
                <w:rFonts w:ascii="Debbie Hepplewhite Print Font" w:hAnsi="Debbie Hepplewhite Print Font"/>
                <w:sz w:val="40"/>
                <w:szCs w:val="40"/>
              </w:rPr>
            </w:pPr>
            <w:r>
              <w:rPr>
                <w:rFonts w:ascii="Debbie Hepplewhite Print Font" w:hAnsi="Debbie Hepplewhite Print Font"/>
                <w:sz w:val="40"/>
                <w:szCs w:val="40"/>
              </w:rPr>
              <w:t>8</w:t>
            </w:r>
          </w:p>
        </w:tc>
        <w:tc>
          <w:tcPr>
            <w:tcW w:w="3345" w:type="dxa"/>
          </w:tcPr>
          <w:p w:rsidR="00A104A6" w:rsidRDefault="00A104A6"/>
        </w:tc>
      </w:tr>
      <w:tr w:rsidR="00A104A6" w:rsidTr="00E55C5D">
        <w:trPr>
          <w:trHeight w:val="716"/>
        </w:trPr>
        <w:tc>
          <w:tcPr>
            <w:tcW w:w="3345" w:type="dxa"/>
          </w:tcPr>
          <w:p w:rsidR="00A104A6" w:rsidRPr="00E55C5D" w:rsidRDefault="00E55C5D" w:rsidP="00E55C5D">
            <w:pPr>
              <w:jc w:val="center"/>
              <w:rPr>
                <w:rFonts w:ascii="Debbie Hepplewhite Print Font" w:hAnsi="Debbie Hepplewhite Print Font"/>
                <w:sz w:val="40"/>
                <w:szCs w:val="40"/>
              </w:rPr>
            </w:pPr>
            <w:r>
              <w:rPr>
                <w:rFonts w:ascii="Debbie Hepplewhite Print Font" w:hAnsi="Debbie Hepplewhite Print Font"/>
                <w:sz w:val="40"/>
                <w:szCs w:val="40"/>
              </w:rPr>
              <w:t>16</w:t>
            </w:r>
          </w:p>
        </w:tc>
        <w:tc>
          <w:tcPr>
            <w:tcW w:w="3345" w:type="dxa"/>
          </w:tcPr>
          <w:p w:rsidR="00A104A6" w:rsidRDefault="00A104A6"/>
        </w:tc>
      </w:tr>
      <w:tr w:rsidR="00A104A6" w:rsidTr="00E55C5D">
        <w:trPr>
          <w:trHeight w:val="728"/>
        </w:trPr>
        <w:tc>
          <w:tcPr>
            <w:tcW w:w="3345" w:type="dxa"/>
          </w:tcPr>
          <w:p w:rsidR="00A104A6" w:rsidRPr="00E55C5D" w:rsidRDefault="00E55C5D" w:rsidP="00E55C5D">
            <w:pPr>
              <w:jc w:val="center"/>
              <w:rPr>
                <w:rFonts w:ascii="Debbie Hepplewhite Print Font" w:hAnsi="Debbie Hepplewhite Print Font"/>
                <w:sz w:val="40"/>
                <w:szCs w:val="40"/>
              </w:rPr>
            </w:pPr>
            <w:r>
              <w:rPr>
                <w:rFonts w:ascii="Debbie Hepplewhite Print Font" w:hAnsi="Debbie Hepplewhite Print Font"/>
                <w:sz w:val="40"/>
                <w:szCs w:val="40"/>
              </w:rPr>
              <w:t>20</w:t>
            </w:r>
          </w:p>
        </w:tc>
        <w:tc>
          <w:tcPr>
            <w:tcW w:w="3345" w:type="dxa"/>
          </w:tcPr>
          <w:p w:rsidR="00A104A6" w:rsidRDefault="00A104A6"/>
        </w:tc>
      </w:tr>
      <w:tr w:rsidR="00A104A6" w:rsidTr="00E55C5D">
        <w:trPr>
          <w:trHeight w:val="728"/>
        </w:trPr>
        <w:tc>
          <w:tcPr>
            <w:tcW w:w="3345" w:type="dxa"/>
          </w:tcPr>
          <w:p w:rsidR="00A104A6" w:rsidRPr="00E55C5D" w:rsidRDefault="00E55C5D" w:rsidP="00E55C5D">
            <w:pPr>
              <w:jc w:val="center"/>
              <w:rPr>
                <w:rFonts w:ascii="Debbie Hepplewhite Print Font" w:hAnsi="Debbie Hepplewhite Print Font"/>
                <w:sz w:val="40"/>
                <w:szCs w:val="40"/>
              </w:rPr>
            </w:pPr>
            <w:r>
              <w:rPr>
                <w:rFonts w:ascii="Debbie Hepplewhite Print Font" w:hAnsi="Debbie Hepplewhite Print Font"/>
                <w:sz w:val="40"/>
                <w:szCs w:val="40"/>
              </w:rPr>
              <w:t>12</w:t>
            </w:r>
          </w:p>
        </w:tc>
        <w:tc>
          <w:tcPr>
            <w:tcW w:w="3345" w:type="dxa"/>
          </w:tcPr>
          <w:p w:rsidR="00A104A6" w:rsidRDefault="00A104A6"/>
        </w:tc>
      </w:tr>
      <w:tr w:rsidR="00A104A6" w:rsidTr="00E55C5D">
        <w:trPr>
          <w:trHeight w:val="716"/>
        </w:trPr>
        <w:tc>
          <w:tcPr>
            <w:tcW w:w="3345" w:type="dxa"/>
          </w:tcPr>
          <w:p w:rsidR="00A104A6" w:rsidRPr="00E55C5D" w:rsidRDefault="00E55C5D" w:rsidP="00E55C5D">
            <w:pPr>
              <w:jc w:val="center"/>
              <w:rPr>
                <w:rFonts w:ascii="Debbie Hepplewhite Print Font" w:hAnsi="Debbie Hepplewhite Print Font"/>
                <w:sz w:val="40"/>
                <w:szCs w:val="40"/>
              </w:rPr>
            </w:pPr>
            <w:r>
              <w:rPr>
                <w:rFonts w:ascii="Debbie Hepplewhite Print Font" w:hAnsi="Debbie Hepplewhite Print Font"/>
                <w:sz w:val="40"/>
                <w:szCs w:val="40"/>
              </w:rPr>
              <w:t>24</w:t>
            </w:r>
          </w:p>
        </w:tc>
        <w:tc>
          <w:tcPr>
            <w:tcW w:w="3345" w:type="dxa"/>
          </w:tcPr>
          <w:p w:rsidR="00A104A6" w:rsidRDefault="00A104A6"/>
        </w:tc>
      </w:tr>
    </w:tbl>
    <w:p w:rsidR="00A104A6" w:rsidRDefault="00A104A6"/>
    <w:p w:rsidR="00E55C5D" w:rsidRDefault="00E55C5D">
      <w:pPr>
        <w:rPr>
          <w:rFonts w:ascii="Debbie Hepplewhite Print Font" w:hAnsi="Debbie Hepplewhite Print Font"/>
          <w:i/>
        </w:rPr>
      </w:pPr>
      <w:r w:rsidRPr="00E55C5D">
        <w:rPr>
          <w:rFonts w:ascii="Debbie Hepplewhite Print Font" w:hAnsi="Debbie Hepplewhite Print Font"/>
          <w:i/>
        </w:rPr>
        <w:t xml:space="preserve">You could use pennies, pasta shapes, small toys, </w:t>
      </w:r>
      <w:proofErr w:type="spellStart"/>
      <w:r w:rsidRPr="00E55C5D">
        <w:rPr>
          <w:rFonts w:ascii="Debbie Hepplewhite Print Font" w:hAnsi="Debbie Hepplewhite Print Font"/>
          <w:i/>
        </w:rPr>
        <w:t>lego</w:t>
      </w:r>
      <w:proofErr w:type="spellEnd"/>
      <w:r w:rsidRPr="00E55C5D">
        <w:rPr>
          <w:rFonts w:ascii="Debbie Hepplewhite Print Font" w:hAnsi="Debbie Hepplewhite Print Font"/>
          <w:i/>
        </w:rPr>
        <w:t xml:space="preserve"> bricks to help you or cut out the sheep counters below.</w:t>
      </w:r>
    </w:p>
    <w:p w:rsidR="00E55C5D" w:rsidRDefault="00E55C5D">
      <w:pPr>
        <w:rPr>
          <w:rFonts w:ascii="Debbie Hepplewhite Print Font" w:hAnsi="Debbie Hepplewhite Print Font"/>
          <w:i/>
        </w:rPr>
      </w:pPr>
      <w:r>
        <w:rPr>
          <w:noProof/>
          <w:lang w:eastAsia="en-GB"/>
        </w:rPr>
        <w:drawing>
          <wp:inline distT="0" distB="0" distL="0" distR="0" wp14:anchorId="5BD557AC" wp14:editId="6575CD4F">
            <wp:extent cx="5731510" cy="2851150"/>
            <wp:effectExtent l="0" t="0" r="254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85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5C5D" w:rsidRDefault="00E55C5D">
      <w:pPr>
        <w:rPr>
          <w:rFonts w:ascii="Debbie Hepplewhite Print Font" w:hAnsi="Debbie Hepplewhite Print Font"/>
          <w:i/>
        </w:rPr>
      </w:pPr>
    </w:p>
    <w:p w:rsidR="00E55C5D" w:rsidRPr="00E55C5D" w:rsidRDefault="00E55C5D">
      <w:pPr>
        <w:rPr>
          <w:rFonts w:ascii="Debbie Hepplewhite Print Font" w:hAnsi="Debbie Hepplewhite Print Font"/>
          <w:i/>
        </w:rPr>
      </w:pPr>
      <w:r>
        <w:rPr>
          <w:rFonts w:ascii="Debbie Hepplewhite Print Font" w:hAnsi="Debbie Hepplewhite Print Font"/>
          <w:i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91440</wp:posOffset>
                </wp:positionV>
                <wp:extent cx="6233160" cy="3939540"/>
                <wp:effectExtent l="19050" t="19050" r="15240" b="2286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3160" cy="3939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:rsidR="00E55C5D" w:rsidRDefault="00E55C5D">
                            <w:pPr>
                              <w:rPr>
                                <w:rFonts w:ascii="Debbie Hepplewhite Print Font" w:hAnsi="Debbie Hepplewhite Print Font"/>
                                <w:sz w:val="36"/>
                              </w:rPr>
                            </w:pPr>
                            <w:r w:rsidRPr="00E55C5D">
                              <w:rPr>
                                <w:rFonts w:ascii="Debbie Hepplewhite Print Font" w:hAnsi="Debbie Hepplewhite Print Font"/>
                                <w:sz w:val="36"/>
                              </w:rPr>
                              <w:t>Challenge</w:t>
                            </w:r>
                          </w:p>
                          <w:p w:rsidR="00E55C5D" w:rsidRPr="00E55C5D" w:rsidRDefault="00E55C5D">
                            <w:pPr>
                              <w:rPr>
                                <w:rFonts w:ascii="Debbie Hepplewhite Print Font" w:hAnsi="Debbie Hepplewhite Print Font"/>
                                <w:sz w:val="36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0EB848C" wp14:editId="4FF23C17">
                                  <wp:extent cx="5924550" cy="3219450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924550" cy="32194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8pt;margin-top:7.2pt;width:490.8pt;height:310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" fillcolor="white [3201]" strokecolor="#7030a0" strokeweight="3pt">
                <v:textbox>
                  <w:txbxContent>
                    <w:p w:rsidR="00E55C5D" w:rsidRDefault="00E55C5D">
                      <w:pPr>
                        <w:rPr>
                          <w:rFonts w:ascii="Debbie Hepplewhite Print Font" w:hAnsi="Debbie Hepplewhite Print Font"/>
                          <w:sz w:val="36"/>
                        </w:rPr>
                      </w:pPr>
                      <w:r w:rsidRPr="00E55C5D">
                        <w:rPr>
                          <w:rFonts w:ascii="Debbie Hepplewhite Print Font" w:hAnsi="Debbie Hepplewhite Print Font"/>
                          <w:sz w:val="36"/>
                        </w:rPr>
                        <w:t>Challenge</w:t>
                      </w:r>
                    </w:p>
                    <w:p w:rsidR="00E55C5D" w:rsidRPr="00E55C5D" w:rsidRDefault="00E55C5D">
                      <w:pPr>
                        <w:rPr>
                          <w:rFonts w:ascii="Debbie Hepplewhite Print Font" w:hAnsi="Debbie Hepplewhite Print Font"/>
                          <w:sz w:val="36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0EB848C" wp14:editId="4FF23C17">
                            <wp:extent cx="5924550" cy="3219450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924550" cy="32194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E55C5D" w:rsidRPr="00E55C5D" w:rsidSect="00E55C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bbie Hepplewhite TeachingFont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Debbie Hepplewhite Print Font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4A6"/>
    <w:rsid w:val="009B7741"/>
    <w:rsid w:val="00A104A6"/>
    <w:rsid w:val="00B16023"/>
    <w:rsid w:val="00BD1DE6"/>
    <w:rsid w:val="00E55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95DB7"/>
  <w15:chartTrackingRefBased/>
  <w15:docId w15:val="{C8390C56-6A5B-4778-A4DD-7D0572E70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04A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04A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Pitts</dc:creator>
  <cp:keywords/>
  <dc:description/>
  <cp:lastModifiedBy>Donna Pitts</cp:lastModifiedBy>
  <cp:revision>1</cp:revision>
  <dcterms:created xsi:type="dcterms:W3CDTF">2021-01-17T15:46:00Z</dcterms:created>
  <dcterms:modified xsi:type="dcterms:W3CDTF">2021-01-17T16:07:00Z</dcterms:modified>
</cp:coreProperties>
</file>