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157" w:rsidRDefault="00F1589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Words in Context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 xml:space="preserve">Read the text, fill in the missing words using the word provided. </w:t>
      </w:r>
    </w:p>
    <w:p w:rsidR="00F1589F" w:rsidRDefault="00F1589F" w:rsidP="00F1589F">
      <w:pPr>
        <w:rPr>
          <w:sz w:val="24"/>
        </w:rPr>
      </w:pPr>
    </w:p>
    <w:p w:rsidR="00F1589F" w:rsidRPr="00F1589F" w:rsidRDefault="00F1589F" w:rsidP="00F1589F">
      <w:pPr>
        <w:spacing w:line="600" w:lineRule="auto"/>
        <w:rPr>
          <w:sz w:val="28"/>
        </w:rPr>
      </w:pPr>
      <w:r w:rsidRPr="00F1589F">
        <w:rPr>
          <w:sz w:val="28"/>
        </w:rPr>
        <w:t xml:space="preserve">Later that day there was a great </w:t>
      </w:r>
      <w:r w:rsidRPr="00F1589F">
        <w:rPr>
          <w:sz w:val="28"/>
        </w:rPr>
        <w:t>______________</w:t>
      </w:r>
      <w:r w:rsidRPr="00F1589F">
        <w:rPr>
          <w:sz w:val="28"/>
        </w:rPr>
        <w:t xml:space="preserve"> in the courtyard. Jonathan looked out of the ______________</w:t>
      </w:r>
      <w:r w:rsidRPr="00F1589F">
        <w:rPr>
          <w:sz w:val="28"/>
        </w:rPr>
        <w:t xml:space="preserve">. </w:t>
      </w:r>
      <w:r w:rsidRPr="00F1589F">
        <w:rPr>
          <w:sz w:val="28"/>
        </w:rPr>
        <w:t>Below there was a band of gypsies with two great ______________</w:t>
      </w:r>
      <w:r w:rsidRPr="00F1589F">
        <w:rPr>
          <w:sz w:val="28"/>
        </w:rPr>
        <w:t xml:space="preserve">, </w:t>
      </w:r>
      <w:r w:rsidRPr="00F1589F">
        <w:rPr>
          <w:sz w:val="28"/>
        </w:rPr>
        <w:t>each loaded with large boxes and drawn by eight sturdy ______________</w:t>
      </w:r>
      <w:r w:rsidRPr="00F1589F">
        <w:rPr>
          <w:sz w:val="28"/>
        </w:rPr>
        <w:t>.</w:t>
      </w:r>
      <w:r w:rsidRPr="00F1589F">
        <w:rPr>
          <w:sz w:val="28"/>
        </w:rPr>
        <w:t>The ______________were obviously ______________</w:t>
      </w:r>
      <w:r w:rsidRPr="00F1589F">
        <w:rPr>
          <w:sz w:val="28"/>
        </w:rPr>
        <w:t xml:space="preserve">, </w:t>
      </w:r>
      <w:r w:rsidRPr="00F1589F">
        <w:rPr>
          <w:sz w:val="28"/>
        </w:rPr>
        <w:t>because the gypsies were unloading them with ease and ______________</w:t>
      </w:r>
      <w:r w:rsidRPr="00F1589F">
        <w:rPr>
          <w:sz w:val="28"/>
        </w:rPr>
        <w:t xml:space="preserve"> </w:t>
      </w:r>
      <w:r w:rsidRPr="00F1589F">
        <w:rPr>
          <w:sz w:val="28"/>
        </w:rPr>
        <w:t xml:space="preserve">them in a corner.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739"/>
        <w:gridCol w:w="1438"/>
        <w:gridCol w:w="1469"/>
        <w:gridCol w:w="1471"/>
        <w:gridCol w:w="1425"/>
        <w:gridCol w:w="1467"/>
      </w:tblGrid>
      <w:tr w:rsidR="00F1589F" w:rsidRPr="00F1589F" w:rsidTr="00F1589F">
        <w:tc>
          <w:tcPr>
            <w:tcW w:w="1493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empty]</w:t>
            </w:r>
            <w:r w:rsidRPr="00F1589F">
              <w:rPr>
                <w:sz w:val="28"/>
              </w:rPr>
              <w:t>,</w:t>
            </w:r>
          </w:p>
        </w:tc>
        <w:tc>
          <w:tcPr>
            <w:tcW w:w="1493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b/>
                <w:sz w:val="28"/>
                <w:u w:val="single"/>
              </w:rPr>
              <w:t>[</w:t>
            </w:r>
            <w:r w:rsidRPr="00F1589F">
              <w:rPr>
                <w:b/>
                <w:sz w:val="28"/>
                <w:u w:val="single"/>
              </w:rPr>
              <w:t>commotion]</w:t>
            </w:r>
          </w:p>
        </w:tc>
        <w:tc>
          <w:tcPr>
            <w:tcW w:w="1494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horses]</w:t>
            </w:r>
          </w:p>
        </w:tc>
        <w:tc>
          <w:tcPr>
            <w:tcW w:w="1494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stacking]</w:t>
            </w:r>
          </w:p>
        </w:tc>
        <w:tc>
          <w:tcPr>
            <w:tcW w:w="1494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wagons]</w:t>
            </w:r>
            <w:r w:rsidRPr="00F1589F">
              <w:rPr>
                <w:sz w:val="28"/>
              </w:rPr>
              <w:t>,</w:t>
            </w:r>
          </w:p>
        </w:tc>
        <w:tc>
          <w:tcPr>
            <w:tcW w:w="1494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boxes]</w:t>
            </w:r>
          </w:p>
        </w:tc>
        <w:tc>
          <w:tcPr>
            <w:tcW w:w="1494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window]</w:t>
            </w:r>
          </w:p>
        </w:tc>
      </w:tr>
    </w:tbl>
    <w:p w:rsidR="00F1589F" w:rsidRDefault="00F1589F" w:rsidP="00F1589F">
      <w:pPr>
        <w:rPr>
          <w:sz w:val="24"/>
        </w:rPr>
      </w:pPr>
    </w:p>
    <w:p w:rsidR="00F1589F" w:rsidRDefault="00F1589F" w:rsidP="00F1589F">
      <w:pPr>
        <w:rPr>
          <w:sz w:val="24"/>
        </w:rPr>
      </w:pPr>
    </w:p>
    <w:p w:rsidR="00F1589F" w:rsidRDefault="00F1589F" w:rsidP="00F1589F">
      <w:pPr>
        <w:rPr>
          <w:b/>
          <w:sz w:val="28"/>
          <w:u w:val="single"/>
        </w:rPr>
      </w:pPr>
      <w:r>
        <w:rPr>
          <w:b/>
          <w:sz w:val="28"/>
          <w:u w:val="single"/>
        </w:rPr>
        <w:t>Skill Check: Words in Context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 xml:space="preserve">Read the text, fill in the missing words using the word provided. </w:t>
      </w:r>
    </w:p>
    <w:p w:rsidR="00F1589F" w:rsidRDefault="00F1589F" w:rsidP="00F1589F">
      <w:pPr>
        <w:rPr>
          <w:sz w:val="24"/>
        </w:rPr>
      </w:pPr>
    </w:p>
    <w:p w:rsidR="00F1589F" w:rsidRPr="00F1589F" w:rsidRDefault="00F1589F" w:rsidP="00F1589F">
      <w:pPr>
        <w:spacing w:line="600" w:lineRule="auto"/>
        <w:rPr>
          <w:sz w:val="28"/>
        </w:rPr>
      </w:pPr>
      <w:r w:rsidRPr="00F1589F">
        <w:rPr>
          <w:sz w:val="28"/>
        </w:rPr>
        <w:t xml:space="preserve">Later that day there was a great ______________ in the courtyard. Jonathan looked out of the ______________. Below there was a band of gypsies with two great ______________, each loaded with large boxes and drawn by eight sturdy ______________.The ______________were obviously ______________, because the gypsies were unloading them with ease and ______________ them in a corner.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47"/>
        <w:gridCol w:w="1739"/>
        <w:gridCol w:w="1438"/>
        <w:gridCol w:w="1469"/>
        <w:gridCol w:w="1471"/>
        <w:gridCol w:w="1425"/>
        <w:gridCol w:w="1467"/>
      </w:tblGrid>
      <w:tr w:rsidR="00F1589F" w:rsidRPr="00F1589F" w:rsidTr="00BF14E9">
        <w:tc>
          <w:tcPr>
            <w:tcW w:w="1493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empty]</w:t>
            </w:r>
            <w:r w:rsidRPr="00F1589F">
              <w:rPr>
                <w:sz w:val="28"/>
              </w:rPr>
              <w:t>,</w:t>
            </w:r>
          </w:p>
        </w:tc>
        <w:tc>
          <w:tcPr>
            <w:tcW w:w="1493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b/>
                <w:sz w:val="28"/>
                <w:u w:val="single"/>
              </w:rPr>
              <w:t>[commotion]</w:t>
            </w:r>
          </w:p>
        </w:tc>
        <w:tc>
          <w:tcPr>
            <w:tcW w:w="1494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horses]</w:t>
            </w:r>
          </w:p>
        </w:tc>
        <w:tc>
          <w:tcPr>
            <w:tcW w:w="1494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stacking]</w:t>
            </w:r>
          </w:p>
        </w:tc>
        <w:tc>
          <w:tcPr>
            <w:tcW w:w="1494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wagons]</w:t>
            </w:r>
            <w:r w:rsidRPr="00F1589F">
              <w:rPr>
                <w:sz w:val="28"/>
              </w:rPr>
              <w:t>,</w:t>
            </w:r>
          </w:p>
        </w:tc>
        <w:tc>
          <w:tcPr>
            <w:tcW w:w="1494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boxes]</w:t>
            </w:r>
          </w:p>
        </w:tc>
        <w:tc>
          <w:tcPr>
            <w:tcW w:w="1494" w:type="dxa"/>
          </w:tcPr>
          <w:p w:rsidR="00F1589F" w:rsidRPr="00F1589F" w:rsidRDefault="00F1589F" w:rsidP="00BF14E9">
            <w:pPr>
              <w:rPr>
                <w:sz w:val="28"/>
              </w:rPr>
            </w:pPr>
            <w:r w:rsidRPr="00F1589F">
              <w:rPr>
                <w:sz w:val="28"/>
              </w:rPr>
              <w:t>[</w:t>
            </w:r>
            <w:r w:rsidRPr="00F1589F">
              <w:rPr>
                <w:b/>
                <w:sz w:val="28"/>
                <w:u w:val="single"/>
              </w:rPr>
              <w:t>window]</w:t>
            </w:r>
          </w:p>
        </w:tc>
      </w:tr>
    </w:tbl>
    <w:p w:rsidR="00F1589F" w:rsidRDefault="00F1589F" w:rsidP="00F1589F">
      <w:pPr>
        <w:rPr>
          <w:sz w:val="24"/>
        </w:rPr>
      </w:pPr>
    </w:p>
    <w:p w:rsidR="00F1589F" w:rsidRDefault="00F1589F" w:rsidP="00F1589F"/>
    <w:p w:rsidR="00F1589F" w:rsidRDefault="00F1589F"/>
    <w:p w:rsidR="00F1589F" w:rsidRDefault="00F1589F"/>
    <w:p w:rsidR="00F1589F" w:rsidRDefault="00F1589F">
      <w:pPr>
        <w:rPr>
          <w:b/>
          <w:sz w:val="28"/>
          <w:u w:val="single"/>
        </w:rPr>
      </w:pPr>
      <w:r w:rsidRPr="00F1589F">
        <w:rPr>
          <w:b/>
          <w:sz w:val="28"/>
          <w:u w:val="single"/>
        </w:rPr>
        <w:lastRenderedPageBreak/>
        <w:t xml:space="preserve">Retrieval 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>Where does Jonathan awake?</w:t>
      </w:r>
    </w:p>
    <w:p w:rsidR="00F1589F" w:rsidRPr="00F1589F" w:rsidRDefault="00F1589F" w:rsidP="00F1589F">
      <w:pPr>
        <w:rPr>
          <w:sz w:val="28"/>
        </w:rPr>
      </w:pPr>
      <w:r>
        <w:rPr>
          <w:sz w:val="28"/>
        </w:rPr>
        <w:t>___________________________________________________________________________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>What had happened to Jonathan’s clothes?</w:t>
      </w:r>
    </w:p>
    <w:p w:rsidR="00F1589F" w:rsidRPr="00F1589F" w:rsidRDefault="00F1589F" w:rsidP="00F1589F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>Why did Jonathan cover his face with his hands?</w:t>
      </w:r>
    </w:p>
    <w:p w:rsidR="00F1589F" w:rsidRPr="00F1589F" w:rsidRDefault="00F1589F" w:rsidP="00F1589F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>How do we know the boxes are not heavy?</w:t>
      </w:r>
    </w:p>
    <w:p w:rsidR="00F1589F" w:rsidRPr="00F1589F" w:rsidRDefault="00F1589F" w:rsidP="00F1589F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>What did Jonathan realise about the Count?</w:t>
      </w:r>
    </w:p>
    <w:p w:rsidR="00F1589F" w:rsidRPr="00F1589F" w:rsidRDefault="00F1589F" w:rsidP="00F1589F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F1589F" w:rsidRPr="00F1589F" w:rsidRDefault="00F1589F" w:rsidP="00F1589F">
      <w:pPr>
        <w:rPr>
          <w:sz w:val="28"/>
        </w:rPr>
      </w:pPr>
      <w:r w:rsidRPr="00F1589F">
        <w:rPr>
          <w:sz w:val="28"/>
        </w:rPr>
        <w:t>Why was Jonathan desperate?</w:t>
      </w:r>
    </w:p>
    <w:p w:rsidR="00F1589F" w:rsidRDefault="00F1589F">
      <w:pPr>
        <w:rPr>
          <w:sz w:val="28"/>
        </w:rPr>
      </w:pPr>
      <w:r>
        <w:rPr>
          <w:sz w:val="28"/>
        </w:rPr>
        <w:t>__________________________________________________________________________</w:t>
      </w:r>
    </w:p>
    <w:p w:rsidR="00F1589F" w:rsidRDefault="00F1589F">
      <w:pPr>
        <w:rPr>
          <w:sz w:val="28"/>
        </w:rPr>
      </w:pPr>
    </w:p>
    <w:p w:rsidR="00F1589F" w:rsidRDefault="00F1589F" w:rsidP="00F1589F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Prove it!</w:t>
      </w:r>
    </w:p>
    <w:p w:rsidR="00F1589F" w:rsidRDefault="00F1589F" w:rsidP="00F1589F">
      <w:pPr>
        <w:jc w:val="center"/>
        <w:rPr>
          <w:sz w:val="28"/>
        </w:rPr>
      </w:pPr>
      <w:r>
        <w:rPr>
          <w:sz w:val="28"/>
        </w:rPr>
        <w:t xml:space="preserve">Use the precise words from text to prove these statements.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F1589F" w:rsidTr="00F1589F">
        <w:tc>
          <w:tcPr>
            <w:tcW w:w="5228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Jonathan recalled what had happened to him.</w:t>
            </w:r>
          </w:p>
          <w:p w:rsidR="00F1589F" w:rsidRPr="00F1589F" w:rsidRDefault="00F1589F" w:rsidP="00F1589F">
            <w:pPr>
              <w:jc w:val="center"/>
              <w:rPr>
                <w:sz w:val="28"/>
              </w:rPr>
            </w:pPr>
          </w:p>
        </w:tc>
        <w:tc>
          <w:tcPr>
            <w:tcW w:w="5228" w:type="dxa"/>
          </w:tcPr>
          <w:p w:rsidR="00F1589F" w:rsidRDefault="00F1589F" w:rsidP="00F1589F">
            <w:pPr>
              <w:jc w:val="center"/>
              <w:rPr>
                <w:sz w:val="28"/>
              </w:rPr>
            </w:pPr>
          </w:p>
        </w:tc>
        <w:bookmarkStart w:id="0" w:name="_GoBack"/>
        <w:bookmarkEnd w:id="0"/>
      </w:tr>
      <w:tr w:rsidR="00F1589F" w:rsidTr="00F1589F">
        <w:tc>
          <w:tcPr>
            <w:tcW w:w="5228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Jonathan wanted to escape the castle.</w:t>
            </w:r>
          </w:p>
          <w:p w:rsidR="00F1589F" w:rsidRDefault="00F1589F" w:rsidP="00F1589F">
            <w:pPr>
              <w:jc w:val="center"/>
              <w:rPr>
                <w:sz w:val="28"/>
              </w:rPr>
            </w:pPr>
          </w:p>
          <w:p w:rsidR="00F1589F" w:rsidRPr="00F1589F" w:rsidRDefault="00F1589F" w:rsidP="00F1589F">
            <w:pPr>
              <w:jc w:val="center"/>
              <w:rPr>
                <w:sz w:val="28"/>
              </w:rPr>
            </w:pPr>
          </w:p>
        </w:tc>
        <w:tc>
          <w:tcPr>
            <w:tcW w:w="5228" w:type="dxa"/>
          </w:tcPr>
          <w:p w:rsidR="00F1589F" w:rsidRDefault="00F1589F" w:rsidP="00F1589F">
            <w:pPr>
              <w:jc w:val="center"/>
              <w:rPr>
                <w:sz w:val="28"/>
              </w:rPr>
            </w:pPr>
          </w:p>
        </w:tc>
      </w:tr>
      <w:tr w:rsidR="00F1589F" w:rsidTr="00F1589F">
        <w:tc>
          <w:tcPr>
            <w:tcW w:w="5228" w:type="dxa"/>
          </w:tcPr>
          <w:p w:rsidR="00F1589F" w:rsidRP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The gypsies didn’t care about Jonathan’s safety.</w:t>
            </w:r>
          </w:p>
          <w:p w:rsidR="00F1589F" w:rsidRPr="00F1589F" w:rsidRDefault="00F1589F" w:rsidP="00F1589F">
            <w:pPr>
              <w:jc w:val="center"/>
              <w:rPr>
                <w:sz w:val="28"/>
              </w:rPr>
            </w:pPr>
          </w:p>
        </w:tc>
        <w:tc>
          <w:tcPr>
            <w:tcW w:w="5228" w:type="dxa"/>
          </w:tcPr>
          <w:p w:rsidR="00F1589F" w:rsidRDefault="00F1589F" w:rsidP="00F1589F">
            <w:pPr>
              <w:jc w:val="center"/>
              <w:rPr>
                <w:sz w:val="28"/>
              </w:rPr>
            </w:pPr>
          </w:p>
        </w:tc>
      </w:tr>
      <w:tr w:rsidR="00F1589F" w:rsidTr="00F1589F">
        <w:tc>
          <w:tcPr>
            <w:tcW w:w="5228" w:type="dxa"/>
          </w:tcPr>
          <w:p w:rsidR="00F1589F" w:rsidRDefault="00F1589F" w:rsidP="00F1589F">
            <w:pPr>
              <w:rPr>
                <w:sz w:val="28"/>
              </w:rPr>
            </w:pPr>
            <w:r w:rsidRPr="00F1589F">
              <w:rPr>
                <w:sz w:val="28"/>
              </w:rPr>
              <w:t>Jonathan had a plan.</w:t>
            </w:r>
          </w:p>
          <w:p w:rsidR="00F1589F" w:rsidRDefault="00F1589F" w:rsidP="00F1589F">
            <w:pPr>
              <w:rPr>
                <w:sz w:val="28"/>
              </w:rPr>
            </w:pPr>
          </w:p>
          <w:p w:rsidR="00F1589F" w:rsidRPr="00F1589F" w:rsidRDefault="00F1589F" w:rsidP="00F1589F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F1589F" w:rsidRDefault="00F1589F" w:rsidP="00F1589F">
            <w:pPr>
              <w:jc w:val="center"/>
              <w:rPr>
                <w:sz w:val="28"/>
              </w:rPr>
            </w:pPr>
          </w:p>
        </w:tc>
      </w:tr>
    </w:tbl>
    <w:p w:rsidR="00F1589F" w:rsidRPr="00F1589F" w:rsidRDefault="00F1589F" w:rsidP="00F1589F">
      <w:pPr>
        <w:jc w:val="center"/>
        <w:rPr>
          <w:sz w:val="28"/>
        </w:rPr>
      </w:pPr>
    </w:p>
    <w:sectPr w:rsidR="00F1589F" w:rsidRPr="00F1589F" w:rsidSect="00F158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89F"/>
    <w:rsid w:val="000742FA"/>
    <w:rsid w:val="003C350C"/>
    <w:rsid w:val="00F1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FA55A-7820-45D9-8DDA-A6F97B7DA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158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5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cp:lastPrinted>2020-01-20T17:30:00Z</cp:lastPrinted>
  <dcterms:created xsi:type="dcterms:W3CDTF">2020-01-20T17:21:00Z</dcterms:created>
  <dcterms:modified xsi:type="dcterms:W3CDTF">2020-01-20T17:31:00Z</dcterms:modified>
</cp:coreProperties>
</file>