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8C5C3E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4029075</wp:posOffset>
                </wp:positionH>
                <wp:positionV relativeFrom="paragraph">
                  <wp:posOffset>0</wp:posOffset>
                </wp:positionV>
                <wp:extent cx="5729287" cy="6600825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287" cy="6600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2455F" id="Rectangle 1" o:spid="_x0000_s1026" style="position:absolute;margin-left:317.25pt;margin-top:0;width:451.1pt;height:519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b/>
          <w:sz w:val="24"/>
          <w:u w:val="single"/>
        </w:rPr>
        <w:t>Li: to be able to visualise a piece of text</w:t>
      </w:r>
    </w:p>
    <w:p w:rsidR="008C5C3E" w:rsidRDefault="008C5C3E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I will be successful if:</w:t>
      </w:r>
    </w:p>
    <w:p w:rsidR="008C5C3E" w:rsidRDefault="008C5C3E" w:rsidP="008C5C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can explain what the poem is about</w:t>
      </w:r>
    </w:p>
    <w:p w:rsidR="008C5C3E" w:rsidRDefault="008C5C3E" w:rsidP="008C5C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can recall key words</w:t>
      </w:r>
    </w:p>
    <w:p w:rsidR="008C5C3E" w:rsidRDefault="008C5C3E" w:rsidP="008C5C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 can describe the image it conjures </w:t>
      </w:r>
      <w:bookmarkStart w:id="0" w:name="_GoBack"/>
      <w:bookmarkEnd w:id="0"/>
    </w:p>
    <w:p w:rsidR="008C5C3E" w:rsidRDefault="008C5C3E" w:rsidP="008C5C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can make choices on how to present my image</w:t>
      </w:r>
    </w:p>
    <w:p w:rsidR="008C5C3E" w:rsidRDefault="008C5C3E" w:rsidP="008C5C3E">
      <w:pPr>
        <w:rPr>
          <w:rFonts w:ascii="Comic Sans MS" w:hAnsi="Comic Sans MS"/>
          <w:sz w:val="24"/>
        </w:rPr>
      </w:pPr>
      <w:r w:rsidRPr="008C5C3E">
        <w:rPr>
          <w:rFonts w:ascii="Comic Sans MS" w:hAnsi="Comic Sans MS"/>
          <w:sz w:val="24"/>
          <w:highlight w:val="green"/>
        </w:rPr>
        <w:t>Draw an image and annotate with words and lines from</w:t>
      </w:r>
      <w:r>
        <w:rPr>
          <w:rFonts w:ascii="Comic Sans MS" w:hAnsi="Comic Sans MS"/>
          <w:sz w:val="24"/>
        </w:rPr>
        <w:t xml:space="preserve"> </w:t>
      </w:r>
    </w:p>
    <w:p w:rsidR="008C5C3E" w:rsidRPr="008C5C3E" w:rsidRDefault="008C5C3E" w:rsidP="008C5C3E">
      <w:pPr>
        <w:rPr>
          <w:rFonts w:ascii="Comic Sans MS" w:hAnsi="Comic Sans MS"/>
          <w:sz w:val="24"/>
        </w:rPr>
      </w:pPr>
      <w:r w:rsidRPr="008C5C3E">
        <w:rPr>
          <w:noProof/>
          <w:highlight w:val="green"/>
          <w:lang w:eastAsia="en-GB"/>
        </w:rPr>
        <w:drawing>
          <wp:anchor distT="0" distB="0" distL="114300" distR="114300" simplePos="0" relativeHeight="251660288" behindDoc="1" locked="0" layoutInCell="1" allowOverlap="1" wp14:anchorId="30E4BCCC" wp14:editId="522BAD02">
            <wp:simplePos x="0" y="0"/>
            <wp:positionH relativeFrom="margin">
              <wp:align>left</wp:align>
            </wp:positionH>
            <wp:positionV relativeFrom="paragraph">
              <wp:posOffset>345757</wp:posOffset>
            </wp:positionV>
            <wp:extent cx="3536315" cy="4271645"/>
            <wp:effectExtent l="19050" t="19050" r="26035" b="14605"/>
            <wp:wrapTight wrapText="bothSides">
              <wp:wrapPolygon edited="0">
                <wp:start x="-116" y="-96"/>
                <wp:lineTo x="-116" y="21578"/>
                <wp:lineTo x="21643" y="21578"/>
                <wp:lineTo x="21643" y="-96"/>
                <wp:lineTo x="-116" y="-9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5" cy="42716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C3E">
        <w:rPr>
          <w:rFonts w:ascii="Comic Sans MS" w:hAnsi="Comic Sans MS"/>
          <w:sz w:val="24"/>
          <w:highlight w:val="green"/>
        </w:rPr>
        <w:t>the poem</w:t>
      </w:r>
      <w:r>
        <w:rPr>
          <w:rFonts w:ascii="Comic Sans MS" w:hAnsi="Comic Sans MS"/>
          <w:sz w:val="24"/>
        </w:rPr>
        <w:t>.</w:t>
      </w:r>
    </w:p>
    <w:sectPr w:rsidR="008C5C3E" w:rsidRPr="008C5C3E" w:rsidSect="008C5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138BA"/>
    <w:multiLevelType w:val="hybridMultilevel"/>
    <w:tmpl w:val="DD4C5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3E"/>
    <w:rsid w:val="001F1EFC"/>
    <w:rsid w:val="008C5C3E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213B"/>
  <w15:chartTrackingRefBased/>
  <w15:docId w15:val="{014843B5-6ADD-466A-9D5D-475FC8E4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2021-02-17T13:47:00Z</dcterms:created>
  <dcterms:modified xsi:type="dcterms:W3CDTF">2021-02-17T13:52:00Z</dcterms:modified>
</cp:coreProperties>
</file>