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8436CC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LI: to be able to make a prediction</w:t>
      </w:r>
    </w:p>
    <w:p w:rsidR="008436CC" w:rsidRPr="008436CC" w:rsidRDefault="008436CC">
      <w:pPr>
        <w:rPr>
          <w:rFonts w:ascii="Comic Sans MS" w:hAnsi="Comic Sans MS"/>
          <w:b/>
          <w:u w:val="single"/>
        </w:rPr>
      </w:pPr>
      <w:r w:rsidRPr="008436CC">
        <w:rPr>
          <w:rFonts w:ascii="Comic Sans MS" w:hAnsi="Comic Sans MS"/>
          <w:b/>
          <w:u w:val="single"/>
        </w:rPr>
        <w:t>I will be successful if:</w:t>
      </w:r>
    </w:p>
    <w:p w:rsidR="008436CC" w:rsidRPr="008436CC" w:rsidRDefault="008436CC" w:rsidP="008436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36CC">
        <w:rPr>
          <w:rFonts w:ascii="Comic Sans MS" w:hAnsi="Comic Sans MS"/>
        </w:rPr>
        <w:t>I can listen and share ideas</w:t>
      </w:r>
    </w:p>
    <w:p w:rsidR="008436CC" w:rsidRPr="008436CC" w:rsidRDefault="008436CC" w:rsidP="008436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36CC">
        <w:rPr>
          <w:rFonts w:ascii="Comic Sans MS" w:hAnsi="Comic Sans MS"/>
        </w:rPr>
        <w:t>I can use the clues given</w:t>
      </w:r>
    </w:p>
    <w:p w:rsidR="008436CC" w:rsidRPr="008436CC" w:rsidRDefault="008436CC" w:rsidP="008436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36CC">
        <w:rPr>
          <w:rFonts w:ascii="Comic Sans MS" w:hAnsi="Comic Sans MS"/>
        </w:rPr>
        <w:t>I can apply my own knowledge</w:t>
      </w:r>
    </w:p>
    <w:p w:rsidR="008436CC" w:rsidRDefault="008436CC" w:rsidP="008436CC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7C23ABD2" wp14:editId="0B425DF6">
            <wp:extent cx="6321287" cy="3369018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5331" cy="33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6CC" w:rsidRDefault="008436CC" w:rsidP="008436C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Make a prediction about our new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36CC" w:rsidTr="00933D71">
        <w:tc>
          <w:tcPr>
            <w:tcW w:w="1696" w:type="dxa"/>
          </w:tcPr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Who could our characters be?</w:t>
            </w:r>
          </w:p>
        </w:tc>
        <w:tc>
          <w:tcPr>
            <w:tcW w:w="8760" w:type="dxa"/>
          </w:tcPr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8436CC" w:rsidTr="00933D71">
        <w:tc>
          <w:tcPr>
            <w:tcW w:w="1696" w:type="dxa"/>
          </w:tcPr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Where could it be set?</w:t>
            </w: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8760" w:type="dxa"/>
          </w:tcPr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8436CC" w:rsidTr="00933D71">
        <w:tc>
          <w:tcPr>
            <w:tcW w:w="1696" w:type="dxa"/>
          </w:tcPr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What could happen? </w:t>
            </w: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8760" w:type="dxa"/>
          </w:tcPr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8436CC" w:rsidRDefault="008436CC" w:rsidP="00933D71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8436CC" w:rsidRPr="008436CC" w:rsidRDefault="008436CC" w:rsidP="008436CC">
      <w:pPr>
        <w:rPr>
          <w:rFonts w:ascii="Comic Sans MS" w:hAnsi="Comic Sans MS"/>
          <w:b/>
          <w:sz w:val="24"/>
        </w:rPr>
      </w:pPr>
    </w:p>
    <w:sectPr w:rsidR="008436CC" w:rsidRPr="008436CC" w:rsidSect="00843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65A9"/>
    <w:multiLevelType w:val="hybridMultilevel"/>
    <w:tmpl w:val="977E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CC"/>
    <w:rsid w:val="001F1EFC"/>
    <w:rsid w:val="008436CC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B298"/>
  <w15:chartTrackingRefBased/>
  <w15:docId w15:val="{AB870AEC-79E7-491B-A58F-C2A8A0A7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CC"/>
    <w:pPr>
      <w:ind w:left="720"/>
      <w:contextualSpacing/>
    </w:pPr>
  </w:style>
  <w:style w:type="table" w:styleId="TableGrid">
    <w:name w:val="Table Grid"/>
    <w:basedOn w:val="TableNormal"/>
    <w:uiPriority w:val="39"/>
    <w:rsid w:val="008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2021-02-17T13:13:00Z</dcterms:created>
  <dcterms:modified xsi:type="dcterms:W3CDTF">2021-02-17T13:16:00Z</dcterms:modified>
</cp:coreProperties>
</file>