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CF" w:rsidRPr="009D05CF" w:rsidRDefault="009D05CF" w:rsidP="009D05CF">
      <w:pPr>
        <w:pStyle w:val="NoSpacing"/>
        <w:rPr>
          <w:u w:val="single"/>
        </w:rPr>
      </w:pPr>
      <w:r w:rsidRPr="009D05CF">
        <w:rPr>
          <w:u w:val="single"/>
        </w:rPr>
        <w:t>Tuesday 23</w:t>
      </w:r>
      <w:r w:rsidRPr="009D05CF">
        <w:rPr>
          <w:u w:val="single"/>
          <w:vertAlign w:val="superscript"/>
        </w:rPr>
        <w:t>rd</w:t>
      </w:r>
      <w:r w:rsidRPr="009D05CF">
        <w:rPr>
          <w:u w:val="single"/>
        </w:rPr>
        <w:t xml:space="preserve"> February 2021</w:t>
      </w:r>
    </w:p>
    <w:p w:rsidR="009D05CF" w:rsidRDefault="009D05CF" w:rsidP="009D05CF">
      <w:pPr>
        <w:pStyle w:val="NoSpacing"/>
      </w:pPr>
    </w:p>
    <w:p w:rsidR="009D05CF" w:rsidRPr="009D05CF" w:rsidRDefault="009D05CF" w:rsidP="009D05CF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1AECB3" wp14:editId="39F7522A">
            <wp:simplePos x="0" y="0"/>
            <wp:positionH relativeFrom="margin">
              <wp:posOffset>5213350</wp:posOffset>
            </wp:positionH>
            <wp:positionV relativeFrom="paragraph">
              <wp:posOffset>1905</wp:posOffset>
            </wp:positionV>
            <wp:extent cx="1102894" cy="104775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894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5CF">
        <w:t xml:space="preserve">Write a Rags to Riches story where the main character has to move from their home. </w:t>
      </w:r>
    </w:p>
    <w:p w:rsidR="009D05CF" w:rsidRPr="009D05CF" w:rsidRDefault="009D05CF" w:rsidP="009D05CF">
      <w:pPr>
        <w:pStyle w:val="NoSpacing"/>
      </w:pPr>
      <w:r w:rsidRPr="009D05CF">
        <w:t xml:space="preserve">Things we learnt last half term that you should try include: </w:t>
      </w:r>
    </w:p>
    <w:p w:rsidR="00000000" w:rsidRPr="009D05CF" w:rsidRDefault="00CC3196" w:rsidP="009D05CF">
      <w:pPr>
        <w:pStyle w:val="NoSpacing"/>
        <w:numPr>
          <w:ilvl w:val="0"/>
          <w:numId w:val="1"/>
        </w:numPr>
      </w:pPr>
      <w:r w:rsidRPr="009D05CF">
        <w:t>Expanded noun phrases</w:t>
      </w:r>
    </w:p>
    <w:p w:rsidR="00000000" w:rsidRPr="009D05CF" w:rsidRDefault="00CC3196" w:rsidP="009D05CF">
      <w:pPr>
        <w:pStyle w:val="NoSpacing"/>
        <w:numPr>
          <w:ilvl w:val="0"/>
          <w:numId w:val="1"/>
        </w:numPr>
      </w:pPr>
      <w:r w:rsidRPr="009D05CF">
        <w:t xml:space="preserve">ISPACE sentence starters </w:t>
      </w:r>
    </w:p>
    <w:p w:rsidR="00000000" w:rsidRPr="009D05CF" w:rsidRDefault="00CC3196" w:rsidP="009D05CF">
      <w:pPr>
        <w:pStyle w:val="NoSpacing"/>
        <w:numPr>
          <w:ilvl w:val="0"/>
          <w:numId w:val="1"/>
        </w:numPr>
      </w:pPr>
      <w:r w:rsidRPr="009D05CF">
        <w:t xml:space="preserve">Show not tell </w:t>
      </w:r>
    </w:p>
    <w:p w:rsidR="00000000" w:rsidRPr="009D05CF" w:rsidRDefault="00CC3196" w:rsidP="009D05CF">
      <w:pPr>
        <w:pStyle w:val="NoSpacing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059E0908" wp14:editId="1ACD3D11">
            <wp:simplePos x="0" y="0"/>
            <wp:positionH relativeFrom="margin">
              <wp:posOffset>-338032</wp:posOffset>
            </wp:positionH>
            <wp:positionV relativeFrom="paragraph">
              <wp:posOffset>177377</wp:posOffset>
            </wp:positionV>
            <wp:extent cx="6468533" cy="3523795"/>
            <wp:effectExtent l="0" t="0" r="889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533" cy="352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5CF">
        <w:t xml:space="preserve">Main Clause and Subordinate Clause </w:t>
      </w:r>
    </w:p>
    <w:p w:rsidR="00000000" w:rsidRPr="009D05CF" w:rsidRDefault="00CC3196" w:rsidP="009D05CF">
      <w:pPr>
        <w:pStyle w:val="NoSpacing"/>
        <w:numPr>
          <w:ilvl w:val="0"/>
          <w:numId w:val="1"/>
        </w:numPr>
      </w:pPr>
      <w:r w:rsidRPr="009D05CF">
        <w:t>Relative clause – using a relative pronoun</w:t>
      </w:r>
    </w:p>
    <w:p w:rsidR="00000000" w:rsidRPr="009D05CF" w:rsidRDefault="00CC3196" w:rsidP="009D05CF">
      <w:pPr>
        <w:pStyle w:val="NoSpacing"/>
        <w:numPr>
          <w:ilvl w:val="0"/>
          <w:numId w:val="1"/>
        </w:numPr>
      </w:pPr>
      <w:r w:rsidRPr="009D05CF">
        <w:t xml:space="preserve">Emotive Language </w:t>
      </w:r>
    </w:p>
    <w:p w:rsidR="00E15844" w:rsidRDefault="00CC3196" w:rsidP="009D05CF">
      <w:pPr>
        <w:pStyle w:val="NoSpacing"/>
      </w:pPr>
      <w:bookmarkStart w:id="0" w:name="_GoBack"/>
      <w:bookmarkEnd w:id="0"/>
    </w:p>
    <w:sectPr w:rsidR="00E15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C7052"/>
    <w:multiLevelType w:val="hybridMultilevel"/>
    <w:tmpl w:val="87B0D9B4"/>
    <w:lvl w:ilvl="0" w:tplc="691A7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25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28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8B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CB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27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67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2D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8B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CF"/>
    <w:rsid w:val="002C7366"/>
    <w:rsid w:val="008A3109"/>
    <w:rsid w:val="009D05CF"/>
    <w:rsid w:val="00CC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0383"/>
  <w15:chartTrackingRefBased/>
  <w15:docId w15:val="{39F9C569-E012-4F39-B33C-CFE4195E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1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4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2021-02-21T16:06:00Z</dcterms:created>
  <dcterms:modified xsi:type="dcterms:W3CDTF">2021-02-21T16:27:00Z</dcterms:modified>
</cp:coreProperties>
</file>