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C4" w:rsidRPr="00503457" w:rsidRDefault="00D929C4" w:rsidP="00D929C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LI: To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503457">
        <w:rPr>
          <w:rFonts w:ascii="Comic Sans MS" w:hAnsi="Comic Sans MS"/>
          <w:sz w:val="24"/>
          <w:szCs w:val="24"/>
          <w:u w:val="single"/>
        </w:rPr>
        <w:t xml:space="preserve">find </w:t>
      </w:r>
      <w:r>
        <w:rPr>
          <w:rFonts w:ascii="Comic Sans MS" w:hAnsi="Comic Sans MS"/>
          <w:sz w:val="24"/>
          <w:szCs w:val="24"/>
          <w:u w:val="single"/>
        </w:rPr>
        <w:t>non-</w:t>
      </w:r>
      <w:r w:rsidRPr="00503457">
        <w:rPr>
          <w:rFonts w:ascii="Comic Sans MS" w:hAnsi="Comic Sans MS"/>
          <w:sz w:val="24"/>
          <w:szCs w:val="24"/>
          <w:u w:val="single"/>
        </w:rPr>
        <w:t xml:space="preserve">unit fractions of amounts. </w:t>
      </w:r>
      <w:bookmarkStart w:id="0" w:name="_GoBack"/>
      <w:bookmarkEnd w:id="0"/>
    </w:p>
    <w:p w:rsidR="00D929C4" w:rsidRPr="00503457" w:rsidRDefault="00D929C4" w:rsidP="00D929C4">
      <w:pPr>
        <w:rPr>
          <w:rFonts w:ascii="Comic Sans MS" w:hAnsi="Comic Sans MS"/>
          <w:sz w:val="24"/>
          <w:szCs w:val="24"/>
          <w:u w:val="single"/>
        </w:rPr>
      </w:pPr>
      <w:r w:rsidRPr="00503457">
        <w:rPr>
          <w:rFonts w:ascii="Comic Sans MS" w:hAnsi="Comic Sans MS"/>
          <w:sz w:val="24"/>
          <w:szCs w:val="24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D929C4" w:rsidRPr="00503457" w:rsidTr="005A79B6">
        <w:tc>
          <w:tcPr>
            <w:tcW w:w="7650" w:type="dxa"/>
          </w:tcPr>
          <w:p w:rsidR="00D929C4" w:rsidRPr="00503457" w:rsidRDefault="00D929C4" w:rsidP="005A79B6">
            <w:pPr>
              <w:rPr>
                <w:rFonts w:ascii="Comic Sans MS" w:hAnsi="Comic Sans MS"/>
                <w:sz w:val="24"/>
                <w:szCs w:val="24"/>
              </w:rPr>
            </w:pPr>
            <w:r w:rsidRPr="00503457">
              <w:rPr>
                <w:rFonts w:ascii="Comic Sans MS" w:hAnsi="Comic Sans MS"/>
                <w:sz w:val="24"/>
                <w:szCs w:val="24"/>
              </w:rPr>
              <w:t>I can draw a diagram to represent the denominator (equal parts)</w:t>
            </w:r>
          </w:p>
        </w:tc>
        <w:tc>
          <w:tcPr>
            <w:tcW w:w="1366" w:type="dxa"/>
          </w:tcPr>
          <w:p w:rsidR="00D929C4" w:rsidRPr="00503457" w:rsidRDefault="00D929C4" w:rsidP="005A79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29C4" w:rsidRPr="00503457" w:rsidTr="005A79B6">
        <w:tc>
          <w:tcPr>
            <w:tcW w:w="7650" w:type="dxa"/>
          </w:tcPr>
          <w:p w:rsidR="00D929C4" w:rsidRPr="00503457" w:rsidRDefault="00D929C4" w:rsidP="005A79B6">
            <w:pPr>
              <w:rPr>
                <w:rFonts w:ascii="Comic Sans MS" w:hAnsi="Comic Sans MS"/>
                <w:sz w:val="24"/>
                <w:szCs w:val="24"/>
              </w:rPr>
            </w:pPr>
            <w:r w:rsidRPr="00503457">
              <w:rPr>
                <w:rFonts w:ascii="Comic Sans MS" w:hAnsi="Comic Sans MS"/>
                <w:sz w:val="24"/>
                <w:szCs w:val="24"/>
              </w:rPr>
              <w:t xml:space="preserve">I can work practically to share out counters equally into groups. </w:t>
            </w:r>
          </w:p>
        </w:tc>
        <w:tc>
          <w:tcPr>
            <w:tcW w:w="1366" w:type="dxa"/>
          </w:tcPr>
          <w:p w:rsidR="00D929C4" w:rsidRPr="00503457" w:rsidRDefault="00D929C4" w:rsidP="005A79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29C4" w:rsidRPr="00503457" w:rsidTr="005A79B6">
        <w:tc>
          <w:tcPr>
            <w:tcW w:w="7650" w:type="dxa"/>
          </w:tcPr>
          <w:p w:rsidR="00D929C4" w:rsidRPr="00503457" w:rsidRDefault="00D929C4" w:rsidP="005A79B6">
            <w:pPr>
              <w:rPr>
                <w:rFonts w:ascii="Comic Sans MS" w:hAnsi="Comic Sans MS"/>
                <w:sz w:val="24"/>
                <w:szCs w:val="24"/>
              </w:rPr>
            </w:pPr>
            <w:r w:rsidRPr="00503457">
              <w:rPr>
                <w:rFonts w:ascii="Comic Sans MS" w:hAnsi="Comic Sans MS"/>
                <w:sz w:val="24"/>
                <w:szCs w:val="24"/>
              </w:rPr>
              <w:t>I can count the number o</w:t>
            </w:r>
            <w:r>
              <w:rPr>
                <w:rFonts w:ascii="Comic Sans MS" w:hAnsi="Comic Sans MS"/>
                <w:sz w:val="24"/>
                <w:szCs w:val="24"/>
              </w:rPr>
              <w:t>f counters in more than one</w:t>
            </w:r>
            <w:r w:rsidRPr="00503457">
              <w:rPr>
                <w:rFonts w:ascii="Comic Sans MS" w:hAnsi="Comic Sans MS"/>
                <w:sz w:val="24"/>
                <w:szCs w:val="24"/>
              </w:rPr>
              <w:t xml:space="preserve"> group</w:t>
            </w:r>
            <w:r>
              <w:rPr>
                <w:rFonts w:ascii="Comic Sans MS" w:hAnsi="Comic Sans MS"/>
                <w:sz w:val="24"/>
                <w:szCs w:val="24"/>
              </w:rPr>
              <w:t xml:space="preserve"> (determined by numerator)</w:t>
            </w:r>
            <w:r w:rsidRPr="00503457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  <w:tc>
          <w:tcPr>
            <w:tcW w:w="1366" w:type="dxa"/>
          </w:tcPr>
          <w:p w:rsidR="00D929C4" w:rsidRPr="00503457" w:rsidRDefault="00D929C4" w:rsidP="005A79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29C4" w:rsidRPr="00D929C4" w:rsidRDefault="00D929C4">
      <w:pPr>
        <w:rPr>
          <w:sz w:val="24"/>
          <w:szCs w:val="24"/>
        </w:rPr>
      </w:pPr>
      <w:r w:rsidRPr="00D929C4">
        <w:rPr>
          <w:sz w:val="24"/>
          <w:szCs w:val="24"/>
        </w:rPr>
        <w:t xml:space="preserve">Work practically or draw diagrams to help you work out the non-unit fractions of amounts. </w:t>
      </w:r>
    </w:p>
    <w:p w:rsidR="00D929C4" w:rsidRPr="00D929C4" w:rsidRDefault="00D929C4">
      <w:pPr>
        <w:rPr>
          <w:sz w:val="24"/>
          <w:szCs w:val="24"/>
        </w:rPr>
      </w:pPr>
      <w:r w:rsidRPr="00D929C4">
        <w:rPr>
          <w:sz w:val="24"/>
          <w:szCs w:val="24"/>
        </w:rPr>
        <w:t>Remember to divide by the bottom (denominator) and multiply by the top (numerator).</w:t>
      </w:r>
    </w:p>
    <w:p w:rsidR="00D929C4" w:rsidRPr="00D929C4" w:rsidRDefault="00D929C4" w:rsidP="00D929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929C4">
        <w:rPr>
          <w:sz w:val="24"/>
          <w:szCs w:val="24"/>
        </w:rPr>
        <w:t>3/6 of £30 =</w:t>
      </w:r>
    </w:p>
    <w:p w:rsidR="00D929C4" w:rsidRPr="00D929C4" w:rsidRDefault="00D929C4" w:rsidP="00D929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929C4">
        <w:rPr>
          <w:sz w:val="24"/>
          <w:szCs w:val="24"/>
        </w:rPr>
        <w:t>2/5 of £60 =</w:t>
      </w:r>
    </w:p>
    <w:p w:rsidR="00D929C4" w:rsidRPr="00D929C4" w:rsidRDefault="00D929C4" w:rsidP="00D929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929C4">
        <w:rPr>
          <w:sz w:val="24"/>
          <w:szCs w:val="24"/>
        </w:rPr>
        <w:t>3/8 of £32 =</w:t>
      </w:r>
    </w:p>
    <w:p w:rsidR="00D929C4" w:rsidRPr="00D929C4" w:rsidRDefault="00D929C4" w:rsidP="00D929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929C4">
        <w:rPr>
          <w:sz w:val="24"/>
          <w:szCs w:val="24"/>
        </w:rPr>
        <w:t>4/9 of £27 =</w:t>
      </w:r>
    </w:p>
    <w:p w:rsidR="00D929C4" w:rsidRPr="00D929C4" w:rsidRDefault="00D929C4" w:rsidP="00D929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929C4">
        <w:rPr>
          <w:sz w:val="24"/>
          <w:szCs w:val="24"/>
        </w:rPr>
        <w:t xml:space="preserve">Jessica has £36. She spends 2/6 of it. How much has she </w:t>
      </w:r>
      <w:proofErr w:type="gramStart"/>
      <w:r w:rsidRPr="00D929C4">
        <w:rPr>
          <w:sz w:val="24"/>
          <w:szCs w:val="24"/>
        </w:rPr>
        <w:t>got</w:t>
      </w:r>
      <w:proofErr w:type="gramEnd"/>
      <w:r w:rsidRPr="00D929C4">
        <w:rPr>
          <w:sz w:val="24"/>
          <w:szCs w:val="24"/>
        </w:rPr>
        <w:t xml:space="preserve"> left?</w:t>
      </w:r>
    </w:p>
    <w:p w:rsidR="00D929C4" w:rsidRPr="00D929C4" w:rsidRDefault="00D929C4" w:rsidP="00D929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929C4">
        <w:rPr>
          <w:sz w:val="24"/>
          <w:szCs w:val="24"/>
        </w:rPr>
        <w:t xml:space="preserve">Bryn has £36. He spends ¾ of it. How much has he </w:t>
      </w:r>
      <w:proofErr w:type="gramStart"/>
      <w:r w:rsidRPr="00D929C4">
        <w:rPr>
          <w:sz w:val="24"/>
          <w:szCs w:val="24"/>
        </w:rPr>
        <w:t>got</w:t>
      </w:r>
      <w:proofErr w:type="gramEnd"/>
      <w:r w:rsidRPr="00D929C4">
        <w:rPr>
          <w:sz w:val="24"/>
          <w:szCs w:val="24"/>
        </w:rPr>
        <w:t xml:space="preserve"> left?</w:t>
      </w:r>
    </w:p>
    <w:p w:rsidR="00D929C4" w:rsidRPr="00D929C4" w:rsidRDefault="00D929C4" w:rsidP="00D929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929C4">
        <w:rPr>
          <w:sz w:val="24"/>
          <w:szCs w:val="24"/>
        </w:rPr>
        <w:t xml:space="preserve">Joseph had £56. He spent 7/8 of it on straw for Vanilla. How much has he </w:t>
      </w:r>
      <w:proofErr w:type="gramStart"/>
      <w:r w:rsidRPr="00D929C4">
        <w:rPr>
          <w:sz w:val="24"/>
          <w:szCs w:val="24"/>
        </w:rPr>
        <w:t>got</w:t>
      </w:r>
      <w:proofErr w:type="gramEnd"/>
      <w:r w:rsidRPr="00D929C4">
        <w:rPr>
          <w:sz w:val="24"/>
          <w:szCs w:val="24"/>
        </w:rPr>
        <w:t xml:space="preserve"> left?</w:t>
      </w:r>
    </w:p>
    <w:p w:rsidR="00D929C4" w:rsidRPr="00D929C4" w:rsidRDefault="00D929C4" w:rsidP="00D929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929C4">
        <w:rPr>
          <w:sz w:val="24"/>
          <w:szCs w:val="24"/>
        </w:rPr>
        <w:t xml:space="preserve">Sofia has £48. She spends 4/6 of it. How much has she </w:t>
      </w:r>
      <w:proofErr w:type="gramStart"/>
      <w:r w:rsidRPr="00D929C4">
        <w:rPr>
          <w:sz w:val="24"/>
          <w:szCs w:val="24"/>
        </w:rPr>
        <w:t>got</w:t>
      </w:r>
      <w:proofErr w:type="gramEnd"/>
      <w:r w:rsidRPr="00D929C4">
        <w:rPr>
          <w:sz w:val="24"/>
          <w:szCs w:val="24"/>
        </w:rPr>
        <w:t xml:space="preserve"> left?</w:t>
      </w:r>
    </w:p>
    <w:p w:rsidR="00D929C4" w:rsidRPr="00D929C4" w:rsidRDefault="00D929C4" w:rsidP="00D929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929C4">
        <w:rPr>
          <w:sz w:val="24"/>
          <w:szCs w:val="24"/>
        </w:rPr>
        <w:t>Jack has spent 2/8 of his money. He had £40. How much has be got left?</w:t>
      </w:r>
    </w:p>
    <w:p w:rsidR="00D929C4" w:rsidRPr="00D929C4" w:rsidRDefault="00D929C4" w:rsidP="00D929C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929C4">
        <w:rPr>
          <w:sz w:val="24"/>
          <w:szCs w:val="24"/>
        </w:rPr>
        <w:t xml:space="preserve">Sam has spent 4/8 of his money. He had £56. How much money has he </w:t>
      </w:r>
      <w:proofErr w:type="gramStart"/>
      <w:r w:rsidRPr="00D929C4">
        <w:rPr>
          <w:sz w:val="24"/>
          <w:szCs w:val="24"/>
        </w:rPr>
        <w:t>got</w:t>
      </w:r>
      <w:proofErr w:type="gramEnd"/>
      <w:r w:rsidRPr="00D929C4">
        <w:rPr>
          <w:sz w:val="24"/>
          <w:szCs w:val="24"/>
        </w:rPr>
        <w:t xml:space="preserve"> left?</w:t>
      </w:r>
    </w:p>
    <w:p w:rsidR="00D929C4" w:rsidRPr="00D929C4" w:rsidRDefault="00D929C4" w:rsidP="00D929C4">
      <w:pPr>
        <w:spacing w:line="480" w:lineRule="auto"/>
        <w:rPr>
          <w:b/>
          <w:sz w:val="24"/>
          <w:szCs w:val="24"/>
        </w:rPr>
      </w:pPr>
      <w:r w:rsidRPr="00D929C4">
        <w:rPr>
          <w:b/>
          <w:sz w:val="24"/>
          <w:szCs w:val="24"/>
        </w:rPr>
        <w:t>Challenge:</w:t>
      </w:r>
    </w:p>
    <w:p w:rsidR="00D929C4" w:rsidRPr="00D929C4" w:rsidRDefault="00D929C4" w:rsidP="00D929C4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proofErr w:type="spellStart"/>
      <w:r w:rsidRPr="00D929C4">
        <w:rPr>
          <w:b/>
          <w:sz w:val="24"/>
          <w:szCs w:val="24"/>
        </w:rPr>
        <w:t>Gianluca</w:t>
      </w:r>
      <w:proofErr w:type="spellEnd"/>
      <w:r w:rsidRPr="00D929C4">
        <w:rPr>
          <w:b/>
          <w:sz w:val="24"/>
          <w:szCs w:val="24"/>
        </w:rPr>
        <w:t xml:space="preserve"> has £72. He spends 7/9 of it. How much does he have left?</w:t>
      </w:r>
    </w:p>
    <w:p w:rsidR="00D929C4" w:rsidRPr="00D929C4" w:rsidRDefault="00D929C4" w:rsidP="00D929C4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D929C4">
        <w:rPr>
          <w:b/>
          <w:sz w:val="24"/>
          <w:szCs w:val="24"/>
        </w:rPr>
        <w:t>Sophie has £48. She spends 6/8 of it. How much does she have left?</w:t>
      </w:r>
    </w:p>
    <w:p w:rsidR="00D929C4" w:rsidRPr="00D929C4" w:rsidRDefault="00D929C4" w:rsidP="00D929C4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D929C4">
        <w:rPr>
          <w:b/>
          <w:sz w:val="24"/>
          <w:szCs w:val="24"/>
        </w:rPr>
        <w:t>Callum has £84. He spends 4/6 of it. How much does he have left?</w:t>
      </w:r>
    </w:p>
    <w:p w:rsidR="00D929C4" w:rsidRDefault="00D929C4"/>
    <w:sectPr w:rsidR="00D92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6FC"/>
    <w:multiLevelType w:val="hybridMultilevel"/>
    <w:tmpl w:val="A7806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117C"/>
    <w:multiLevelType w:val="hybridMultilevel"/>
    <w:tmpl w:val="B3428B82"/>
    <w:lvl w:ilvl="0" w:tplc="712891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C4"/>
    <w:rsid w:val="006377BE"/>
    <w:rsid w:val="00995DD8"/>
    <w:rsid w:val="00D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B63F"/>
  <w15:chartTrackingRefBased/>
  <w15:docId w15:val="{CFE3144C-7C75-42DF-A8E0-18FB4438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2021-02-18T10:52:00Z</dcterms:created>
  <dcterms:modified xsi:type="dcterms:W3CDTF">2021-02-18T10:56:00Z</dcterms:modified>
</cp:coreProperties>
</file>