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4A" w:rsidRPr="00404908" w:rsidRDefault="00404908" w:rsidP="00404908">
      <w:pPr>
        <w:pStyle w:val="NoSpacing"/>
        <w:rPr>
          <w:b/>
          <w:u w:val="single"/>
        </w:rPr>
      </w:pPr>
      <w:r w:rsidRPr="00404908">
        <w:rPr>
          <w:b/>
          <w:u w:val="single"/>
        </w:rPr>
        <w:t xml:space="preserve">Palette Picker </w:t>
      </w:r>
    </w:p>
    <w:p w:rsidR="00404908" w:rsidRDefault="00404908" w:rsidP="00404908">
      <w:pPr>
        <w:pStyle w:val="NoSpacing"/>
      </w:pPr>
      <w:r>
        <w:t>Change the colour of the words/phrases to different shades of how you would represent the word.</w:t>
      </w:r>
    </w:p>
    <w:p w:rsidR="00404908" w:rsidRDefault="00404908" w:rsidP="00404908">
      <w:pPr>
        <w:pStyle w:val="NoSpacing"/>
      </w:pPr>
      <w:r>
        <w:t xml:space="preserve">Some examples are done for you. </w:t>
      </w:r>
    </w:p>
    <w:p w:rsidR="00404908" w:rsidRDefault="00404908" w:rsidP="00404908">
      <w:pPr>
        <w:pStyle w:val="NoSpacing"/>
      </w:pPr>
    </w:p>
    <w:p w:rsidR="00404908" w:rsidRPr="00404908" w:rsidRDefault="00404908" w:rsidP="00404908">
      <w:pPr>
        <w:pStyle w:val="NoSpacing"/>
        <w:rPr>
          <w:sz w:val="24"/>
          <w:u w:val="single"/>
        </w:rPr>
      </w:pPr>
      <w:r w:rsidRPr="00404908">
        <w:rPr>
          <w:sz w:val="24"/>
          <w:u w:val="single"/>
        </w:rPr>
        <w:t xml:space="preserve">Bedtime Story by Vanessa </w:t>
      </w:r>
      <w:proofErr w:type="spellStart"/>
      <w:r w:rsidRPr="00404908">
        <w:rPr>
          <w:sz w:val="24"/>
          <w:u w:val="single"/>
        </w:rPr>
        <w:t>Kisuule</w:t>
      </w:r>
      <w:proofErr w:type="spellEnd"/>
      <w:r w:rsidRPr="00404908">
        <w:rPr>
          <w:sz w:val="24"/>
          <w:u w:val="single"/>
        </w:rPr>
        <w:t>.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Hey…. hey, hey, hey, hey, come closer, no closer than that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Come right up close, so my breath </w:t>
      </w:r>
      <w:r w:rsidRPr="00404908">
        <w:rPr>
          <w:color w:val="ED7D31" w:themeColor="accent2"/>
          <w:sz w:val="20"/>
        </w:rPr>
        <w:t xml:space="preserve">tickles your earlobe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Let me tell you a secret,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That not many people know.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color w:val="7030A0"/>
          <w:sz w:val="20"/>
        </w:rPr>
        <w:t>Magic</w:t>
      </w:r>
      <w:r w:rsidRPr="00404908">
        <w:rPr>
          <w:sz w:val="20"/>
        </w:rPr>
        <w:t xml:space="preserve"> isn’t just for those with wings or </w:t>
      </w:r>
      <w:r w:rsidRPr="00404908">
        <w:rPr>
          <w:b/>
          <w:sz w:val="20"/>
        </w:rPr>
        <w:t>wands</w:t>
      </w:r>
      <w:r w:rsidRPr="00404908">
        <w:rPr>
          <w:sz w:val="20"/>
        </w:rPr>
        <w:t xml:space="preserve">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color w:val="FFCC00"/>
          <w:sz w:val="20"/>
        </w:rPr>
        <w:t>Treasure chests</w:t>
      </w:r>
      <w:r w:rsidRPr="00404908">
        <w:rPr>
          <w:sz w:val="20"/>
        </w:rPr>
        <w:t xml:space="preserve"> aren’t just found underneath </w:t>
      </w:r>
      <w:r w:rsidRPr="00404908">
        <w:rPr>
          <w:color w:val="FF0000"/>
          <w:sz w:val="20"/>
        </w:rPr>
        <w:t>r</w:t>
      </w:r>
      <w:r w:rsidRPr="00404908">
        <w:rPr>
          <w:color w:val="FFC000"/>
          <w:sz w:val="20"/>
        </w:rPr>
        <w:t>a</w:t>
      </w:r>
      <w:r w:rsidRPr="00404908">
        <w:rPr>
          <w:color w:val="FFFF00"/>
          <w:sz w:val="20"/>
        </w:rPr>
        <w:t>i</w:t>
      </w:r>
      <w:r w:rsidRPr="00404908">
        <w:rPr>
          <w:color w:val="00B050"/>
          <w:sz w:val="20"/>
        </w:rPr>
        <w:t>n</w:t>
      </w:r>
      <w:r w:rsidRPr="00404908">
        <w:rPr>
          <w:color w:val="00B0F0"/>
          <w:sz w:val="20"/>
        </w:rPr>
        <w:t>b</w:t>
      </w:r>
      <w:r w:rsidRPr="00404908">
        <w:rPr>
          <w:color w:val="9999FF"/>
          <w:sz w:val="20"/>
        </w:rPr>
        <w:t>o</w:t>
      </w:r>
      <w:r w:rsidRPr="00404908">
        <w:rPr>
          <w:color w:val="9966FF"/>
          <w:sz w:val="20"/>
        </w:rPr>
        <w:t>w</w:t>
      </w:r>
      <w:r w:rsidRPr="00404908">
        <w:rPr>
          <w:color w:val="660066"/>
          <w:sz w:val="20"/>
        </w:rPr>
        <w:t>s</w:t>
      </w:r>
      <w:r w:rsidRPr="00404908">
        <w:rPr>
          <w:sz w:val="20"/>
        </w:rPr>
        <w:t xml:space="preserve"> or </w:t>
      </w:r>
      <w:r w:rsidRPr="00404908">
        <w:rPr>
          <w:b/>
          <w:color w:val="595959" w:themeColor="text1" w:themeTint="A6"/>
          <w:sz w:val="20"/>
        </w:rPr>
        <w:t>in deep, dark caves.</w:t>
      </w:r>
      <w:r w:rsidRPr="00404908">
        <w:rPr>
          <w:color w:val="595959" w:themeColor="text1" w:themeTint="A6"/>
          <w:sz w:val="20"/>
        </w:rPr>
        <w:t xml:space="preserve">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Your mind is where all the truly golden secrets lie, twinkling in the light,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Waiting for you to pick them up in your curious little hands.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Magic is not just for those lucky enough to live in palaces with shiny crowns on their</w:t>
      </w:r>
      <w:bookmarkStart w:id="0" w:name="_GoBack"/>
      <w:bookmarkEnd w:id="0"/>
      <w:r w:rsidRPr="00404908">
        <w:rPr>
          <w:sz w:val="20"/>
        </w:rPr>
        <w:t xml:space="preserve"> heads.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Perhaps you think you’ve never seen fairy dust,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But if you look really, really close, you’ll see it everywhere.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No seriously, it’s true! Why would I ever lie to you?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Tiptoe quietly into the room when your father is cooking,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you’ll see, it’s in the turmeric he sprinkles in the rice,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Gold dust that makes your tummy glow.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Can you see it sparkle in his fingertips?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Just like the first time you saw snow on your windowsill,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Icing sugar soft and white, like a blank piece of paper,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Begging for a troop of crayons to dance across it.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It’s in the 50p your Aunty gives you to spend in the corner shop.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A piece of silver you can swap for clusters of sweets and sticky, rainbow rocks that crackle on your tongue.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>It’s in the day you mummify yourselves in hats, gloves and scarves and get the train to the beach on a cold, windy day.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the sea sings songs that reminds you of the home you once had,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Where the air was warm and gentle,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the call to prayer swayed through the breeze,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Blending with the whine of mosquitos,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the sighs rung out from people tired from running in fear. </w:t>
      </w:r>
    </w:p>
    <w:p w:rsidR="00404908" w:rsidRPr="00404908" w:rsidRDefault="00404908" w:rsidP="00404908">
      <w:pPr>
        <w:pStyle w:val="NoSpacing"/>
        <w:rPr>
          <w:sz w:val="20"/>
        </w:rPr>
      </w:pP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though it’s cold and grey here,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There is a magic in this place too.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Even with no wand and no wings.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All you need is your will and your words.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You are not defined by the fear you once felt,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But the beautiful stories that reside in the well of your mouth,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I look forward to the day,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When I sit my own child on my lap to read a story,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And we see pictures of a magical child, </w:t>
      </w:r>
    </w:p>
    <w:p w:rsidR="00404908" w:rsidRPr="00404908" w:rsidRDefault="00404908" w:rsidP="00404908">
      <w:pPr>
        <w:pStyle w:val="NoSpacing"/>
        <w:rPr>
          <w:sz w:val="20"/>
        </w:rPr>
      </w:pPr>
      <w:r w:rsidRPr="00404908">
        <w:rPr>
          <w:sz w:val="20"/>
        </w:rPr>
        <w:t xml:space="preserve">Who looks just like you. </w:t>
      </w:r>
    </w:p>
    <w:p w:rsidR="00404908" w:rsidRPr="00404908" w:rsidRDefault="00404908" w:rsidP="00404908">
      <w:pPr>
        <w:pStyle w:val="NoSpacing"/>
      </w:pPr>
    </w:p>
    <w:sectPr w:rsidR="00404908" w:rsidRPr="0040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8"/>
    <w:rsid w:val="00404908"/>
    <w:rsid w:val="004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7C24"/>
  <w15:chartTrackingRefBased/>
  <w15:docId w15:val="{ED1A7EE7-AF9C-4A7A-850D-C765903B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2021-02-24T16:48:00Z</dcterms:created>
  <dcterms:modified xsi:type="dcterms:W3CDTF">2021-02-24T16:53:00Z</dcterms:modified>
</cp:coreProperties>
</file>