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9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4560"/>
      </w:tblGrid>
      <w:tr w:rsidR="005F4F54" w:rsidTr="005F4F54">
        <w:tc>
          <w:tcPr>
            <w:tcW w:w="3487" w:type="dxa"/>
          </w:tcPr>
          <w:p w:rsidR="005F4F54" w:rsidRPr="005F4F54" w:rsidRDefault="005F4F54" w:rsidP="005F4F54">
            <w:pPr>
              <w:tabs>
                <w:tab w:val="center" w:pos="1635"/>
              </w:tabs>
              <w:jc w:val="center"/>
              <w:rPr>
                <w:rFonts w:ascii="XCCW DH C" w:hAnsi="XCCW DH C"/>
                <w:b/>
                <w:sz w:val="32"/>
                <w:szCs w:val="32"/>
              </w:rPr>
            </w:pPr>
            <w:r w:rsidRPr="005F4F54">
              <w:rPr>
                <w:rFonts w:ascii="XCCW DH C" w:hAnsi="XCCW DH C"/>
                <w:b/>
                <w:sz w:val="32"/>
                <w:szCs w:val="32"/>
              </w:rPr>
              <w:t>Material</w:t>
            </w:r>
          </w:p>
        </w:tc>
        <w:tc>
          <w:tcPr>
            <w:tcW w:w="3487" w:type="dxa"/>
          </w:tcPr>
          <w:p w:rsidR="005F4F54" w:rsidRPr="005F4F54" w:rsidRDefault="005F4F54" w:rsidP="005F4F54">
            <w:pPr>
              <w:jc w:val="center"/>
              <w:rPr>
                <w:rFonts w:ascii="XCCW DH C" w:hAnsi="XCCW DH C"/>
                <w:b/>
                <w:sz w:val="32"/>
                <w:szCs w:val="32"/>
              </w:rPr>
            </w:pPr>
            <w:r w:rsidRPr="005F4F54">
              <w:rPr>
                <w:rFonts w:ascii="XCCW DH C" w:hAnsi="XCCW DH C"/>
                <w:b/>
                <w:sz w:val="32"/>
                <w:szCs w:val="32"/>
              </w:rPr>
              <w:t xml:space="preserve">Force in </w:t>
            </w:r>
            <w:proofErr w:type="spellStart"/>
            <w:r w:rsidRPr="005F4F54">
              <w:rPr>
                <w:rFonts w:ascii="XCCW DH C" w:hAnsi="XCCW DH C"/>
                <w:b/>
                <w:sz w:val="32"/>
                <w:szCs w:val="32"/>
              </w:rPr>
              <w:t>Newtons</w:t>
            </w:r>
            <w:proofErr w:type="spellEnd"/>
          </w:p>
        </w:tc>
        <w:tc>
          <w:tcPr>
            <w:tcW w:w="3487" w:type="dxa"/>
          </w:tcPr>
          <w:p w:rsidR="005F4F54" w:rsidRPr="005F4F54" w:rsidRDefault="005F4F54" w:rsidP="005F4F54">
            <w:pPr>
              <w:jc w:val="center"/>
              <w:rPr>
                <w:rFonts w:ascii="XCCW DH C" w:hAnsi="XCCW DH C"/>
                <w:b/>
                <w:sz w:val="32"/>
                <w:szCs w:val="32"/>
              </w:rPr>
            </w:pPr>
            <w:r w:rsidRPr="005F4F54">
              <w:rPr>
                <w:rFonts w:ascii="XCCW DH C" w:hAnsi="XCCW DH C"/>
                <w:b/>
                <w:sz w:val="32"/>
                <w:szCs w:val="32"/>
              </w:rPr>
              <w:t>Distance travelled</w:t>
            </w:r>
          </w:p>
        </w:tc>
        <w:tc>
          <w:tcPr>
            <w:tcW w:w="4560" w:type="dxa"/>
          </w:tcPr>
          <w:p w:rsidR="005F4F54" w:rsidRPr="005F4F54" w:rsidRDefault="005F4F54" w:rsidP="005F4F54">
            <w:pPr>
              <w:jc w:val="center"/>
              <w:rPr>
                <w:rFonts w:ascii="XCCW DH C" w:hAnsi="XCCW DH C"/>
                <w:b/>
                <w:sz w:val="32"/>
                <w:szCs w:val="32"/>
              </w:rPr>
            </w:pPr>
            <w:r w:rsidRPr="005F4F54">
              <w:rPr>
                <w:rFonts w:ascii="XCCW DH C" w:hAnsi="XCCW DH C"/>
                <w:b/>
                <w:sz w:val="32"/>
                <w:szCs w:val="32"/>
              </w:rPr>
              <w:t>Notes</w:t>
            </w:r>
          </w:p>
        </w:tc>
      </w:tr>
      <w:tr w:rsidR="005F4F54" w:rsidTr="005F4F54">
        <w:tc>
          <w:tcPr>
            <w:tcW w:w="3487" w:type="dxa"/>
          </w:tcPr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4560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</w:tr>
      <w:tr w:rsidR="005F4F54" w:rsidTr="005F4F54">
        <w:tc>
          <w:tcPr>
            <w:tcW w:w="3487" w:type="dxa"/>
          </w:tcPr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4560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</w:tr>
      <w:tr w:rsidR="005F4F54" w:rsidTr="005F4F54">
        <w:tc>
          <w:tcPr>
            <w:tcW w:w="3487" w:type="dxa"/>
          </w:tcPr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4560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</w:tr>
      <w:tr w:rsidR="005F4F54" w:rsidTr="005F4F54">
        <w:tc>
          <w:tcPr>
            <w:tcW w:w="3487" w:type="dxa"/>
          </w:tcPr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4560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</w:tr>
      <w:tr w:rsidR="005F4F54" w:rsidTr="005F4F54">
        <w:tc>
          <w:tcPr>
            <w:tcW w:w="3487" w:type="dxa"/>
          </w:tcPr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3487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  <w:tc>
          <w:tcPr>
            <w:tcW w:w="4560" w:type="dxa"/>
          </w:tcPr>
          <w:p w:rsidR="005F4F54" w:rsidRPr="005F4F54" w:rsidRDefault="005F4F54" w:rsidP="005F4F54">
            <w:pPr>
              <w:rPr>
                <w:rFonts w:ascii="XCCW DH C" w:hAnsi="XCCW DH C"/>
                <w:sz w:val="28"/>
                <w:szCs w:val="28"/>
              </w:rPr>
            </w:pPr>
          </w:p>
        </w:tc>
      </w:tr>
    </w:tbl>
    <w:p w:rsidR="005F4F54" w:rsidRDefault="005F4F54" w:rsidP="005F4F54">
      <w:pPr>
        <w:jc w:val="center"/>
        <w:rPr>
          <w:rFonts w:ascii="XCCW DH C" w:hAnsi="XCCW DH C"/>
          <w:b/>
          <w:sz w:val="24"/>
          <w:szCs w:val="24"/>
        </w:rPr>
      </w:pPr>
      <w:r w:rsidRPr="005F4F54">
        <w:rPr>
          <w:rFonts w:ascii="XCCW DH C" w:hAnsi="XCCW DH C"/>
          <w:b/>
          <w:sz w:val="24"/>
          <w:szCs w:val="24"/>
        </w:rPr>
        <w:t xml:space="preserve">Results </w:t>
      </w:r>
      <w:bookmarkStart w:id="0" w:name="_GoBack"/>
      <w:bookmarkEnd w:id="0"/>
      <w:r w:rsidRPr="005F4F54">
        <w:rPr>
          <w:rFonts w:ascii="XCCW DH C" w:hAnsi="XCCW DH C"/>
          <w:b/>
          <w:sz w:val="24"/>
          <w:szCs w:val="24"/>
        </w:rPr>
        <w:t>for friction investigation – which road surface has the best grip when walking on it in sandals</w:t>
      </w:r>
    </w:p>
    <w:p w:rsidR="005F4F54" w:rsidRDefault="005F4F54" w:rsidP="005F4F54">
      <w:pPr>
        <w:jc w:val="center"/>
        <w:rPr>
          <w:rFonts w:ascii="XCCW DH C" w:hAnsi="XCCW DH C"/>
          <w:b/>
          <w:sz w:val="24"/>
          <w:szCs w:val="24"/>
        </w:rPr>
      </w:pPr>
    </w:p>
    <w:p w:rsidR="005F4F54" w:rsidRPr="005F4F54" w:rsidRDefault="005F4F54" w:rsidP="005F4F54">
      <w:pPr>
        <w:jc w:val="center"/>
        <w:rPr>
          <w:rFonts w:ascii="XCCW DH C" w:hAnsi="XCCW DH C"/>
          <w:b/>
          <w:sz w:val="24"/>
          <w:szCs w:val="24"/>
        </w:rPr>
      </w:pPr>
    </w:p>
    <w:sectPr w:rsidR="005F4F54" w:rsidRPr="005F4F54" w:rsidSect="005F4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4"/>
    <w:rsid w:val="005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F5ED"/>
  <w15:chartTrackingRefBased/>
  <w15:docId w15:val="{C9D8B1CA-39B5-472A-AE7F-44BCEB7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1</cp:revision>
  <dcterms:created xsi:type="dcterms:W3CDTF">2021-02-18T13:31:00Z</dcterms:created>
  <dcterms:modified xsi:type="dcterms:W3CDTF">2021-02-18T13:39:00Z</dcterms:modified>
</cp:coreProperties>
</file>