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C7" w:rsidRPr="00EC7A14" w:rsidRDefault="00EC7A14" w:rsidP="00E51A11">
      <w:pPr>
        <w:tabs>
          <w:tab w:val="left" w:pos="8160"/>
        </w:tabs>
        <w:rPr>
          <w:rFonts w:ascii="XCCW DH C" w:hAnsi="XCCW DH C"/>
          <w:sz w:val="18"/>
        </w:rPr>
      </w:pPr>
      <w:r w:rsidRPr="00EC7A14">
        <w:rPr>
          <w:rFonts w:ascii="XCCW DH C" w:hAnsi="XCCW DH C"/>
          <w:noProof/>
          <w:sz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-104775</wp:posOffset>
                </wp:positionV>
                <wp:extent cx="6271260" cy="1590675"/>
                <wp:effectExtent l="19050" t="19050" r="3429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7A9" w:rsidRDefault="007227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-8.25pt;width:493.8pt;height:125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" fillcolor="white [3201]" strokecolor="#0070c0" strokeweight="4.5pt">
                <v:textbox>
                  <w:txbxContent>
                    <w:p w:rsidR="007227A9" w:rsidRDefault="007227A9"/>
                  </w:txbxContent>
                </v:textbox>
              </v:shape>
            </w:pict>
          </mc:Fallback>
        </mc:AlternateContent>
      </w:r>
      <w:r w:rsidR="00E51A11" w:rsidRPr="00EC7A14">
        <w:rPr>
          <w:noProof/>
          <w:sz w:val="20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16F916A4" wp14:editId="6CE65250">
            <wp:simplePos x="0" y="0"/>
            <wp:positionH relativeFrom="rightMargin">
              <wp:posOffset>-216535</wp:posOffset>
            </wp:positionH>
            <wp:positionV relativeFrom="paragraph">
              <wp:posOffset>19050</wp:posOffset>
            </wp:positionV>
            <wp:extent cx="541020" cy="545119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45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7A9" w:rsidRPr="00EC7A14">
        <w:rPr>
          <w:rFonts w:ascii="XCCW DH C" w:hAnsi="XCCW DH C"/>
          <w:sz w:val="18"/>
          <w:u w:val="single"/>
        </w:rPr>
        <w:t xml:space="preserve">LI: </w:t>
      </w:r>
      <w:r w:rsidR="00F40F24" w:rsidRPr="00EC7A14">
        <w:rPr>
          <w:rFonts w:ascii="XCCW DH C" w:hAnsi="XCCW DH C"/>
          <w:sz w:val="18"/>
          <w:u w:val="single"/>
        </w:rPr>
        <w:t xml:space="preserve">To </w:t>
      </w:r>
      <w:r w:rsidR="00CC4842" w:rsidRPr="00EC7A14">
        <w:rPr>
          <w:rFonts w:ascii="XCCW DH C" w:hAnsi="XCCW DH C"/>
          <w:sz w:val="18"/>
          <w:u w:val="single"/>
        </w:rPr>
        <w:t>learn about</w:t>
      </w:r>
      <w:r>
        <w:rPr>
          <w:rFonts w:ascii="XCCW DH C" w:hAnsi="XCCW DH C"/>
          <w:sz w:val="18"/>
          <w:u w:val="single"/>
        </w:rPr>
        <w:t xml:space="preserve"> the features of the River Aire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7886"/>
        <w:gridCol w:w="756"/>
      </w:tblGrid>
      <w:tr w:rsidR="007227A9" w:rsidRPr="007227A9" w:rsidTr="00E51A11">
        <w:tc>
          <w:tcPr>
            <w:tcW w:w="7886" w:type="dxa"/>
          </w:tcPr>
          <w:p w:rsidR="007227A9" w:rsidRPr="007227A9" w:rsidRDefault="007227A9">
            <w:pPr>
              <w:rPr>
                <w:rFonts w:ascii="XCCW DH C" w:hAnsi="XCCW DH C"/>
                <w:sz w:val="18"/>
              </w:rPr>
            </w:pPr>
            <w:r w:rsidRPr="007227A9">
              <w:rPr>
                <w:rFonts w:ascii="XCCW DH C" w:hAnsi="XCCW DH C"/>
                <w:sz w:val="18"/>
              </w:rPr>
              <w:t>Success Criteria:</w:t>
            </w:r>
          </w:p>
        </w:tc>
        <w:tc>
          <w:tcPr>
            <w:tcW w:w="756" w:type="dxa"/>
          </w:tcPr>
          <w:p w:rsidR="007227A9" w:rsidRPr="007227A9" w:rsidRDefault="007227A9">
            <w:pPr>
              <w:rPr>
                <w:rFonts w:ascii="XCCW DH C" w:hAnsi="XCCW DH C"/>
                <w:sz w:val="18"/>
              </w:rPr>
            </w:pPr>
            <w:r w:rsidRPr="007227A9">
              <w:rPr>
                <w:rFonts w:ascii="XCCW DH C" w:hAnsi="XCCW DH C"/>
                <w:sz w:val="18"/>
              </w:rPr>
              <w:t>TA</w:t>
            </w:r>
          </w:p>
        </w:tc>
      </w:tr>
      <w:tr w:rsidR="007227A9" w:rsidRPr="007227A9" w:rsidTr="00E51A11">
        <w:tc>
          <w:tcPr>
            <w:tcW w:w="7886" w:type="dxa"/>
          </w:tcPr>
          <w:p w:rsidR="007227A9" w:rsidRPr="007227A9" w:rsidRDefault="00F57E49" w:rsidP="00C07E2F">
            <w:pPr>
              <w:rPr>
                <w:rFonts w:ascii="XCCW DH C" w:hAnsi="XCCW DH C"/>
                <w:sz w:val="18"/>
              </w:rPr>
            </w:pPr>
            <w:r>
              <w:rPr>
                <w:rFonts w:ascii="XCCW DH C" w:hAnsi="XCCW DH C"/>
                <w:sz w:val="18"/>
              </w:rPr>
              <w:t>I know what mouth, source and confluence mean.</w:t>
            </w:r>
          </w:p>
        </w:tc>
        <w:tc>
          <w:tcPr>
            <w:tcW w:w="756" w:type="dxa"/>
          </w:tcPr>
          <w:p w:rsidR="007227A9" w:rsidRPr="007227A9" w:rsidRDefault="007227A9">
            <w:pPr>
              <w:rPr>
                <w:rFonts w:ascii="XCCW DH C" w:hAnsi="XCCW DH C"/>
                <w:sz w:val="18"/>
              </w:rPr>
            </w:pPr>
          </w:p>
        </w:tc>
      </w:tr>
      <w:tr w:rsidR="007227A9" w:rsidRPr="007227A9" w:rsidTr="00E51A11">
        <w:tc>
          <w:tcPr>
            <w:tcW w:w="7886" w:type="dxa"/>
          </w:tcPr>
          <w:p w:rsidR="007227A9" w:rsidRPr="007227A9" w:rsidRDefault="00EC7A14" w:rsidP="00E51A11">
            <w:pPr>
              <w:rPr>
                <w:rFonts w:ascii="XCCW DH C" w:hAnsi="XCCW DH C"/>
                <w:sz w:val="18"/>
              </w:rPr>
            </w:pPr>
            <w:r>
              <w:rPr>
                <w:rFonts w:ascii="XCCW DH C" w:hAnsi="XCCW DH C"/>
                <w:sz w:val="18"/>
              </w:rPr>
              <w:t>I can research using IPads to fill in a table.</w:t>
            </w:r>
          </w:p>
        </w:tc>
        <w:tc>
          <w:tcPr>
            <w:tcW w:w="756" w:type="dxa"/>
          </w:tcPr>
          <w:p w:rsidR="007227A9" w:rsidRPr="007227A9" w:rsidRDefault="007227A9">
            <w:pPr>
              <w:rPr>
                <w:rFonts w:ascii="XCCW DH C" w:hAnsi="XCCW DH C"/>
                <w:sz w:val="18"/>
              </w:rPr>
            </w:pPr>
          </w:p>
        </w:tc>
      </w:tr>
      <w:tr w:rsidR="007227A9" w:rsidRPr="007227A9" w:rsidTr="00E51A11">
        <w:tc>
          <w:tcPr>
            <w:tcW w:w="7886" w:type="dxa"/>
          </w:tcPr>
          <w:p w:rsidR="007227A9" w:rsidRPr="007227A9" w:rsidRDefault="007227A9" w:rsidP="00F57E49">
            <w:pPr>
              <w:rPr>
                <w:rFonts w:ascii="XCCW DH C" w:hAnsi="XCCW DH C"/>
                <w:sz w:val="18"/>
              </w:rPr>
            </w:pPr>
            <w:r w:rsidRPr="007227A9">
              <w:rPr>
                <w:rFonts w:ascii="XCCW DH C" w:hAnsi="XCCW DH C"/>
                <w:sz w:val="18"/>
              </w:rPr>
              <w:t xml:space="preserve">I </w:t>
            </w:r>
            <w:r w:rsidR="00F57E49">
              <w:rPr>
                <w:rFonts w:ascii="XCCW DH C" w:hAnsi="XCCW DH C"/>
                <w:sz w:val="18"/>
              </w:rPr>
              <w:t xml:space="preserve">can write about the River Aire using the information I have learnt. </w:t>
            </w:r>
            <w:r w:rsidRPr="007227A9">
              <w:rPr>
                <w:rFonts w:ascii="XCCW DH C" w:hAnsi="XCCW DH C"/>
                <w:sz w:val="18"/>
              </w:rPr>
              <w:t xml:space="preserve"> </w:t>
            </w:r>
          </w:p>
        </w:tc>
        <w:tc>
          <w:tcPr>
            <w:tcW w:w="756" w:type="dxa"/>
          </w:tcPr>
          <w:p w:rsidR="007227A9" w:rsidRPr="007227A9" w:rsidRDefault="007227A9">
            <w:pPr>
              <w:rPr>
                <w:rFonts w:ascii="XCCW DH C" w:hAnsi="XCCW DH C"/>
                <w:sz w:val="18"/>
              </w:rPr>
            </w:pPr>
          </w:p>
        </w:tc>
      </w:tr>
    </w:tbl>
    <w:p w:rsidR="007227A9" w:rsidRDefault="007227A9"/>
    <w:p w:rsidR="007227A9" w:rsidRDefault="00E00C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257810</wp:posOffset>
                </wp:positionV>
                <wp:extent cx="5201728" cy="2331720"/>
                <wp:effectExtent l="19050" t="19050" r="1841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728" cy="233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E49" w:rsidRPr="00F57E49" w:rsidRDefault="00F57E49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Brain Dump - </w:t>
                            </w:r>
                            <w:r w:rsidRPr="00F57E49">
                              <w:rPr>
                                <w:lang w:val="en-US"/>
                              </w:rPr>
                              <w:t>Tell me everyth</w:t>
                            </w:r>
                            <w:r>
                              <w:rPr>
                                <w:lang w:val="en-US"/>
                              </w:rPr>
                              <w:t>ing you know about w</w:t>
                            </w:r>
                            <w:r w:rsidRPr="00F57E49">
                              <w:rPr>
                                <w:lang w:val="en-US"/>
                              </w:rPr>
                              <w:t xml:space="preserve">here Saltaire is and how it has changed over the last 300 years.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2.75pt;margin-top:20.3pt;width:409.6pt;height:18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" fillcolor="white [3201]" strokecolor="#00b050" strokeweight="3pt">
                <v:textbox>
                  <w:txbxContent>
                    <w:p w:rsidR="00F57E49" w:rsidRPr="00F57E49" w:rsidRDefault="00F57E49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Brain Dump - </w:t>
                      </w:r>
                      <w:r w:rsidRPr="00F57E49">
                        <w:rPr>
                          <w:lang w:val="en-US"/>
                        </w:rPr>
                        <w:t>Tell me everyth</w:t>
                      </w:r>
                      <w:r>
                        <w:rPr>
                          <w:lang w:val="en-US"/>
                        </w:rPr>
                        <w:t>ing you know about w</w:t>
                      </w:r>
                      <w:r w:rsidRPr="00F57E49">
                        <w:rPr>
                          <w:lang w:val="en-US"/>
                        </w:rPr>
                        <w:t xml:space="preserve">here Saltaire is and how it has changed over the last 300 years. </w:t>
                      </w:r>
                    </w:p>
                  </w:txbxContent>
                </v:textbox>
              </v:shape>
            </w:pict>
          </mc:Fallback>
        </mc:AlternateContent>
      </w:r>
    </w:p>
    <w:p w:rsidR="000F6B55" w:rsidRDefault="000F6B55"/>
    <w:p w:rsidR="000F6B55" w:rsidRPr="000F6B55" w:rsidRDefault="000F6B55" w:rsidP="000F6B55"/>
    <w:p w:rsidR="000F6B55" w:rsidRPr="000F6B55" w:rsidRDefault="000F6B55" w:rsidP="000F6B55"/>
    <w:p w:rsidR="000F6B55" w:rsidRPr="000F6B55" w:rsidRDefault="000F6B55" w:rsidP="000F6B55"/>
    <w:p w:rsidR="000F6B55" w:rsidRPr="000F6B55" w:rsidRDefault="000F6B55" w:rsidP="000F6B55"/>
    <w:p w:rsidR="000F6B55" w:rsidRPr="000F6B55" w:rsidRDefault="000F6B55" w:rsidP="000F6B55"/>
    <w:p w:rsidR="000F6B55" w:rsidRPr="000F6B55" w:rsidRDefault="000F6B55" w:rsidP="000F6B55"/>
    <w:p w:rsidR="000F6B55" w:rsidRPr="000F6B55" w:rsidRDefault="000F6B55" w:rsidP="000F6B55"/>
    <w:p w:rsidR="000F6B55" w:rsidRDefault="000F6B55" w:rsidP="000F6B55">
      <w:bookmarkStart w:id="0" w:name="_GoBack"/>
      <w:bookmarkEnd w:id="0"/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4253"/>
        <w:gridCol w:w="6663"/>
      </w:tblGrid>
      <w:tr w:rsidR="006A5DB5" w:rsidTr="00EC7A14">
        <w:tc>
          <w:tcPr>
            <w:tcW w:w="4253" w:type="dxa"/>
          </w:tcPr>
          <w:p w:rsidR="006A5DB5" w:rsidRPr="006A5DB5" w:rsidRDefault="006A5DB5" w:rsidP="006A5DB5">
            <w:pPr>
              <w:jc w:val="center"/>
              <w:rPr>
                <w:rFonts w:ascii="XCCW DH C" w:hAnsi="XCCW DH C"/>
                <w:b/>
                <w:sz w:val="20"/>
                <w:u w:val="single"/>
              </w:rPr>
            </w:pPr>
            <w:r w:rsidRPr="006A5DB5">
              <w:rPr>
                <w:rFonts w:ascii="XCCW DH C" w:hAnsi="XCCW DH C"/>
                <w:b/>
                <w:sz w:val="20"/>
                <w:u w:val="single"/>
              </w:rPr>
              <w:t>Question</w:t>
            </w:r>
          </w:p>
        </w:tc>
        <w:tc>
          <w:tcPr>
            <w:tcW w:w="6663" w:type="dxa"/>
          </w:tcPr>
          <w:p w:rsidR="006A5DB5" w:rsidRPr="006A5DB5" w:rsidRDefault="006A5DB5" w:rsidP="006A5DB5">
            <w:pPr>
              <w:jc w:val="center"/>
              <w:rPr>
                <w:rFonts w:ascii="XCCW DH C" w:hAnsi="XCCW DH C"/>
                <w:b/>
                <w:sz w:val="20"/>
                <w:u w:val="single"/>
              </w:rPr>
            </w:pPr>
            <w:r w:rsidRPr="006A5DB5">
              <w:rPr>
                <w:rFonts w:ascii="XCCW DH C" w:hAnsi="XCCW DH C"/>
                <w:b/>
                <w:sz w:val="20"/>
                <w:u w:val="single"/>
              </w:rPr>
              <w:t>Answer</w:t>
            </w:r>
          </w:p>
        </w:tc>
      </w:tr>
      <w:tr w:rsidR="006A5DB5" w:rsidTr="00EC7A14">
        <w:tc>
          <w:tcPr>
            <w:tcW w:w="4253" w:type="dxa"/>
          </w:tcPr>
          <w:p w:rsidR="006A5DB5" w:rsidRPr="006A5DB5" w:rsidRDefault="006A5DB5" w:rsidP="006A5DB5">
            <w:pPr>
              <w:rPr>
                <w:rFonts w:ascii="XCCW DH C" w:hAnsi="XCCW DH C"/>
                <w:sz w:val="20"/>
              </w:rPr>
            </w:pPr>
            <w:r w:rsidRPr="006A5DB5">
              <w:rPr>
                <w:rFonts w:ascii="XCCW DH C" w:hAnsi="XCCW DH C"/>
                <w:sz w:val="20"/>
              </w:rPr>
              <w:t>Where is the source of the River</w:t>
            </w:r>
            <w:r>
              <w:rPr>
                <w:rFonts w:ascii="XCCW DH C" w:hAnsi="XCCW DH C"/>
                <w:sz w:val="20"/>
              </w:rPr>
              <w:t xml:space="preserve"> Aire</w:t>
            </w:r>
            <w:r w:rsidRPr="006A5DB5">
              <w:rPr>
                <w:rFonts w:ascii="XCCW DH C" w:hAnsi="XCCW DH C"/>
                <w:sz w:val="20"/>
              </w:rPr>
              <w:t>?</w:t>
            </w:r>
          </w:p>
        </w:tc>
        <w:tc>
          <w:tcPr>
            <w:tcW w:w="6663" w:type="dxa"/>
          </w:tcPr>
          <w:p w:rsidR="006A5DB5" w:rsidRPr="006A5DB5" w:rsidRDefault="006A5DB5" w:rsidP="000F6B55">
            <w:pPr>
              <w:rPr>
                <w:rFonts w:ascii="XCCW DH C" w:hAnsi="XCCW DH C"/>
                <w:sz w:val="20"/>
              </w:rPr>
            </w:pPr>
          </w:p>
          <w:p w:rsidR="006A5DB5" w:rsidRDefault="006A5DB5" w:rsidP="000F6B55">
            <w:pPr>
              <w:rPr>
                <w:rFonts w:ascii="XCCW DH C" w:hAnsi="XCCW DH C"/>
                <w:sz w:val="20"/>
              </w:rPr>
            </w:pPr>
          </w:p>
          <w:p w:rsidR="006A5DB5" w:rsidRPr="006A5DB5" w:rsidRDefault="006A5DB5" w:rsidP="000F6B55">
            <w:pPr>
              <w:rPr>
                <w:rFonts w:ascii="XCCW DH C" w:hAnsi="XCCW DH C"/>
                <w:sz w:val="20"/>
              </w:rPr>
            </w:pPr>
          </w:p>
        </w:tc>
      </w:tr>
      <w:tr w:rsidR="006A5DB5" w:rsidTr="00EC7A14">
        <w:tc>
          <w:tcPr>
            <w:tcW w:w="4253" w:type="dxa"/>
          </w:tcPr>
          <w:p w:rsidR="006A5DB5" w:rsidRPr="006A5DB5" w:rsidRDefault="006A5DB5" w:rsidP="000F6B55">
            <w:pPr>
              <w:rPr>
                <w:rFonts w:ascii="XCCW DH C" w:hAnsi="XCCW DH C"/>
                <w:sz w:val="20"/>
              </w:rPr>
            </w:pPr>
            <w:r w:rsidRPr="006A5DB5">
              <w:rPr>
                <w:rFonts w:ascii="XCCW DH C" w:hAnsi="XCCW DH C"/>
                <w:sz w:val="20"/>
              </w:rPr>
              <w:t>Where is the mouth of the River</w:t>
            </w:r>
            <w:r>
              <w:rPr>
                <w:rFonts w:ascii="XCCW DH C" w:hAnsi="XCCW DH C"/>
                <w:sz w:val="20"/>
              </w:rPr>
              <w:t xml:space="preserve"> Aire</w:t>
            </w:r>
            <w:r w:rsidRPr="006A5DB5">
              <w:rPr>
                <w:rFonts w:ascii="XCCW DH C" w:hAnsi="XCCW DH C"/>
                <w:sz w:val="20"/>
              </w:rPr>
              <w:t>?</w:t>
            </w:r>
          </w:p>
        </w:tc>
        <w:tc>
          <w:tcPr>
            <w:tcW w:w="6663" w:type="dxa"/>
          </w:tcPr>
          <w:p w:rsidR="006A5DB5" w:rsidRDefault="006A5DB5" w:rsidP="000F6B55">
            <w:pPr>
              <w:rPr>
                <w:rFonts w:ascii="XCCW DH C" w:hAnsi="XCCW DH C"/>
                <w:sz w:val="20"/>
              </w:rPr>
            </w:pPr>
          </w:p>
          <w:p w:rsidR="006A5DB5" w:rsidRPr="006A5DB5" w:rsidRDefault="006A5DB5" w:rsidP="000F6B55">
            <w:pPr>
              <w:rPr>
                <w:rFonts w:ascii="XCCW DH C" w:hAnsi="XCCW DH C"/>
                <w:sz w:val="20"/>
              </w:rPr>
            </w:pPr>
          </w:p>
          <w:p w:rsidR="006A5DB5" w:rsidRPr="006A5DB5" w:rsidRDefault="006A5DB5" w:rsidP="000F6B55">
            <w:pPr>
              <w:rPr>
                <w:rFonts w:ascii="XCCW DH C" w:hAnsi="XCCW DH C"/>
                <w:sz w:val="20"/>
              </w:rPr>
            </w:pPr>
          </w:p>
        </w:tc>
      </w:tr>
      <w:tr w:rsidR="006A5DB5" w:rsidTr="00EC7A14">
        <w:tc>
          <w:tcPr>
            <w:tcW w:w="4253" w:type="dxa"/>
          </w:tcPr>
          <w:p w:rsidR="006A5DB5" w:rsidRDefault="006A5DB5" w:rsidP="000F6B55">
            <w:pPr>
              <w:rPr>
                <w:rFonts w:ascii="XCCW DH C" w:hAnsi="XCCW DH C"/>
                <w:sz w:val="20"/>
              </w:rPr>
            </w:pPr>
            <w:r>
              <w:rPr>
                <w:rFonts w:ascii="XCCW DH C" w:hAnsi="XCCW DH C"/>
                <w:sz w:val="20"/>
              </w:rPr>
              <w:t>What river does it confluence with?</w:t>
            </w:r>
          </w:p>
          <w:p w:rsidR="006A5DB5" w:rsidRPr="006A5DB5" w:rsidRDefault="006A5DB5" w:rsidP="000F6B55">
            <w:pPr>
              <w:rPr>
                <w:rFonts w:ascii="XCCW DH C" w:hAnsi="XCCW DH C"/>
                <w:sz w:val="20"/>
              </w:rPr>
            </w:pPr>
          </w:p>
        </w:tc>
        <w:tc>
          <w:tcPr>
            <w:tcW w:w="6663" w:type="dxa"/>
          </w:tcPr>
          <w:p w:rsidR="006A5DB5" w:rsidRDefault="006A5DB5" w:rsidP="000F6B55">
            <w:pPr>
              <w:rPr>
                <w:rFonts w:ascii="XCCW DH C" w:hAnsi="XCCW DH C"/>
                <w:sz w:val="20"/>
              </w:rPr>
            </w:pPr>
          </w:p>
        </w:tc>
      </w:tr>
      <w:tr w:rsidR="006A5DB5" w:rsidTr="00EC7A14">
        <w:tc>
          <w:tcPr>
            <w:tcW w:w="4253" w:type="dxa"/>
          </w:tcPr>
          <w:p w:rsidR="006A5DB5" w:rsidRPr="006A5DB5" w:rsidRDefault="006A5DB5" w:rsidP="000F6B55">
            <w:pPr>
              <w:rPr>
                <w:rFonts w:ascii="XCCW DH C" w:hAnsi="XCCW DH C"/>
                <w:sz w:val="20"/>
              </w:rPr>
            </w:pPr>
            <w:r w:rsidRPr="006A5DB5">
              <w:rPr>
                <w:rFonts w:ascii="XCCW DH C" w:hAnsi="XCCW DH C"/>
                <w:sz w:val="20"/>
              </w:rPr>
              <w:t xml:space="preserve">How long </w:t>
            </w:r>
            <w:r>
              <w:rPr>
                <w:rFonts w:ascii="XCCW DH C" w:hAnsi="XCCW DH C"/>
                <w:sz w:val="20"/>
              </w:rPr>
              <w:t>is the R</w:t>
            </w:r>
            <w:r w:rsidRPr="006A5DB5">
              <w:rPr>
                <w:rFonts w:ascii="XCCW DH C" w:hAnsi="XCCW DH C"/>
                <w:sz w:val="20"/>
              </w:rPr>
              <w:t>iver</w:t>
            </w:r>
            <w:r>
              <w:rPr>
                <w:rFonts w:ascii="XCCW DH C" w:hAnsi="XCCW DH C"/>
                <w:sz w:val="20"/>
              </w:rPr>
              <w:t xml:space="preserve"> Aire</w:t>
            </w:r>
            <w:r w:rsidRPr="006A5DB5">
              <w:rPr>
                <w:rFonts w:ascii="XCCW DH C" w:hAnsi="XCCW DH C"/>
                <w:sz w:val="20"/>
              </w:rPr>
              <w:t>?</w:t>
            </w:r>
          </w:p>
        </w:tc>
        <w:tc>
          <w:tcPr>
            <w:tcW w:w="6663" w:type="dxa"/>
          </w:tcPr>
          <w:p w:rsidR="006A5DB5" w:rsidRDefault="006A5DB5" w:rsidP="000F6B55">
            <w:pPr>
              <w:rPr>
                <w:rFonts w:ascii="XCCW DH C" w:hAnsi="XCCW DH C"/>
                <w:sz w:val="20"/>
              </w:rPr>
            </w:pPr>
          </w:p>
          <w:p w:rsidR="006A5DB5" w:rsidRPr="006A5DB5" w:rsidRDefault="006A5DB5" w:rsidP="000F6B55">
            <w:pPr>
              <w:rPr>
                <w:rFonts w:ascii="XCCW DH C" w:hAnsi="XCCW DH C"/>
                <w:sz w:val="20"/>
              </w:rPr>
            </w:pPr>
          </w:p>
          <w:p w:rsidR="006A5DB5" w:rsidRPr="006A5DB5" w:rsidRDefault="006A5DB5" w:rsidP="000F6B55">
            <w:pPr>
              <w:rPr>
                <w:rFonts w:ascii="XCCW DH C" w:hAnsi="XCCW DH C"/>
                <w:sz w:val="20"/>
              </w:rPr>
            </w:pPr>
          </w:p>
        </w:tc>
      </w:tr>
      <w:tr w:rsidR="006A5DB5" w:rsidTr="00EC7A14">
        <w:tc>
          <w:tcPr>
            <w:tcW w:w="4253" w:type="dxa"/>
          </w:tcPr>
          <w:p w:rsidR="006A5DB5" w:rsidRPr="006A5DB5" w:rsidRDefault="006A5DB5" w:rsidP="006A5DB5">
            <w:pPr>
              <w:rPr>
                <w:rFonts w:ascii="XCCW DH C" w:hAnsi="XCCW DH C"/>
                <w:sz w:val="20"/>
              </w:rPr>
            </w:pPr>
            <w:r w:rsidRPr="006A5DB5">
              <w:rPr>
                <w:rFonts w:ascii="XCCW DH C" w:hAnsi="XCCW DH C"/>
                <w:sz w:val="20"/>
              </w:rPr>
              <w:t>What major Cities or Town</w:t>
            </w:r>
            <w:r>
              <w:rPr>
                <w:rFonts w:ascii="XCCW DH C" w:hAnsi="XCCW DH C"/>
                <w:sz w:val="20"/>
              </w:rPr>
              <w:t>s</w:t>
            </w:r>
            <w:r w:rsidRPr="006A5DB5">
              <w:rPr>
                <w:rFonts w:ascii="XCCW DH C" w:hAnsi="XCCW DH C"/>
                <w:sz w:val="20"/>
              </w:rPr>
              <w:t xml:space="preserve"> does </w:t>
            </w:r>
            <w:r>
              <w:rPr>
                <w:rFonts w:ascii="XCCW DH C" w:hAnsi="XCCW DH C"/>
                <w:sz w:val="20"/>
              </w:rPr>
              <w:t>the River Aire pass?</w:t>
            </w:r>
          </w:p>
        </w:tc>
        <w:tc>
          <w:tcPr>
            <w:tcW w:w="6663" w:type="dxa"/>
          </w:tcPr>
          <w:p w:rsidR="006A5DB5" w:rsidRPr="006A5DB5" w:rsidRDefault="006A5DB5" w:rsidP="000F6B55">
            <w:pPr>
              <w:rPr>
                <w:rFonts w:ascii="XCCW DH C" w:hAnsi="XCCW DH C"/>
                <w:sz w:val="20"/>
              </w:rPr>
            </w:pPr>
          </w:p>
          <w:p w:rsidR="006A5DB5" w:rsidRPr="006A5DB5" w:rsidRDefault="006A5DB5" w:rsidP="000F6B55">
            <w:pPr>
              <w:rPr>
                <w:rFonts w:ascii="XCCW DH C" w:hAnsi="XCCW DH C"/>
                <w:sz w:val="20"/>
              </w:rPr>
            </w:pPr>
          </w:p>
          <w:p w:rsidR="006A5DB5" w:rsidRPr="006A5DB5" w:rsidRDefault="006A5DB5" w:rsidP="000F6B55">
            <w:pPr>
              <w:rPr>
                <w:rFonts w:ascii="XCCW DH C" w:hAnsi="XCCW DH C"/>
                <w:sz w:val="20"/>
              </w:rPr>
            </w:pPr>
          </w:p>
        </w:tc>
      </w:tr>
      <w:tr w:rsidR="006A5DB5" w:rsidTr="00EC7A14">
        <w:tc>
          <w:tcPr>
            <w:tcW w:w="4253" w:type="dxa"/>
          </w:tcPr>
          <w:p w:rsidR="006A5DB5" w:rsidRPr="006A5DB5" w:rsidRDefault="006A5DB5" w:rsidP="000F6B55">
            <w:pPr>
              <w:rPr>
                <w:rFonts w:ascii="XCCW DH C" w:hAnsi="XCCW DH C"/>
                <w:sz w:val="20"/>
              </w:rPr>
            </w:pPr>
            <w:r>
              <w:rPr>
                <w:rFonts w:ascii="XCCW DH C" w:hAnsi="XCCW DH C"/>
                <w:sz w:val="20"/>
              </w:rPr>
              <w:t>Which sea does the R</w:t>
            </w:r>
            <w:r w:rsidRPr="006A5DB5">
              <w:rPr>
                <w:rFonts w:ascii="XCCW DH C" w:hAnsi="XCCW DH C"/>
                <w:sz w:val="20"/>
              </w:rPr>
              <w:t>iver</w:t>
            </w:r>
            <w:r>
              <w:rPr>
                <w:rFonts w:ascii="XCCW DH C" w:hAnsi="XCCW DH C"/>
                <w:sz w:val="20"/>
              </w:rPr>
              <w:t xml:space="preserve"> Aire</w:t>
            </w:r>
            <w:r w:rsidRPr="006A5DB5">
              <w:rPr>
                <w:rFonts w:ascii="XCCW DH C" w:hAnsi="XCCW DH C"/>
                <w:sz w:val="20"/>
              </w:rPr>
              <w:t xml:space="preserve"> eventually go into?</w:t>
            </w:r>
          </w:p>
        </w:tc>
        <w:tc>
          <w:tcPr>
            <w:tcW w:w="6663" w:type="dxa"/>
          </w:tcPr>
          <w:p w:rsidR="006A5DB5" w:rsidRDefault="006A5DB5" w:rsidP="000F6B55">
            <w:pPr>
              <w:rPr>
                <w:rFonts w:ascii="XCCW DH C" w:hAnsi="XCCW DH C"/>
                <w:sz w:val="20"/>
              </w:rPr>
            </w:pPr>
          </w:p>
          <w:p w:rsidR="006A5DB5" w:rsidRPr="006A5DB5" w:rsidRDefault="006A5DB5" w:rsidP="000F6B55">
            <w:pPr>
              <w:rPr>
                <w:rFonts w:ascii="XCCW DH C" w:hAnsi="XCCW DH C"/>
                <w:sz w:val="20"/>
              </w:rPr>
            </w:pPr>
          </w:p>
          <w:p w:rsidR="006A5DB5" w:rsidRPr="006A5DB5" w:rsidRDefault="006A5DB5" w:rsidP="000F6B55">
            <w:pPr>
              <w:rPr>
                <w:rFonts w:ascii="XCCW DH C" w:hAnsi="XCCW DH C"/>
                <w:sz w:val="20"/>
              </w:rPr>
            </w:pPr>
          </w:p>
        </w:tc>
      </w:tr>
    </w:tbl>
    <w:p w:rsidR="007227A9" w:rsidRDefault="007227A9" w:rsidP="000F6B55"/>
    <w:p w:rsidR="006B6556" w:rsidRPr="000F6B55" w:rsidRDefault="006B6556" w:rsidP="000F6B55"/>
    <w:sectPr w:rsidR="006B6556" w:rsidRPr="000F6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476" w:rsidRDefault="00A93476" w:rsidP="000073D8">
      <w:pPr>
        <w:spacing w:after="0" w:line="240" w:lineRule="auto"/>
      </w:pPr>
      <w:r>
        <w:separator/>
      </w:r>
    </w:p>
  </w:endnote>
  <w:endnote w:type="continuationSeparator" w:id="0">
    <w:p w:rsidR="00A93476" w:rsidRDefault="00A93476" w:rsidP="00007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476" w:rsidRDefault="00A93476" w:rsidP="000073D8">
      <w:pPr>
        <w:spacing w:after="0" w:line="240" w:lineRule="auto"/>
      </w:pPr>
      <w:r>
        <w:separator/>
      </w:r>
    </w:p>
  </w:footnote>
  <w:footnote w:type="continuationSeparator" w:id="0">
    <w:p w:rsidR="00A93476" w:rsidRDefault="00A93476" w:rsidP="00007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16AD6"/>
    <w:multiLevelType w:val="hybridMultilevel"/>
    <w:tmpl w:val="9E301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A9"/>
    <w:rsid w:val="000073D8"/>
    <w:rsid w:val="000F6B55"/>
    <w:rsid w:val="00340C50"/>
    <w:rsid w:val="004D52AE"/>
    <w:rsid w:val="0057175E"/>
    <w:rsid w:val="00641E9A"/>
    <w:rsid w:val="006A5DB5"/>
    <w:rsid w:val="006B6556"/>
    <w:rsid w:val="006C29C8"/>
    <w:rsid w:val="007227A9"/>
    <w:rsid w:val="00897AC7"/>
    <w:rsid w:val="00A93476"/>
    <w:rsid w:val="00C07E2F"/>
    <w:rsid w:val="00CC4842"/>
    <w:rsid w:val="00DF1B74"/>
    <w:rsid w:val="00E00C61"/>
    <w:rsid w:val="00E20087"/>
    <w:rsid w:val="00E51A11"/>
    <w:rsid w:val="00E95AC3"/>
    <w:rsid w:val="00EC7A14"/>
    <w:rsid w:val="00F40F24"/>
    <w:rsid w:val="00F5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995B6-BD39-4D01-B939-5FC8D853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2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7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3D8"/>
  </w:style>
  <w:style w:type="paragraph" w:styleId="Footer">
    <w:name w:val="footer"/>
    <w:basedOn w:val="Normal"/>
    <w:link w:val="FooterChar"/>
    <w:uiPriority w:val="99"/>
    <w:unhideWhenUsed/>
    <w:rsid w:val="00007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3D8"/>
  </w:style>
  <w:style w:type="paragraph" w:styleId="NormalWeb">
    <w:name w:val="Normal (Web)"/>
    <w:basedOn w:val="Normal"/>
    <w:uiPriority w:val="99"/>
    <w:semiHidden/>
    <w:unhideWhenUsed/>
    <w:rsid w:val="00E9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95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Wallis</dc:creator>
  <cp:keywords/>
  <dc:description/>
  <cp:lastModifiedBy>Jack Wallis</cp:lastModifiedBy>
  <cp:revision>20</cp:revision>
  <cp:lastPrinted>2021-01-25T13:07:00Z</cp:lastPrinted>
  <dcterms:created xsi:type="dcterms:W3CDTF">2021-01-06T15:04:00Z</dcterms:created>
  <dcterms:modified xsi:type="dcterms:W3CDTF">2021-02-01T16:32:00Z</dcterms:modified>
</cp:coreProperties>
</file>