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7E5824" w:rsidRDefault="00461EB6">
      <w:pPr>
        <w:rPr>
          <w:b/>
          <w:i/>
          <w:sz w:val="28"/>
          <w:szCs w:val="28"/>
          <w:u w:val="single"/>
        </w:rPr>
      </w:pPr>
      <w:r w:rsidRPr="007E5824">
        <w:rPr>
          <w:b/>
          <w:i/>
          <w:sz w:val="28"/>
          <w:szCs w:val="28"/>
          <w:u w:val="single"/>
        </w:rPr>
        <w:t>Monday – Hook day Activities</w:t>
      </w:r>
    </w:p>
    <w:p w:rsidR="00461EB6" w:rsidRPr="007E5824" w:rsidRDefault="00461EB6">
      <w:pPr>
        <w:rPr>
          <w:b/>
          <w:i/>
          <w:sz w:val="28"/>
          <w:szCs w:val="28"/>
          <w:u w:val="single"/>
        </w:rPr>
      </w:pPr>
      <w:r w:rsidRPr="007E5824">
        <w:rPr>
          <w:b/>
          <w:i/>
          <w:sz w:val="28"/>
          <w:szCs w:val="28"/>
          <w:u w:val="single"/>
        </w:rPr>
        <w:t xml:space="preserve">Make a volcano out of junk </w:t>
      </w:r>
      <w:bookmarkStart w:id="0" w:name="_GoBack"/>
      <w:bookmarkEnd w:id="0"/>
    </w:p>
    <w:p w:rsidR="00461EB6" w:rsidRPr="00461EB6" w:rsidRDefault="00461EB6">
      <w:pPr>
        <w:rPr>
          <w:sz w:val="28"/>
          <w:szCs w:val="28"/>
        </w:rPr>
      </w:pPr>
    </w:p>
    <w:p w:rsidR="00461EB6" w:rsidRPr="00461EB6" w:rsidRDefault="00461EB6">
      <w:pPr>
        <w:rPr>
          <w:sz w:val="28"/>
          <w:szCs w:val="28"/>
        </w:rPr>
      </w:pPr>
      <w:r w:rsidRPr="00461EB6">
        <w:rPr>
          <w:sz w:val="28"/>
          <w:szCs w:val="28"/>
        </w:rPr>
        <w:t xml:space="preserve">Use a plastic bottle. </w:t>
      </w:r>
      <w:r w:rsidRPr="00461EB6">
        <w:rPr>
          <w:noProof/>
          <w:sz w:val="28"/>
          <w:szCs w:val="28"/>
          <w:lang w:eastAsia="en-GB"/>
        </w:rPr>
        <w:drawing>
          <wp:inline distT="0" distB="0" distL="0" distR="0" wp14:anchorId="46A2467A" wp14:editId="0F579FA9">
            <wp:extent cx="1482060" cy="14706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4566" cy="148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B6" w:rsidRPr="00461EB6" w:rsidRDefault="00461EB6">
      <w:pPr>
        <w:rPr>
          <w:sz w:val="28"/>
          <w:szCs w:val="28"/>
        </w:rPr>
      </w:pPr>
      <w:r>
        <w:rPr>
          <w:sz w:val="28"/>
          <w:szCs w:val="28"/>
        </w:rPr>
        <w:t>Then either:</w:t>
      </w:r>
    </w:p>
    <w:p w:rsidR="00461EB6" w:rsidRPr="00461EB6" w:rsidRDefault="00461EB6">
      <w:pPr>
        <w:rPr>
          <w:sz w:val="28"/>
          <w:szCs w:val="28"/>
        </w:rPr>
      </w:pPr>
      <w:proofErr w:type="gramStart"/>
      <w:r w:rsidRPr="00461EB6">
        <w:rPr>
          <w:sz w:val="28"/>
          <w:szCs w:val="28"/>
        </w:rPr>
        <w:t>make</w:t>
      </w:r>
      <w:proofErr w:type="gramEnd"/>
      <w:r w:rsidRPr="00461EB6">
        <w:rPr>
          <w:sz w:val="28"/>
          <w:szCs w:val="28"/>
        </w:rPr>
        <w:t xml:space="preserve"> a cardboard or paper cone to go around</w:t>
      </w:r>
      <w:r>
        <w:rPr>
          <w:sz w:val="28"/>
          <w:szCs w:val="28"/>
        </w:rPr>
        <w:t>/over</w:t>
      </w:r>
      <w:r w:rsidRPr="00461EB6">
        <w:rPr>
          <w:sz w:val="28"/>
          <w:szCs w:val="28"/>
        </w:rPr>
        <w:t xml:space="preserve"> it.</w:t>
      </w:r>
    </w:p>
    <w:p w:rsidR="00461EB6" w:rsidRPr="00461EB6" w:rsidRDefault="00461EB6">
      <w:pPr>
        <w:rPr>
          <w:sz w:val="28"/>
          <w:szCs w:val="28"/>
        </w:rPr>
      </w:pPr>
      <w:r w:rsidRPr="00461EB6">
        <w:rPr>
          <w:noProof/>
          <w:sz w:val="28"/>
          <w:szCs w:val="28"/>
          <w:lang w:eastAsia="en-GB"/>
        </w:rPr>
        <w:drawing>
          <wp:inline distT="0" distB="0" distL="0" distR="0">
            <wp:extent cx="2545080" cy="1757802"/>
            <wp:effectExtent l="0" t="0" r="7620" b="0"/>
            <wp:docPr id="2" name="Picture 2" descr="Image result for make a pape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e a paper 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87" cy="17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B6" w:rsidRPr="00461EB6" w:rsidRDefault="00461EB6">
      <w:pPr>
        <w:rPr>
          <w:sz w:val="28"/>
          <w:szCs w:val="28"/>
        </w:rPr>
      </w:pPr>
      <w:proofErr w:type="gramStart"/>
      <w:r w:rsidRPr="00461EB6">
        <w:rPr>
          <w:sz w:val="28"/>
          <w:szCs w:val="28"/>
        </w:rPr>
        <w:t>or</w:t>
      </w:r>
      <w:proofErr w:type="gramEnd"/>
      <w:r w:rsidRPr="00461EB6">
        <w:rPr>
          <w:sz w:val="28"/>
          <w:szCs w:val="28"/>
        </w:rPr>
        <w:t xml:space="preserve"> </w:t>
      </w:r>
    </w:p>
    <w:p w:rsidR="00461EB6" w:rsidRPr="00461EB6" w:rsidRDefault="00461EB6">
      <w:pPr>
        <w:rPr>
          <w:sz w:val="28"/>
          <w:szCs w:val="28"/>
        </w:rPr>
      </w:pPr>
      <w:proofErr w:type="gramStart"/>
      <w:r w:rsidRPr="00461EB6">
        <w:rPr>
          <w:sz w:val="28"/>
          <w:szCs w:val="28"/>
        </w:rPr>
        <w:t>wrap</w:t>
      </w:r>
      <w:proofErr w:type="gramEnd"/>
      <w:r w:rsidRPr="00461EB6">
        <w:rPr>
          <w:sz w:val="28"/>
          <w:szCs w:val="28"/>
        </w:rPr>
        <w:t xml:space="preserve"> folded strips of newspaper round it</w:t>
      </w:r>
      <w:r w:rsidR="007E5824">
        <w:rPr>
          <w:sz w:val="28"/>
          <w:szCs w:val="28"/>
        </w:rPr>
        <w:t xml:space="preserve"> (You can paper </w:t>
      </w:r>
      <w:proofErr w:type="spellStart"/>
      <w:r w:rsidR="007E5824">
        <w:rPr>
          <w:sz w:val="28"/>
          <w:szCs w:val="28"/>
        </w:rPr>
        <w:t>mache</w:t>
      </w:r>
      <w:proofErr w:type="spellEnd"/>
      <w:r w:rsidR="007E5824">
        <w:rPr>
          <w:sz w:val="28"/>
          <w:szCs w:val="28"/>
        </w:rPr>
        <w:t xml:space="preserve"> on top of that if you like)</w:t>
      </w:r>
      <w:r w:rsidR="007E5824" w:rsidRPr="007E5824">
        <w:rPr>
          <w:noProof/>
          <w:sz w:val="28"/>
          <w:szCs w:val="28"/>
          <w:lang w:eastAsia="en-GB"/>
        </w:rPr>
        <w:t xml:space="preserve"> </w:t>
      </w:r>
    </w:p>
    <w:p w:rsidR="00461EB6" w:rsidRDefault="007E5824">
      <w:pPr>
        <w:rPr>
          <w:sz w:val="28"/>
          <w:szCs w:val="28"/>
        </w:rPr>
      </w:pPr>
      <w:r w:rsidRPr="00461EB6">
        <w:rPr>
          <w:noProof/>
          <w:sz w:val="28"/>
          <w:szCs w:val="28"/>
          <w:lang w:eastAsia="en-GB"/>
        </w:rPr>
        <w:drawing>
          <wp:inline distT="0" distB="0" distL="0" distR="0" wp14:anchorId="3B8C368C" wp14:editId="0D157600">
            <wp:extent cx="1729740" cy="14249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18CA66" wp14:editId="7F1953BD">
            <wp:extent cx="1866900" cy="15462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964" cy="155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B6" w:rsidRDefault="00461EB6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7E5824">
        <w:rPr>
          <w:sz w:val="28"/>
          <w:szCs w:val="28"/>
        </w:rPr>
        <w:t>n</w:t>
      </w:r>
      <w:r>
        <w:rPr>
          <w:sz w:val="28"/>
          <w:szCs w:val="28"/>
        </w:rPr>
        <w:t xml:space="preserve"> paint it (If you want to and have some paints)</w:t>
      </w:r>
      <w:r w:rsidR="007E5824" w:rsidRPr="007E5824">
        <w:rPr>
          <w:noProof/>
          <w:lang w:eastAsia="en-GB"/>
        </w:rPr>
        <w:t xml:space="preserve"> </w:t>
      </w:r>
    </w:p>
    <w:p w:rsidR="007E5824" w:rsidRDefault="007E5824">
      <w:pPr>
        <w:rPr>
          <w:sz w:val="28"/>
          <w:szCs w:val="28"/>
        </w:rPr>
      </w:pPr>
    </w:p>
    <w:p w:rsidR="007E5824" w:rsidRDefault="007E5824">
      <w:pPr>
        <w:rPr>
          <w:sz w:val="28"/>
          <w:szCs w:val="28"/>
        </w:rPr>
      </w:pPr>
    </w:p>
    <w:p w:rsidR="00461EB6" w:rsidRDefault="007E5824">
      <w:pPr>
        <w:rPr>
          <w:sz w:val="28"/>
          <w:szCs w:val="28"/>
          <w:u w:val="single"/>
        </w:rPr>
      </w:pPr>
      <w:r w:rsidRPr="007E5824">
        <w:rPr>
          <w:sz w:val="28"/>
          <w:szCs w:val="28"/>
          <w:u w:val="single"/>
        </w:rPr>
        <w:lastRenderedPageBreak/>
        <w:t>To erupt your volcano</w:t>
      </w:r>
      <w:r>
        <w:rPr>
          <w:sz w:val="28"/>
          <w:szCs w:val="28"/>
          <w:u w:val="single"/>
        </w:rPr>
        <w:t>:</w:t>
      </w:r>
    </w:p>
    <w:p w:rsidR="007E5824" w:rsidRPr="007E5824" w:rsidRDefault="007E5824" w:rsidP="007E582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1 </w:t>
      </w:r>
      <w:proofErr w:type="spellStart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tbsp</w:t>
      </w:r>
      <w:proofErr w:type="spellEnd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 </w:t>
      </w:r>
      <w:r w:rsidRPr="007E5824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bicarbonate</w:t>
      </w: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 of </w:t>
      </w:r>
      <w:r w:rsidRPr="007E5824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soda</w:t>
      </w: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 (</w:t>
      </w:r>
      <w:r w:rsidRPr="007E5824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baking soda</w:t>
      </w: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)</w:t>
      </w:r>
    </w:p>
    <w:p w:rsidR="007E5824" w:rsidRPr="007E5824" w:rsidRDefault="007E5824" w:rsidP="007E582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1 </w:t>
      </w:r>
      <w:proofErr w:type="spellStart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tbsp</w:t>
      </w:r>
      <w:proofErr w:type="spellEnd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washing up liquid.</w:t>
      </w:r>
    </w:p>
    <w:p w:rsidR="007E5824" w:rsidRPr="007E5824" w:rsidRDefault="007E5824" w:rsidP="007E582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2 </w:t>
      </w:r>
      <w:proofErr w:type="spellStart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tbsp</w:t>
      </w:r>
      <w:proofErr w:type="spellEnd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water.</w:t>
      </w:r>
    </w:p>
    <w:p w:rsidR="007E5824" w:rsidRPr="007E5824" w:rsidRDefault="007E5824" w:rsidP="007E582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½ cup </w:t>
      </w:r>
      <w:r w:rsidRPr="007E5824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vinegar</w:t>
      </w: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</w:t>
      </w:r>
    </w:p>
    <w:p w:rsidR="007E5824" w:rsidRDefault="007E5824" w:rsidP="007E582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1 </w:t>
      </w:r>
      <w:proofErr w:type="spellStart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tbsp</w:t>
      </w:r>
      <w:proofErr w:type="spellEnd"/>
      <w:r w:rsidRPr="007E5824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red food colouring.</w:t>
      </w:r>
    </w:p>
    <w:p w:rsidR="007E5824" w:rsidRDefault="007E5824" w:rsidP="007E582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7E5824" w:rsidRDefault="007E5824" w:rsidP="007E582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6. </w:t>
      </w:r>
      <w:r>
        <w:rPr>
          <w:rFonts w:ascii="Arial" w:hAnsi="Arial" w:cs="Arial"/>
          <w:color w:val="333333"/>
          <w:sz w:val="27"/>
          <w:szCs w:val="27"/>
        </w:rPr>
        <w:t> In a bowl, combine the bicarbonate of soda and washing up liquid. Add the water and mix thoroughly. Pour this mixture into your volcano.</w:t>
      </w:r>
    </w:p>
    <w:p w:rsidR="007E5824" w:rsidRDefault="007E5824" w:rsidP="007E582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7. In a cup,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mix together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the vinegar and food colouring.</w:t>
      </w:r>
    </w:p>
    <w:p w:rsidR="007E5824" w:rsidRDefault="007E5824" w:rsidP="007E582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8. When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you're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ready, pour the vinegar into the bottle with the bicarbonate. Wait for it to erupt and watch how the lava flows.</w:t>
      </w:r>
    </w:p>
    <w:p w:rsidR="007E5824" w:rsidRPr="007E5824" w:rsidRDefault="007E5824" w:rsidP="007E582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7E5824" w:rsidRPr="007E5824" w:rsidRDefault="007E5824">
      <w:pPr>
        <w:rPr>
          <w:sz w:val="28"/>
          <w:szCs w:val="28"/>
          <w:u w:val="single"/>
        </w:rPr>
      </w:pPr>
    </w:p>
    <w:p w:rsidR="007E5824" w:rsidRPr="00461EB6" w:rsidRDefault="007E5824">
      <w:pPr>
        <w:rPr>
          <w:sz w:val="28"/>
          <w:szCs w:val="28"/>
        </w:rPr>
      </w:pPr>
    </w:p>
    <w:sectPr w:rsidR="007E5824" w:rsidRPr="0046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026"/>
    <w:multiLevelType w:val="multilevel"/>
    <w:tmpl w:val="7D8C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6"/>
    <w:rsid w:val="00461EB6"/>
    <w:rsid w:val="006377BE"/>
    <w:rsid w:val="007E5824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1FCC"/>
  <w15:chartTrackingRefBased/>
  <w15:docId w15:val="{CEC2B40B-7433-4B24-81F8-856C43E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2021-02-19T13:00:00Z</dcterms:created>
  <dcterms:modified xsi:type="dcterms:W3CDTF">2021-02-19T13:15:00Z</dcterms:modified>
</cp:coreProperties>
</file>