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5F46" w:rsidRPr="002C45B9" w:rsidRDefault="001F5F46" w:rsidP="001F5F46">
      <w:pPr>
        <w:pStyle w:val="NoSpacing"/>
        <w:rPr>
          <w:rFonts w:ascii="XCCW DH C" w:hAnsi="XCCW DH C"/>
          <w:u w:val="single"/>
        </w:rPr>
      </w:pPr>
      <w:r w:rsidRPr="002C45B9">
        <w:rPr>
          <w:rFonts w:ascii="XCCW DH C" w:hAnsi="XCCW DH C"/>
          <w:bCs/>
          <w:u w:val="single"/>
        </w:rPr>
        <w:t xml:space="preserve">LI: To construct predictions about a poem using modal verbs and conjunctions. </w:t>
      </w:r>
    </w:p>
    <w:p w:rsidR="001F5F46" w:rsidRDefault="001F5F46" w:rsidP="001F5F46">
      <w:pPr>
        <w:pStyle w:val="NoSpacing"/>
        <w:rPr>
          <w:b/>
          <w:u w:val="single"/>
        </w:rPr>
      </w:pPr>
    </w:p>
    <w:p w:rsidR="00E15844" w:rsidRPr="001F5F46" w:rsidRDefault="001F5F46" w:rsidP="001F5F46">
      <w:pPr>
        <w:pStyle w:val="NoSpacing"/>
        <w:rPr>
          <w:b/>
          <w:u w:val="single"/>
        </w:rPr>
      </w:pPr>
      <w:r w:rsidRPr="001F5F46">
        <w:rPr>
          <w:b/>
          <w:u w:val="single"/>
        </w:rPr>
        <w:t xml:space="preserve">Picture Prediction </w:t>
      </w:r>
    </w:p>
    <w:p w:rsidR="002C45B9" w:rsidRDefault="00DB448C" w:rsidP="001F5F46">
      <w:pPr>
        <w:pStyle w:val="NoSpacing"/>
      </w:pPr>
      <w:r>
        <w:rPr>
          <w:noProof/>
          <w:lang w:eastAsia="en-GB"/>
        </w:rPr>
        <w:drawing>
          <wp:anchor distT="0" distB="0" distL="114300" distR="114300" simplePos="0" relativeHeight="251663360" behindDoc="0" locked="0" layoutInCell="1" allowOverlap="1" wp14:anchorId="6A0B3140" wp14:editId="4A6D608E">
            <wp:simplePos x="0" y="0"/>
            <wp:positionH relativeFrom="margin">
              <wp:posOffset>-426530</wp:posOffset>
            </wp:positionH>
            <wp:positionV relativeFrom="paragraph">
              <wp:posOffset>2286635</wp:posOffset>
            </wp:positionV>
            <wp:extent cx="3368040" cy="2323596"/>
            <wp:effectExtent l="0" t="0" r="381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3368040" cy="2323596"/>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0" locked="0" layoutInCell="1" allowOverlap="1" wp14:anchorId="005FF25F" wp14:editId="7BE1D111">
            <wp:simplePos x="0" y="0"/>
            <wp:positionH relativeFrom="margin">
              <wp:posOffset>-441960</wp:posOffset>
            </wp:positionH>
            <wp:positionV relativeFrom="paragraph">
              <wp:posOffset>469265</wp:posOffset>
            </wp:positionV>
            <wp:extent cx="3341013" cy="1653479"/>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341013" cy="1653479"/>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0" locked="0" layoutInCell="1" allowOverlap="1" wp14:anchorId="211E7FFA" wp14:editId="2A2052FE">
            <wp:simplePos x="0" y="0"/>
            <wp:positionH relativeFrom="page">
              <wp:posOffset>4013200</wp:posOffset>
            </wp:positionH>
            <wp:positionV relativeFrom="paragraph">
              <wp:posOffset>2118360</wp:posOffset>
            </wp:positionV>
            <wp:extent cx="3291840" cy="2026309"/>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91840" cy="2026309"/>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62336" behindDoc="0" locked="0" layoutInCell="1" allowOverlap="1" wp14:anchorId="6E3E6B6A" wp14:editId="6BABAA41">
                <wp:simplePos x="0" y="0"/>
                <wp:positionH relativeFrom="column">
                  <wp:posOffset>4617720</wp:posOffset>
                </wp:positionH>
                <wp:positionV relativeFrom="paragraph">
                  <wp:posOffset>434975</wp:posOffset>
                </wp:positionV>
                <wp:extent cx="1828800" cy="1404620"/>
                <wp:effectExtent l="0" t="0" r="19050" b="1968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04620"/>
                        </a:xfrm>
                        <a:prstGeom prst="rect">
                          <a:avLst/>
                        </a:prstGeom>
                        <a:solidFill>
                          <a:srgbClr val="FFFFFF"/>
                        </a:solidFill>
                        <a:ln w="9525">
                          <a:solidFill>
                            <a:srgbClr val="000000"/>
                          </a:solidFill>
                          <a:miter lim="800000"/>
                          <a:headEnd/>
                          <a:tailEnd/>
                        </a:ln>
                      </wps:spPr>
                      <wps:txbx>
                        <w:txbxContent>
                          <w:p w:rsidR="001F5F46" w:rsidRPr="001F5F46" w:rsidRDefault="001F5F46" w:rsidP="001F5F46">
                            <w:pPr>
                              <w:pStyle w:val="NoSpacing"/>
                              <w:rPr>
                                <w:u w:val="single"/>
                              </w:rPr>
                            </w:pPr>
                            <w:r>
                              <w:rPr>
                                <w:u w:val="single"/>
                              </w:rPr>
                              <w:t xml:space="preserve">Subordinating Conjunctions </w:t>
                            </w:r>
                          </w:p>
                          <w:p w:rsidR="001F5F46" w:rsidRDefault="001F5F46" w:rsidP="001F5F46">
                            <w:pPr>
                              <w:pStyle w:val="NoSpacing"/>
                            </w:pPr>
                            <w:r>
                              <w:t>since</w:t>
                            </w:r>
                          </w:p>
                          <w:p w:rsidR="001F5F46" w:rsidRDefault="001F5F46" w:rsidP="001F5F46">
                            <w:pPr>
                              <w:pStyle w:val="NoSpacing"/>
                            </w:pPr>
                            <w:r>
                              <w:t xml:space="preserve">because </w:t>
                            </w:r>
                          </w:p>
                          <w:p w:rsidR="001F5F46" w:rsidRDefault="001F5F46" w:rsidP="001F5F46">
                            <w:pPr>
                              <w:pStyle w:val="NoSpacing"/>
                            </w:pPr>
                            <w:r>
                              <w:t>as</w:t>
                            </w:r>
                          </w:p>
                          <w:p w:rsidR="001F5F46" w:rsidRDefault="001F5F46" w:rsidP="001F5F46">
                            <w:pPr>
                              <w:pStyle w:val="NoSpacing"/>
                            </w:pPr>
                            <w:r>
                              <w:t>although</w:t>
                            </w:r>
                          </w:p>
                          <w:p w:rsidR="001F5F46" w:rsidRDefault="001F5F46" w:rsidP="001F5F46">
                            <w:pPr>
                              <w:pStyle w:val="NoSpacing"/>
                            </w:pPr>
                            <w:r>
                              <w:t>when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E3E6B6A" id="_x0000_t202" coordsize="21600,21600" o:spt="202" path="m,l,21600r21600,l21600,xe">
                <v:stroke joinstyle="miter"/>
                <v:path gradientshapeok="t" o:connecttype="rect"/>
              </v:shapetype>
              <v:shape id="Text Box 2" o:spid="_x0000_s1026" type="#_x0000_t202" style="position:absolute;margin-left:363.6pt;margin-top:34.25pt;width:2in;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">
                <v:textbox style="mso-fit-shape-to-text:t">
                  <w:txbxContent>
                    <w:p w:rsidR="001F5F46" w:rsidRPr="001F5F46" w:rsidRDefault="001F5F46" w:rsidP="001F5F46">
                      <w:pPr>
                        <w:pStyle w:val="NoSpacing"/>
                        <w:rPr>
                          <w:u w:val="single"/>
                        </w:rPr>
                      </w:pPr>
                      <w:r>
                        <w:rPr>
                          <w:u w:val="single"/>
                        </w:rPr>
                        <w:t xml:space="preserve">Subordinating Conjunctions </w:t>
                      </w:r>
                    </w:p>
                    <w:p w:rsidR="001F5F46" w:rsidRDefault="001F5F46" w:rsidP="001F5F46">
                      <w:pPr>
                        <w:pStyle w:val="NoSpacing"/>
                      </w:pPr>
                      <w:r>
                        <w:t>since</w:t>
                      </w:r>
                    </w:p>
                    <w:p w:rsidR="001F5F46" w:rsidRDefault="001F5F46" w:rsidP="001F5F46">
                      <w:pPr>
                        <w:pStyle w:val="NoSpacing"/>
                      </w:pPr>
                      <w:r>
                        <w:t xml:space="preserve">because </w:t>
                      </w:r>
                    </w:p>
                    <w:p w:rsidR="001F5F46" w:rsidRDefault="001F5F46" w:rsidP="001F5F46">
                      <w:pPr>
                        <w:pStyle w:val="NoSpacing"/>
                      </w:pPr>
                      <w:r>
                        <w:t>as</w:t>
                      </w:r>
                    </w:p>
                    <w:p w:rsidR="001F5F46" w:rsidRDefault="001F5F46" w:rsidP="001F5F46">
                      <w:pPr>
                        <w:pStyle w:val="NoSpacing"/>
                      </w:pPr>
                      <w:r>
                        <w:t>although</w:t>
                      </w:r>
                    </w:p>
                    <w:p w:rsidR="001F5F46" w:rsidRDefault="001F5F46" w:rsidP="001F5F46">
                      <w:pPr>
                        <w:pStyle w:val="NoSpacing"/>
                      </w:pPr>
                      <w:r>
                        <w:t>when</w:t>
                      </w:r>
                    </w:p>
                  </w:txbxContent>
                </v:textbox>
                <w10:wrap type="square"/>
              </v:shape>
            </w:pict>
          </mc:Fallback>
        </mc:AlternateContent>
      </w:r>
      <w:r>
        <w:rPr>
          <w:noProof/>
          <w:lang w:eastAsia="en-GB"/>
        </w:rPr>
        <mc:AlternateContent>
          <mc:Choice Requires="wps">
            <w:drawing>
              <wp:anchor distT="45720" distB="45720" distL="114300" distR="114300" simplePos="0" relativeHeight="251660288" behindDoc="0" locked="0" layoutInCell="1" allowOverlap="1" wp14:anchorId="33AF7D6B" wp14:editId="6E6B4ACF">
                <wp:simplePos x="0" y="0"/>
                <wp:positionH relativeFrom="column">
                  <wp:posOffset>3482340</wp:posOffset>
                </wp:positionH>
                <wp:positionV relativeFrom="paragraph">
                  <wp:posOffset>427355</wp:posOffset>
                </wp:positionV>
                <wp:extent cx="1050290" cy="1404620"/>
                <wp:effectExtent l="0" t="0" r="16510" b="196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290" cy="1404620"/>
                        </a:xfrm>
                        <a:prstGeom prst="rect">
                          <a:avLst/>
                        </a:prstGeom>
                        <a:solidFill>
                          <a:srgbClr val="FFFFFF"/>
                        </a:solidFill>
                        <a:ln w="9525">
                          <a:solidFill>
                            <a:srgbClr val="000000"/>
                          </a:solidFill>
                          <a:miter lim="800000"/>
                          <a:headEnd/>
                          <a:tailEnd/>
                        </a:ln>
                      </wps:spPr>
                      <wps:txbx>
                        <w:txbxContent>
                          <w:p w:rsidR="001F5F46" w:rsidRPr="001F5F46" w:rsidRDefault="001F5F46" w:rsidP="001F5F46">
                            <w:pPr>
                              <w:pStyle w:val="NoSpacing"/>
                              <w:rPr>
                                <w:u w:val="single"/>
                              </w:rPr>
                            </w:pPr>
                            <w:r w:rsidRPr="001F5F46">
                              <w:rPr>
                                <w:u w:val="single"/>
                              </w:rPr>
                              <w:t>Modal Verbs</w:t>
                            </w:r>
                          </w:p>
                          <w:p w:rsidR="001F5F46" w:rsidRDefault="001F5F46" w:rsidP="001F5F46">
                            <w:pPr>
                              <w:pStyle w:val="NoSpacing"/>
                            </w:pPr>
                            <w:r>
                              <w:t xml:space="preserve">may </w:t>
                            </w:r>
                          </w:p>
                          <w:p w:rsidR="001F5F46" w:rsidRDefault="001F5F46" w:rsidP="001F5F46">
                            <w:pPr>
                              <w:pStyle w:val="NoSpacing"/>
                            </w:pPr>
                            <w:r>
                              <w:t xml:space="preserve">might </w:t>
                            </w:r>
                          </w:p>
                          <w:p w:rsidR="001F5F46" w:rsidRDefault="001F5F46" w:rsidP="001F5F46">
                            <w:pPr>
                              <w:pStyle w:val="NoSpacing"/>
                            </w:pPr>
                            <w:r>
                              <w:t xml:space="preserve">could </w:t>
                            </w:r>
                          </w:p>
                          <w:p w:rsidR="001F5F46" w:rsidRDefault="001F5F46" w:rsidP="001F5F46">
                            <w:pPr>
                              <w:pStyle w:val="NoSpacing"/>
                            </w:pPr>
                            <w:r>
                              <w:t xml:space="preserve">should </w:t>
                            </w:r>
                          </w:p>
                          <w:p w:rsidR="001F5F46" w:rsidRDefault="001F5F46" w:rsidP="001F5F46">
                            <w:pPr>
                              <w:pStyle w:val="NoSpacing"/>
                            </w:pPr>
                            <w:r>
                              <w:t xml:space="preserve">will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AF7D6B" id="_x0000_s1027" type="#_x0000_t202" style="position:absolute;margin-left:274.2pt;margin-top:33.65pt;width:82.7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">
                <v:textbox style="mso-fit-shape-to-text:t">
                  <w:txbxContent>
                    <w:p w:rsidR="001F5F46" w:rsidRPr="001F5F46" w:rsidRDefault="001F5F46" w:rsidP="001F5F46">
                      <w:pPr>
                        <w:pStyle w:val="NoSpacing"/>
                        <w:rPr>
                          <w:u w:val="single"/>
                        </w:rPr>
                      </w:pPr>
                      <w:r w:rsidRPr="001F5F46">
                        <w:rPr>
                          <w:u w:val="single"/>
                        </w:rPr>
                        <w:t>Modal Verbs</w:t>
                      </w:r>
                    </w:p>
                    <w:p w:rsidR="001F5F46" w:rsidRDefault="001F5F46" w:rsidP="001F5F46">
                      <w:pPr>
                        <w:pStyle w:val="NoSpacing"/>
                      </w:pPr>
                      <w:r>
                        <w:t xml:space="preserve">may </w:t>
                      </w:r>
                    </w:p>
                    <w:p w:rsidR="001F5F46" w:rsidRDefault="001F5F46" w:rsidP="001F5F46">
                      <w:pPr>
                        <w:pStyle w:val="NoSpacing"/>
                      </w:pPr>
                      <w:r>
                        <w:t xml:space="preserve">might </w:t>
                      </w:r>
                    </w:p>
                    <w:p w:rsidR="001F5F46" w:rsidRDefault="001F5F46" w:rsidP="001F5F46">
                      <w:pPr>
                        <w:pStyle w:val="NoSpacing"/>
                      </w:pPr>
                      <w:r>
                        <w:t xml:space="preserve">could </w:t>
                      </w:r>
                    </w:p>
                    <w:p w:rsidR="001F5F46" w:rsidRDefault="001F5F46" w:rsidP="001F5F46">
                      <w:pPr>
                        <w:pStyle w:val="NoSpacing"/>
                      </w:pPr>
                      <w:r>
                        <w:t xml:space="preserve">should </w:t>
                      </w:r>
                    </w:p>
                    <w:p w:rsidR="001F5F46" w:rsidRDefault="001F5F46" w:rsidP="001F5F46">
                      <w:pPr>
                        <w:pStyle w:val="NoSpacing"/>
                      </w:pPr>
                      <w:r>
                        <w:t xml:space="preserve">will </w:t>
                      </w:r>
                    </w:p>
                  </w:txbxContent>
                </v:textbox>
                <w10:wrap type="square"/>
              </v:shape>
            </w:pict>
          </mc:Fallback>
        </mc:AlternateContent>
      </w:r>
      <w:r w:rsidR="001F5F46">
        <w:t xml:space="preserve">Use the pictures below to make a prediction of what our poem is going to be about. Make sure to use modal verbs and conjunctions. </w:t>
      </w:r>
    </w:p>
    <w:p w:rsidR="002C45B9" w:rsidRPr="002C45B9" w:rsidRDefault="002C45B9" w:rsidP="002C45B9"/>
    <w:p w:rsidR="002C45B9" w:rsidRPr="002C45B9" w:rsidRDefault="002C45B9" w:rsidP="002C45B9"/>
    <w:p w:rsidR="002C45B9" w:rsidRPr="002C45B9" w:rsidRDefault="002C45B9" w:rsidP="002C45B9"/>
    <w:p w:rsidR="002C45B9" w:rsidRPr="002C45B9" w:rsidRDefault="002C45B9" w:rsidP="002C45B9"/>
    <w:p w:rsidR="002C45B9" w:rsidRPr="002C45B9" w:rsidRDefault="002C45B9" w:rsidP="002C45B9"/>
    <w:p w:rsidR="002C45B9" w:rsidRPr="002C45B9" w:rsidRDefault="002C45B9" w:rsidP="002C45B9"/>
    <w:p w:rsidR="002C45B9" w:rsidRPr="002C45B9" w:rsidRDefault="002C45B9" w:rsidP="002C45B9"/>
    <w:p w:rsidR="002C45B9" w:rsidRPr="002C45B9" w:rsidRDefault="002C45B9" w:rsidP="002C45B9"/>
    <w:p w:rsidR="002C45B9" w:rsidRPr="002C45B9" w:rsidRDefault="002C45B9" w:rsidP="002C45B9"/>
    <w:p w:rsidR="002C45B9" w:rsidRPr="002C45B9" w:rsidRDefault="002C45B9" w:rsidP="002C45B9"/>
    <w:p w:rsidR="002C45B9" w:rsidRPr="002C45B9" w:rsidRDefault="002C45B9" w:rsidP="002C45B9"/>
    <w:p w:rsidR="002C45B9" w:rsidRPr="002C45B9" w:rsidRDefault="002C45B9" w:rsidP="002C45B9"/>
    <w:p w:rsidR="002C45B9" w:rsidRPr="002C45B9" w:rsidRDefault="002C45B9" w:rsidP="002C45B9"/>
    <w:p w:rsidR="002C45B9" w:rsidRPr="002C45B9" w:rsidRDefault="002C45B9" w:rsidP="002C45B9"/>
    <w:p w:rsidR="002C45B9" w:rsidRDefault="002C45B9" w:rsidP="002C45B9"/>
    <w:p w:rsidR="002C45B9" w:rsidRDefault="002C45B9" w:rsidP="002C45B9"/>
    <w:p w:rsidR="002C45B9" w:rsidRDefault="002C45B9" w:rsidP="002C45B9">
      <w:r>
        <w:t xml:space="preserve">Now have a look at the word cloud. Do your thoughts stay the same or change? Think about how the poem may link to the theme we have been looking at in the Spring term. </w:t>
      </w:r>
    </w:p>
    <w:p w:rsidR="002C45B9" w:rsidRPr="002C45B9" w:rsidRDefault="002C45B9" w:rsidP="002C45B9">
      <w:bookmarkStart w:id="0" w:name="_GoBack"/>
      <w:bookmarkEnd w:id="0"/>
      <w:r>
        <w:rPr>
          <w:noProof/>
          <w:lang w:eastAsia="en-GB"/>
        </w:rPr>
        <w:drawing>
          <wp:anchor distT="0" distB="0" distL="114300" distR="114300" simplePos="0" relativeHeight="251665408" behindDoc="0" locked="0" layoutInCell="1" allowOverlap="1" wp14:anchorId="6514BFA0" wp14:editId="68084DD1">
            <wp:simplePos x="0" y="0"/>
            <wp:positionH relativeFrom="margin">
              <wp:align>left</wp:align>
            </wp:positionH>
            <wp:positionV relativeFrom="paragraph">
              <wp:posOffset>64135</wp:posOffset>
            </wp:positionV>
            <wp:extent cx="3365552" cy="3093720"/>
            <wp:effectExtent l="0" t="0" r="635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 Cloud.PNG"/>
                    <pic:cNvPicPr/>
                  </pic:nvPicPr>
                  <pic:blipFill>
                    <a:blip r:embed="rId7">
                      <a:extLst>
                        <a:ext uri="{28A0092B-C50C-407E-A947-70E740481C1C}">
                          <a14:useLocalDpi xmlns:a14="http://schemas.microsoft.com/office/drawing/2010/main" val="0"/>
                        </a:ext>
                      </a:extLst>
                    </a:blip>
                    <a:stretch>
                      <a:fillRect/>
                    </a:stretch>
                  </pic:blipFill>
                  <pic:spPr>
                    <a:xfrm>
                      <a:off x="0" y="0"/>
                      <a:ext cx="3365552" cy="3093720"/>
                    </a:xfrm>
                    <a:prstGeom prst="rect">
                      <a:avLst/>
                    </a:prstGeom>
                  </pic:spPr>
                </pic:pic>
              </a:graphicData>
            </a:graphic>
            <wp14:sizeRelH relativeFrom="page">
              <wp14:pctWidth>0</wp14:pctWidth>
            </wp14:sizeRelH>
            <wp14:sizeRelV relativeFrom="page">
              <wp14:pctHeight>0</wp14:pctHeight>
            </wp14:sizeRelV>
          </wp:anchor>
        </w:drawing>
      </w:r>
    </w:p>
    <w:sectPr w:rsidR="002C45B9" w:rsidRPr="002C45B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XCCW DH C">
    <w:panose1 w:val="03050602040000000000"/>
    <w:charset w:val="00"/>
    <w:family w:val="script"/>
    <w:pitch w:val="variable"/>
    <w:sig w:usb0="800000A7" w:usb1="1000004A" w:usb2="00000000" w:usb3="00000000" w:csb0="0000001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5F46"/>
    <w:rsid w:val="001F5F46"/>
    <w:rsid w:val="002C45B9"/>
    <w:rsid w:val="002C7366"/>
    <w:rsid w:val="008A3109"/>
    <w:rsid w:val="00DB44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9A9CCA"/>
  <w15:chartTrackingRefBased/>
  <w15:docId w15:val="{704084C0-356C-4E54-BEC8-9E29E246F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F5F4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0377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Pages>
  <Words>63</Words>
  <Characters>360</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Rosenberg</dc:creator>
  <cp:keywords/>
  <dc:description/>
  <cp:lastModifiedBy>Hannah Rosenberg</cp:lastModifiedBy>
  <cp:revision>2</cp:revision>
  <dcterms:created xsi:type="dcterms:W3CDTF">2021-02-21T14:24:00Z</dcterms:created>
  <dcterms:modified xsi:type="dcterms:W3CDTF">2021-02-21T14:55:00Z</dcterms:modified>
</cp:coreProperties>
</file>