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466B16" w:rsidRDefault="00466B16">
      <w:pPr>
        <w:rPr>
          <w:b/>
          <w:sz w:val="28"/>
          <w:szCs w:val="28"/>
          <w:u w:val="single"/>
        </w:rPr>
      </w:pPr>
      <w:r w:rsidRPr="00466B16">
        <w:rPr>
          <w:b/>
          <w:sz w:val="28"/>
          <w:szCs w:val="28"/>
          <w:u w:val="single"/>
        </w:rPr>
        <w:t>Wednesday 3</w:t>
      </w:r>
      <w:r w:rsidRPr="00466B16">
        <w:rPr>
          <w:b/>
          <w:sz w:val="28"/>
          <w:szCs w:val="28"/>
          <w:u w:val="single"/>
          <w:vertAlign w:val="superscript"/>
        </w:rPr>
        <w:t>rd</w:t>
      </w:r>
      <w:r w:rsidRPr="00466B16">
        <w:rPr>
          <w:b/>
          <w:sz w:val="28"/>
          <w:szCs w:val="28"/>
          <w:u w:val="single"/>
        </w:rPr>
        <w:t xml:space="preserve"> March</w:t>
      </w:r>
    </w:p>
    <w:p w:rsidR="00466B16" w:rsidRPr="00466B16" w:rsidRDefault="00466B16">
      <w:pPr>
        <w:rPr>
          <w:b/>
          <w:sz w:val="28"/>
          <w:szCs w:val="28"/>
          <w:u w:val="single"/>
        </w:rPr>
      </w:pPr>
      <w:r w:rsidRPr="00466B16">
        <w:rPr>
          <w:b/>
          <w:sz w:val="28"/>
          <w:szCs w:val="28"/>
          <w:u w:val="single"/>
        </w:rPr>
        <w:t>Morning Maths</w:t>
      </w:r>
    </w:p>
    <w:p w:rsidR="00466B16" w:rsidRDefault="00466B16">
      <w:r>
        <w:rPr>
          <w:noProof/>
          <w:lang w:eastAsia="en-GB"/>
        </w:rPr>
        <w:drawing>
          <wp:inline distT="0" distB="0" distL="0" distR="0" wp14:anchorId="61111D25" wp14:editId="548D623B">
            <wp:extent cx="5974080" cy="35204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6"/>
    <w:rsid w:val="00466B16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C611"/>
  <w15:chartTrackingRefBased/>
  <w15:docId w15:val="{EA255A6E-8FB2-4A46-9051-4B9A905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2021-02-28T11:46:00Z</dcterms:created>
  <dcterms:modified xsi:type="dcterms:W3CDTF">2021-02-28T11:49:00Z</dcterms:modified>
</cp:coreProperties>
</file>