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E112A5" w:rsidRPr="002942E3" w:rsidTr="0024030E">
        <w:tc>
          <w:tcPr>
            <w:tcW w:w="1555" w:type="dxa"/>
            <w:shd w:val="clear" w:color="auto" w:fill="BDD6EE" w:themeFill="accent1" w:themeFillTint="66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EYFS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 xml:space="preserve">30-50 months: </w:t>
            </w:r>
          </w:p>
          <w:p w:rsidR="00E112A5" w:rsidRPr="002942E3" w:rsidRDefault="00E112A5" w:rsidP="005C059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Uses various construction materials.</w:t>
            </w:r>
          </w:p>
          <w:p w:rsidR="00E112A5" w:rsidRPr="002942E3" w:rsidRDefault="00E112A5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Realises tools can be used for a purpose.</w:t>
            </w:r>
          </w:p>
          <w:p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>40-60 months:</w:t>
            </w:r>
          </w:p>
          <w:p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Understands that different media can be combined to create new effects.</w:t>
            </w:r>
          </w:p>
          <w:p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Constructs with a purpose in mind, using a variety of resources.</w:t>
            </w:r>
          </w:p>
          <w:p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 xml:space="preserve">Selects appropriate resources and adapts work where necessary. </w:t>
            </w:r>
          </w:p>
          <w:p w:rsidR="005C059B" w:rsidRPr="002942E3" w:rsidRDefault="005C059B" w:rsidP="00E112A5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Selects tools and techniques needed to shape, assemble and join materials they are using.</w:t>
            </w:r>
          </w:p>
        </w:tc>
      </w:tr>
      <w:tr w:rsidR="00E112A5" w:rsidRPr="002942E3" w:rsidTr="0024030E">
        <w:tc>
          <w:tcPr>
            <w:tcW w:w="1555" w:type="dxa"/>
            <w:shd w:val="clear" w:color="auto" w:fill="D60093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</w:tc>
        <w:tc>
          <w:tcPr>
            <w:tcW w:w="4131" w:type="dxa"/>
            <w:shd w:val="clear" w:color="auto" w:fill="D60093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</w:tc>
        <w:tc>
          <w:tcPr>
            <w:tcW w:w="4131" w:type="dxa"/>
            <w:shd w:val="clear" w:color="auto" w:fill="D60093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</w:tc>
      </w:tr>
      <w:tr w:rsidR="00E112A5" w:rsidRPr="002942E3" w:rsidTr="0024030E">
        <w:tc>
          <w:tcPr>
            <w:tcW w:w="1555" w:type="dxa"/>
            <w:shd w:val="clear" w:color="auto" w:fill="F09CFE"/>
          </w:tcPr>
          <w:p w:rsidR="00E112A5" w:rsidRPr="002942E3" w:rsidRDefault="00E112A5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Nursery</w:t>
            </w:r>
          </w:p>
        </w:tc>
        <w:tc>
          <w:tcPr>
            <w:tcW w:w="4131" w:type="dxa"/>
          </w:tcPr>
          <w:p w:rsidR="00700C9A" w:rsidRPr="002942E3" w:rsidRDefault="00C718E9" w:rsidP="00700C9A">
            <w:pPr>
              <w:rPr>
                <w:sz w:val="24"/>
              </w:rPr>
            </w:pPr>
            <w:r>
              <w:rPr>
                <w:sz w:val="24"/>
              </w:rPr>
              <w:t>Helping Hands</w:t>
            </w:r>
          </w:p>
          <w:p w:rsidR="00D25042" w:rsidRDefault="00C718E9" w:rsidP="00700C9A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 w:rsidR="009C1068">
              <w:rPr>
                <w:sz w:val="24"/>
              </w:rPr>
              <w:t>Fire</w:t>
            </w:r>
          </w:p>
          <w:p w:rsidR="005837D1" w:rsidRDefault="009C1068" w:rsidP="00700C9A">
            <w:pPr>
              <w:rPr>
                <w:sz w:val="24"/>
              </w:rPr>
            </w:pPr>
            <w:r>
              <w:rPr>
                <w:sz w:val="24"/>
              </w:rPr>
              <w:t>Firefighters, police, ambulance</w:t>
            </w:r>
            <w:r w:rsidR="00C718E9">
              <w:rPr>
                <w:sz w:val="24"/>
              </w:rPr>
              <w:t>)</w:t>
            </w:r>
          </w:p>
          <w:p w:rsidR="005837D1" w:rsidRDefault="005837D1" w:rsidP="00700C9A">
            <w:pPr>
              <w:rPr>
                <w:sz w:val="24"/>
              </w:rPr>
            </w:pPr>
            <w:r>
              <w:rPr>
                <w:sz w:val="24"/>
              </w:rPr>
              <w:t>Self portraits</w:t>
            </w:r>
          </w:p>
          <w:p w:rsidR="005837D1" w:rsidRDefault="005837D1" w:rsidP="00700C9A">
            <w:pPr>
              <w:rPr>
                <w:sz w:val="24"/>
              </w:rPr>
            </w:pPr>
            <w:r>
              <w:rPr>
                <w:sz w:val="24"/>
              </w:rPr>
              <w:t>Photograph and draw staff and visitors to Nursery</w:t>
            </w:r>
            <w:r w:rsidR="009149EB">
              <w:rPr>
                <w:noProof/>
                <w:lang w:eastAsia="en-GB"/>
              </w:rPr>
              <w:t xml:space="preserve"> </w:t>
            </w:r>
          </w:p>
          <w:p w:rsidR="009149EB" w:rsidRDefault="009149EB" w:rsidP="00700C9A">
            <w:p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88DDE5" wp14:editId="7BB58C3B">
                  <wp:extent cx="638175" cy="103323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05" cy="103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37D1" w:rsidRPr="002942E3" w:rsidRDefault="005837D1" w:rsidP="00700C9A">
            <w:pPr>
              <w:rPr>
                <w:sz w:val="24"/>
              </w:rPr>
            </w:pPr>
          </w:p>
        </w:tc>
        <w:tc>
          <w:tcPr>
            <w:tcW w:w="4131" w:type="dxa"/>
          </w:tcPr>
          <w:p w:rsidR="005C059B" w:rsidRPr="002942E3" w:rsidRDefault="00C718E9">
            <w:pPr>
              <w:rPr>
                <w:sz w:val="24"/>
              </w:rPr>
            </w:pPr>
            <w:r>
              <w:rPr>
                <w:sz w:val="24"/>
              </w:rPr>
              <w:t>Into the Wild</w:t>
            </w:r>
          </w:p>
          <w:p w:rsidR="00700C9A" w:rsidRDefault="00C718E9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 w:rsidR="009C1068">
              <w:rPr>
                <w:sz w:val="24"/>
              </w:rPr>
              <w:t>Animals with a pattern</w:t>
            </w:r>
            <w:r>
              <w:rPr>
                <w:sz w:val="24"/>
              </w:rPr>
              <w:t>)</w:t>
            </w:r>
          </w:p>
          <w:p w:rsidR="005837D1" w:rsidRDefault="005837D1">
            <w:pPr>
              <w:rPr>
                <w:sz w:val="24"/>
              </w:rPr>
            </w:pPr>
          </w:p>
          <w:p w:rsidR="005837D1" w:rsidRDefault="005D3E4F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 w:rsidR="005837D1">
              <w:rPr>
                <w:sz w:val="24"/>
              </w:rPr>
              <w:t>attern making with a range of materials e.g. art materials, natural materials.</w:t>
            </w:r>
          </w:p>
          <w:p w:rsidR="005D3E4F" w:rsidRDefault="005D3E4F">
            <w:pPr>
              <w:rPr>
                <w:sz w:val="24"/>
              </w:rPr>
            </w:pPr>
          </w:p>
          <w:p w:rsidR="005D3E4F" w:rsidRDefault="005D3E4F">
            <w:pPr>
              <w:rPr>
                <w:sz w:val="24"/>
              </w:rPr>
            </w:pPr>
            <w:r>
              <w:rPr>
                <w:sz w:val="24"/>
              </w:rPr>
              <w:t>Look carefully at illustrations in stories e.g. Eric Carle</w:t>
            </w:r>
            <w:r>
              <w:rPr>
                <w:noProof/>
                <w:lang w:eastAsia="en-GB"/>
              </w:rPr>
              <w:t xml:space="preserve"> </w:t>
            </w:r>
          </w:p>
          <w:p w:rsidR="005D3E4F" w:rsidRDefault="005D3E4F">
            <w:p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74C2CE" wp14:editId="51622E54">
                  <wp:extent cx="1238250" cy="82189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850" cy="82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49EB">
              <w:rPr>
                <w:sz w:val="24"/>
              </w:rPr>
              <w:t xml:space="preserve"> </w:t>
            </w:r>
            <w:r w:rsidR="009149EB">
              <w:rPr>
                <w:noProof/>
                <w:lang w:eastAsia="en-GB"/>
              </w:rPr>
              <w:drawing>
                <wp:inline distT="0" distB="0" distL="0" distR="0" wp14:anchorId="37F8E795" wp14:editId="3CE1FC4D">
                  <wp:extent cx="931793" cy="114300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34" cy="11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E4F" w:rsidRPr="002942E3" w:rsidRDefault="005D3E4F">
            <w:pPr>
              <w:rPr>
                <w:sz w:val="24"/>
              </w:rPr>
            </w:pPr>
          </w:p>
        </w:tc>
        <w:tc>
          <w:tcPr>
            <w:tcW w:w="4131" w:type="dxa"/>
          </w:tcPr>
          <w:p w:rsidR="00C718E9" w:rsidRDefault="00C718E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Making a splash</w:t>
            </w:r>
          </w:p>
          <w:p w:rsidR="00700C9A" w:rsidRDefault="00C718E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(Sea, river, under the sea)</w:t>
            </w:r>
            <w:r w:rsidR="00700C9A" w:rsidRPr="002942E3">
              <w:rPr>
                <w:sz w:val="24"/>
              </w:rPr>
              <w:t xml:space="preserve"> </w:t>
            </w:r>
          </w:p>
          <w:p w:rsidR="005837D1" w:rsidRDefault="005837D1" w:rsidP="009C1068">
            <w:pPr>
              <w:pStyle w:val="ListParagraph"/>
              <w:ind w:left="360"/>
              <w:rPr>
                <w:sz w:val="24"/>
              </w:rPr>
            </w:pPr>
          </w:p>
          <w:p w:rsidR="005837D1" w:rsidRDefault="005D3E4F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E</w:t>
            </w:r>
            <w:r w:rsidR="005837D1">
              <w:rPr>
                <w:sz w:val="24"/>
              </w:rPr>
              <w:t>xplore different textures in paint. A</w:t>
            </w:r>
            <w:r>
              <w:rPr>
                <w:sz w:val="24"/>
              </w:rPr>
              <w:t>dd sand, sawdust, glitter, soap</w:t>
            </w:r>
            <w:r w:rsidR="005837D1">
              <w:rPr>
                <w:sz w:val="24"/>
              </w:rPr>
              <w:t xml:space="preserve"> </w:t>
            </w:r>
            <w:r>
              <w:rPr>
                <w:sz w:val="24"/>
              </w:rPr>
              <w:t>and shaving</w:t>
            </w:r>
            <w:r w:rsidR="005837D1">
              <w:rPr>
                <w:sz w:val="24"/>
              </w:rPr>
              <w:t xml:space="preserve"> foam.</w:t>
            </w:r>
          </w:p>
          <w:p w:rsidR="005837D1" w:rsidRDefault="005837D1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Blow bubbles in soapy paint. Take prints from the bubbles.</w:t>
            </w:r>
            <w:r w:rsidR="009149EB">
              <w:rPr>
                <w:noProof/>
                <w:lang w:eastAsia="en-GB"/>
              </w:rPr>
              <w:t xml:space="preserve"> </w:t>
            </w:r>
            <w:r w:rsidR="009149EB">
              <w:rPr>
                <w:noProof/>
                <w:lang w:eastAsia="en-GB"/>
              </w:rPr>
              <w:drawing>
                <wp:inline distT="0" distB="0" distL="0" distR="0" wp14:anchorId="5045AE17" wp14:editId="637DB657">
                  <wp:extent cx="1085850" cy="887521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61" cy="8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9EB" w:rsidRDefault="009149EB" w:rsidP="009C1068">
            <w:pPr>
              <w:pStyle w:val="ListParagraph"/>
              <w:ind w:left="360"/>
              <w:rPr>
                <w:sz w:val="24"/>
              </w:rPr>
            </w:pPr>
          </w:p>
          <w:p w:rsidR="009149EB" w:rsidRPr="002942E3" w:rsidRDefault="009149EB" w:rsidP="009C1068">
            <w:pPr>
              <w:pStyle w:val="ListParagraph"/>
              <w:ind w:left="360"/>
              <w:rPr>
                <w:sz w:val="24"/>
              </w:rPr>
            </w:pPr>
          </w:p>
        </w:tc>
      </w:tr>
      <w:tr w:rsidR="00C718E9" w:rsidRPr="002942E3" w:rsidTr="00C718E9">
        <w:tc>
          <w:tcPr>
            <w:tcW w:w="1555" w:type="dxa"/>
            <w:shd w:val="clear" w:color="auto" w:fill="auto"/>
          </w:tcPr>
          <w:p w:rsidR="00C718E9" w:rsidRPr="00C718E9" w:rsidRDefault="00C718E9" w:rsidP="00985EF4">
            <w:pPr>
              <w:jc w:val="center"/>
              <w:rPr>
                <w:sz w:val="28"/>
              </w:rPr>
            </w:pPr>
            <w:r w:rsidRPr="00C718E9">
              <w:rPr>
                <w:sz w:val="28"/>
              </w:rPr>
              <w:t>Ongoing</w:t>
            </w:r>
          </w:p>
        </w:tc>
        <w:tc>
          <w:tcPr>
            <w:tcW w:w="12393" w:type="dxa"/>
            <w:gridSpan w:val="3"/>
            <w:shd w:val="clear" w:color="auto" w:fill="auto"/>
          </w:tcPr>
          <w:p w:rsidR="00C718E9" w:rsidRDefault="005837D1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Exploration of a range of materials inside and outside.</w:t>
            </w:r>
          </w:p>
          <w:p w:rsidR="005837D1" w:rsidRDefault="005837D1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Work at different scales; individually and in groups; transient and more permanent models and images.</w:t>
            </w:r>
          </w:p>
          <w:p w:rsidR="005837D1" w:rsidRDefault="005837D1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Talk about their own creations and those made by others including artists and crafts people.</w:t>
            </w:r>
          </w:p>
        </w:tc>
      </w:tr>
    </w:tbl>
    <w:p w:rsidR="00700C9A" w:rsidRDefault="00700C9A"/>
    <w:p w:rsidR="002942E3" w:rsidRDefault="002942E3"/>
    <w:p w:rsidR="002942E3" w:rsidRDefault="002942E3"/>
    <w:p w:rsidR="002942E3" w:rsidRDefault="002942E3"/>
    <w:p w:rsidR="002942E3" w:rsidRDefault="002942E3"/>
    <w:p w:rsidR="002942E3" w:rsidRDefault="002942E3"/>
    <w:p w:rsidR="002942E3" w:rsidRDefault="002942E3"/>
    <w:p w:rsidR="002942E3" w:rsidRDefault="002942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5C059B" w:rsidTr="009951D4">
        <w:tc>
          <w:tcPr>
            <w:tcW w:w="1555" w:type="dxa"/>
            <w:shd w:val="clear" w:color="auto" w:fill="BDD6EE" w:themeFill="accent1" w:themeFillTint="66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EYFS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 xml:space="preserve">40-60 months: </w:t>
            </w:r>
          </w:p>
          <w:p w:rsidR="005C059B" w:rsidRPr="002942E3" w:rsidRDefault="005C059B" w:rsidP="005C059B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2942E3">
              <w:rPr>
                <w:sz w:val="24"/>
              </w:rPr>
              <w:t>Understands that different media can be combined to create new effects.</w:t>
            </w:r>
          </w:p>
          <w:p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Constructs with a purpose in mind, using a variety of resources.</w:t>
            </w:r>
          </w:p>
          <w:p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 xml:space="preserve">Selects appropriate resources and adapts work where necessary. </w:t>
            </w:r>
          </w:p>
          <w:p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Selects tools and techniques needed to shape, assemble and join materials they are using.</w:t>
            </w:r>
          </w:p>
          <w:p w:rsidR="005C059B" w:rsidRPr="002942E3" w:rsidRDefault="005C059B" w:rsidP="005C059B">
            <w:pPr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>ELG:</w:t>
            </w:r>
          </w:p>
          <w:p w:rsidR="005C059B" w:rsidRPr="002942E3" w:rsidRDefault="005C059B" w:rsidP="00342F29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2942E3">
              <w:rPr>
                <w:sz w:val="24"/>
              </w:rPr>
              <w:t>They safely use and explore a variety of materials, tools and techniques, experimenting with colour, design, texture, form and function.</w:t>
            </w:r>
          </w:p>
        </w:tc>
      </w:tr>
      <w:tr w:rsidR="009149EB" w:rsidTr="00EC23B9">
        <w:tc>
          <w:tcPr>
            <w:tcW w:w="1555" w:type="dxa"/>
            <w:shd w:val="clear" w:color="auto" w:fill="CC99FF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CC99FF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</w:tc>
        <w:tc>
          <w:tcPr>
            <w:tcW w:w="4131" w:type="dxa"/>
            <w:shd w:val="clear" w:color="auto" w:fill="CC99FF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</w:tc>
        <w:tc>
          <w:tcPr>
            <w:tcW w:w="4131" w:type="dxa"/>
            <w:shd w:val="clear" w:color="auto" w:fill="CC99FF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</w:tc>
      </w:tr>
      <w:tr w:rsidR="00880500" w:rsidTr="00EC23B9">
        <w:tc>
          <w:tcPr>
            <w:tcW w:w="1555" w:type="dxa"/>
            <w:shd w:val="clear" w:color="auto" w:fill="CC99FF"/>
          </w:tcPr>
          <w:p w:rsidR="005C059B" w:rsidRPr="002942E3" w:rsidRDefault="005C059B" w:rsidP="00985EF4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Reception</w:t>
            </w:r>
          </w:p>
        </w:tc>
        <w:tc>
          <w:tcPr>
            <w:tcW w:w="4131" w:type="dxa"/>
            <w:shd w:val="clear" w:color="auto" w:fill="CC99FF"/>
          </w:tcPr>
          <w:p w:rsidR="00D25042" w:rsidRPr="002942E3" w:rsidRDefault="00C718E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Helping Hands</w:t>
            </w:r>
          </w:p>
        </w:tc>
        <w:tc>
          <w:tcPr>
            <w:tcW w:w="4131" w:type="dxa"/>
            <w:shd w:val="clear" w:color="auto" w:fill="CC99FF"/>
          </w:tcPr>
          <w:p w:rsidR="005C059B" w:rsidRPr="002942E3" w:rsidRDefault="00C718E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Into the wild</w:t>
            </w:r>
          </w:p>
        </w:tc>
        <w:tc>
          <w:tcPr>
            <w:tcW w:w="4131" w:type="dxa"/>
            <w:shd w:val="clear" w:color="auto" w:fill="CC99FF"/>
          </w:tcPr>
          <w:p w:rsidR="00D46728" w:rsidRPr="002942E3" w:rsidRDefault="00D46728" w:rsidP="009C1068">
            <w:pPr>
              <w:pStyle w:val="ListParagraph"/>
              <w:ind w:left="360"/>
              <w:rPr>
                <w:sz w:val="24"/>
              </w:rPr>
            </w:pPr>
            <w:r w:rsidRPr="002942E3">
              <w:rPr>
                <w:sz w:val="24"/>
              </w:rPr>
              <w:t xml:space="preserve"> </w:t>
            </w:r>
            <w:r w:rsidR="00C718E9">
              <w:rPr>
                <w:sz w:val="24"/>
              </w:rPr>
              <w:t>Making a splash</w:t>
            </w:r>
          </w:p>
        </w:tc>
      </w:tr>
      <w:tr w:rsidR="00880500" w:rsidTr="00EC23B9">
        <w:tc>
          <w:tcPr>
            <w:tcW w:w="1555" w:type="dxa"/>
            <w:shd w:val="clear" w:color="auto" w:fill="auto"/>
          </w:tcPr>
          <w:p w:rsidR="00EC23B9" w:rsidRPr="002942E3" w:rsidRDefault="00EC23B9" w:rsidP="00985EF4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auto"/>
          </w:tcPr>
          <w:p w:rsidR="00EC23B9" w:rsidRDefault="00EC23B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Portraits of people who help us in the community e.g. PCSO, Firefighter.</w:t>
            </w:r>
          </w:p>
          <w:p w:rsidR="00EC23B9" w:rsidRDefault="00EC23B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Self portraits</w:t>
            </w:r>
          </w:p>
          <w:p w:rsidR="00EC23B9" w:rsidRDefault="00EC23B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Hands – observe closely</w:t>
            </w:r>
          </w:p>
          <w:p w:rsidR="00880500" w:rsidRDefault="00880500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AD83D9" wp14:editId="01CD684C">
                  <wp:extent cx="695325" cy="1014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05" cy="10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Leonardo da Vinci</w:t>
            </w:r>
          </w:p>
          <w:p w:rsidR="00880500" w:rsidRDefault="00880500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Study of hands</w:t>
            </w:r>
          </w:p>
          <w:p w:rsidR="00572BC3" w:rsidRDefault="00572BC3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Use charcoal and work large scale, pencil for smaller scale work.</w:t>
            </w:r>
          </w:p>
          <w:p w:rsidR="00572BC3" w:rsidRDefault="00572BC3" w:rsidP="009C1068">
            <w:pPr>
              <w:pStyle w:val="ListParagraph"/>
              <w:ind w:left="360"/>
              <w:rPr>
                <w:sz w:val="24"/>
              </w:rPr>
            </w:pPr>
          </w:p>
          <w:p w:rsidR="00572BC3" w:rsidRDefault="00880500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4D89DC" wp14:editId="64D645D8">
                  <wp:extent cx="1066800" cy="86323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52" cy="87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2BC3">
              <w:rPr>
                <w:sz w:val="24"/>
              </w:rPr>
              <w:t xml:space="preserve"> </w:t>
            </w:r>
          </w:p>
          <w:p w:rsidR="00880500" w:rsidRDefault="00572BC3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paint/pastel on black paper</w:t>
            </w:r>
          </w:p>
          <w:p w:rsidR="00EC23B9" w:rsidRPr="00AC330B" w:rsidRDefault="00EC23B9" w:rsidP="00AC330B">
            <w:pPr>
              <w:rPr>
                <w:sz w:val="24"/>
              </w:rPr>
            </w:pPr>
          </w:p>
        </w:tc>
        <w:tc>
          <w:tcPr>
            <w:tcW w:w="4131" w:type="dxa"/>
            <w:shd w:val="clear" w:color="auto" w:fill="auto"/>
          </w:tcPr>
          <w:p w:rsidR="00572BC3" w:rsidRDefault="00EC23B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lastRenderedPageBreak/>
              <w:t>Animal puppets</w:t>
            </w:r>
          </w:p>
          <w:p w:rsidR="00EC23B9" w:rsidRDefault="00572BC3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555EAF9" wp14:editId="041B87F7">
                  <wp:extent cx="908892" cy="914400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66" cy="9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>Katherine Rayner</w:t>
            </w:r>
          </w:p>
          <w:p w:rsidR="00572BC3" w:rsidRDefault="00572BC3" w:rsidP="009C1068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572BC3" w:rsidRDefault="00572BC3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Backgrounds based on illustrations.</w:t>
            </w:r>
          </w:p>
          <w:p w:rsidR="00572BC3" w:rsidRDefault="00572BC3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Tiger or other animal to walk through scene.</w:t>
            </w:r>
          </w:p>
          <w:p w:rsidR="00572BC3" w:rsidRDefault="00572BC3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Record using Shadowpuppet on iPad.</w:t>
            </w:r>
          </w:p>
          <w:p w:rsidR="009149EB" w:rsidRDefault="009149EB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Artist: Henri Rousseau</w:t>
            </w:r>
          </w:p>
          <w:p w:rsidR="009149EB" w:rsidRDefault="009149EB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60D78" wp14:editId="3047209D">
                  <wp:extent cx="1304925" cy="1000443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10" cy="10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9EB" w:rsidRDefault="009149EB" w:rsidP="009C1068">
            <w:pPr>
              <w:pStyle w:val="ListParagraph"/>
              <w:ind w:left="36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Tiger in a tropical storm</w:t>
            </w:r>
          </w:p>
          <w:p w:rsidR="009149EB" w:rsidRDefault="009149EB" w:rsidP="009C1068">
            <w:pPr>
              <w:pStyle w:val="ListParagraph"/>
              <w:ind w:left="360"/>
              <w:rPr>
                <w:sz w:val="24"/>
              </w:rPr>
            </w:pPr>
          </w:p>
          <w:p w:rsidR="00572BC3" w:rsidRDefault="00572BC3" w:rsidP="009C1068">
            <w:pPr>
              <w:pStyle w:val="ListParagraph"/>
              <w:ind w:left="360"/>
              <w:rPr>
                <w:sz w:val="24"/>
              </w:rPr>
            </w:pPr>
          </w:p>
          <w:p w:rsidR="00572BC3" w:rsidRDefault="00572BC3" w:rsidP="009C1068">
            <w:pPr>
              <w:pStyle w:val="ListParagraph"/>
              <w:ind w:left="360"/>
              <w:rPr>
                <w:sz w:val="24"/>
              </w:rPr>
            </w:pPr>
          </w:p>
          <w:p w:rsidR="00FF331F" w:rsidRDefault="00FF331F" w:rsidP="009C1068">
            <w:pPr>
              <w:pStyle w:val="ListParagraph"/>
              <w:ind w:left="360"/>
              <w:rPr>
                <w:sz w:val="24"/>
              </w:rPr>
            </w:pPr>
          </w:p>
        </w:tc>
        <w:tc>
          <w:tcPr>
            <w:tcW w:w="4131" w:type="dxa"/>
            <w:shd w:val="clear" w:color="auto" w:fill="auto"/>
          </w:tcPr>
          <w:p w:rsidR="00EC23B9" w:rsidRDefault="00EC23B9" w:rsidP="009C1068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lastRenderedPageBreak/>
              <w:t>sea creatures</w:t>
            </w:r>
          </w:p>
          <w:p w:rsidR="00FF331F" w:rsidRDefault="00FF331F" w:rsidP="00FF331F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 xml:space="preserve">Observe, photograph and draw fish at aquarium. Observe fish from the fish counter up close. </w:t>
            </w:r>
          </w:p>
          <w:p w:rsidR="00EC23B9" w:rsidRDefault="00FF331F" w:rsidP="00FF331F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F</w:t>
            </w:r>
            <w:r w:rsidR="00EC23B9">
              <w:rPr>
                <w:sz w:val="24"/>
              </w:rPr>
              <w:t>ish – wax drawings</w:t>
            </w:r>
            <w:r>
              <w:rPr>
                <w:sz w:val="24"/>
              </w:rPr>
              <w:t>/oil pastel with water colour wash. Wax resist.</w:t>
            </w:r>
          </w:p>
          <w:p w:rsidR="009149EB" w:rsidRDefault="009149EB" w:rsidP="00FF331F">
            <w:pPr>
              <w:pStyle w:val="ListParagraph"/>
              <w:ind w:left="360"/>
              <w:rPr>
                <w:b/>
                <w:sz w:val="24"/>
              </w:rPr>
            </w:pPr>
          </w:p>
          <w:p w:rsidR="009149EB" w:rsidRDefault="009149EB" w:rsidP="00FF331F">
            <w:pPr>
              <w:pStyle w:val="ListParagraph"/>
              <w:ind w:left="360"/>
              <w:rPr>
                <w:b/>
                <w:sz w:val="24"/>
              </w:rPr>
            </w:pPr>
          </w:p>
          <w:p w:rsidR="009149EB" w:rsidRDefault="009149EB" w:rsidP="00FF331F">
            <w:pPr>
              <w:pStyle w:val="ListParagraph"/>
              <w:ind w:left="360"/>
              <w:rPr>
                <w:b/>
                <w:sz w:val="24"/>
              </w:rPr>
            </w:pPr>
          </w:p>
          <w:p w:rsidR="009149EB" w:rsidRDefault="009149EB" w:rsidP="00FF331F">
            <w:pPr>
              <w:pStyle w:val="ListParagraph"/>
              <w:ind w:left="360"/>
              <w:rPr>
                <w:b/>
                <w:sz w:val="24"/>
              </w:rPr>
            </w:pPr>
          </w:p>
          <w:p w:rsidR="00572BC3" w:rsidRPr="00572BC3" w:rsidRDefault="009149EB" w:rsidP="00FF331F">
            <w:pPr>
              <w:pStyle w:val="ListParagraph"/>
              <w:ind w:left="360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69850</wp:posOffset>
                  </wp:positionV>
                  <wp:extent cx="131445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287" y="21171"/>
                      <wp:lineTo x="2128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14450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2BC3" w:rsidRPr="00572BC3">
              <w:rPr>
                <w:b/>
                <w:sz w:val="24"/>
              </w:rPr>
              <w:t>Artist:</w:t>
            </w:r>
            <w:r w:rsidR="00572BC3" w:rsidRPr="00572BC3">
              <w:rPr>
                <w:b/>
                <w:noProof/>
                <w:lang w:eastAsia="en-GB"/>
              </w:rPr>
              <w:t xml:space="preserve"> </w:t>
            </w:r>
          </w:p>
          <w:p w:rsidR="00572BC3" w:rsidRDefault="00572BC3" w:rsidP="00FF331F">
            <w:pPr>
              <w:pStyle w:val="ListParagraph"/>
              <w:ind w:left="360"/>
              <w:rPr>
                <w:sz w:val="24"/>
              </w:rPr>
            </w:pPr>
            <w:r>
              <w:rPr>
                <w:sz w:val="24"/>
              </w:rPr>
              <w:t>Henri Matisse</w:t>
            </w:r>
          </w:p>
          <w:p w:rsidR="00572BC3" w:rsidRDefault="00572BC3" w:rsidP="00FF331F">
            <w:pPr>
              <w:pStyle w:val="ListParagraph"/>
              <w:ind w:left="360"/>
              <w:rPr>
                <w:sz w:val="24"/>
              </w:rPr>
            </w:pPr>
          </w:p>
          <w:p w:rsidR="00572BC3" w:rsidRDefault="00572BC3" w:rsidP="00FF331F">
            <w:pPr>
              <w:pStyle w:val="ListParagraph"/>
              <w:ind w:left="360"/>
              <w:rPr>
                <w:sz w:val="24"/>
              </w:rPr>
            </w:pPr>
          </w:p>
          <w:p w:rsidR="00572BC3" w:rsidRPr="00572BC3" w:rsidRDefault="00572BC3" w:rsidP="00572BC3">
            <w:pPr>
              <w:tabs>
                <w:tab w:val="left" w:pos="2745"/>
              </w:tabs>
            </w:pPr>
            <w:r>
              <w:t>Printing, collage, painting.</w:t>
            </w:r>
          </w:p>
        </w:tc>
      </w:tr>
      <w:tr w:rsidR="00C718E9" w:rsidTr="00C718E9">
        <w:tc>
          <w:tcPr>
            <w:tcW w:w="1555" w:type="dxa"/>
            <w:shd w:val="clear" w:color="auto" w:fill="auto"/>
          </w:tcPr>
          <w:p w:rsidR="00C718E9" w:rsidRPr="00C718E9" w:rsidRDefault="00C718E9" w:rsidP="00985EF4">
            <w:pPr>
              <w:jc w:val="center"/>
              <w:rPr>
                <w:sz w:val="28"/>
              </w:rPr>
            </w:pPr>
            <w:r w:rsidRPr="00C718E9">
              <w:rPr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:rsidR="005837D1" w:rsidRDefault="005837D1" w:rsidP="009C1068">
            <w:pPr>
              <w:pStyle w:val="ListParagraph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By the end of Reception</w:t>
            </w:r>
          </w:p>
          <w:p w:rsidR="00EC23B9" w:rsidRPr="00EC23B9" w:rsidRDefault="00EC23B9" w:rsidP="009C1068">
            <w:pPr>
              <w:pStyle w:val="ListParagraph"/>
              <w:ind w:left="360"/>
              <w:rPr>
                <w:b/>
              </w:rPr>
            </w:pPr>
            <w:r w:rsidRPr="00EC23B9">
              <w:rPr>
                <w:b/>
                <w:sz w:val="24"/>
              </w:rPr>
              <w:t>Generating ideas:</w:t>
            </w:r>
            <w:r w:rsidRPr="00EC23B9">
              <w:rPr>
                <w:b/>
              </w:rPr>
              <w:t xml:space="preserve"> </w:t>
            </w:r>
          </w:p>
          <w:p w:rsidR="00EC23B9" w:rsidRDefault="00EC23B9" w:rsidP="009C1068">
            <w:pPr>
              <w:pStyle w:val="ListParagraph"/>
              <w:ind w:left="360"/>
              <w:rPr>
                <w:sz w:val="24"/>
              </w:rPr>
            </w:pPr>
            <w:r w:rsidRPr="00EC23B9">
              <w:rPr>
                <w:sz w:val="24"/>
              </w:rPr>
              <w:t xml:space="preserve">1. Work purposefully responding to colours, shapes, materials etc. </w:t>
            </w:r>
          </w:p>
          <w:p w:rsidR="00C718E9" w:rsidRDefault="00EC23B9" w:rsidP="009C1068">
            <w:pPr>
              <w:pStyle w:val="ListParagraph"/>
              <w:ind w:left="360"/>
              <w:rPr>
                <w:sz w:val="24"/>
              </w:rPr>
            </w:pPr>
            <w:r w:rsidRPr="00EC23B9">
              <w:rPr>
                <w:sz w:val="24"/>
              </w:rPr>
              <w:t>2. create simple representations of people and other things</w:t>
            </w:r>
          </w:p>
          <w:p w:rsidR="00EC23B9" w:rsidRPr="00EC23B9" w:rsidRDefault="00EC23B9" w:rsidP="009C1068">
            <w:pPr>
              <w:pStyle w:val="ListParagraph"/>
              <w:ind w:left="360"/>
              <w:rPr>
                <w:b/>
                <w:sz w:val="24"/>
              </w:rPr>
            </w:pPr>
            <w:r w:rsidRPr="00EC23B9">
              <w:rPr>
                <w:b/>
                <w:sz w:val="24"/>
              </w:rPr>
              <w:t>Making:</w:t>
            </w:r>
          </w:p>
          <w:p w:rsidR="00880500" w:rsidRDefault="00EC23B9" w:rsidP="009C1068">
            <w:pPr>
              <w:pStyle w:val="ListParagraph"/>
              <w:ind w:left="360"/>
            </w:pPr>
            <w:r>
              <w:t xml:space="preserve"> 3. Work spontaneously and enjoy the act of making/creating </w:t>
            </w:r>
          </w:p>
          <w:p w:rsidR="00EC23B9" w:rsidRDefault="00EC23B9" w:rsidP="00880500">
            <w:pPr>
              <w:pStyle w:val="ListParagraph"/>
              <w:ind w:left="360"/>
            </w:pPr>
            <w:r>
              <w:t xml:space="preserve">4. </w:t>
            </w:r>
            <w:r w:rsidR="00880500">
              <w:t>S</w:t>
            </w:r>
            <w:r>
              <w:t>ustain concentration and control when experimenting with tools and materials</w:t>
            </w:r>
          </w:p>
          <w:p w:rsidR="00EC23B9" w:rsidRPr="00EC23B9" w:rsidRDefault="00EC23B9" w:rsidP="009C1068">
            <w:pPr>
              <w:pStyle w:val="ListParagraph"/>
              <w:ind w:left="360"/>
              <w:rPr>
                <w:b/>
              </w:rPr>
            </w:pPr>
            <w:r w:rsidRPr="00EC23B9">
              <w:rPr>
                <w:b/>
              </w:rPr>
              <w:t>Evaluating:</w:t>
            </w:r>
          </w:p>
          <w:p w:rsidR="00EC23B9" w:rsidRDefault="00EC23B9" w:rsidP="009C1068">
            <w:pPr>
              <w:pStyle w:val="ListParagraph"/>
              <w:ind w:left="360"/>
            </w:pPr>
            <w:r>
              <w:t xml:space="preserve"> 5. recognise and describe key features of their own and others’ work</w:t>
            </w:r>
          </w:p>
          <w:p w:rsidR="00EC23B9" w:rsidRPr="00EC23B9" w:rsidRDefault="00EC23B9" w:rsidP="009C1068">
            <w:pPr>
              <w:pStyle w:val="ListParagraph"/>
              <w:ind w:left="360"/>
              <w:rPr>
                <w:b/>
              </w:rPr>
            </w:pPr>
            <w:r w:rsidRPr="00EC23B9">
              <w:rPr>
                <w:b/>
              </w:rPr>
              <w:t xml:space="preserve">Knowledge and Understanding: </w:t>
            </w:r>
          </w:p>
          <w:p w:rsidR="00EC23B9" w:rsidRDefault="00EC23B9" w:rsidP="009C1068">
            <w:pPr>
              <w:pStyle w:val="ListParagraph"/>
              <w:ind w:left="360"/>
            </w:pPr>
            <w:r>
              <w:t>6. That art, (design and craft) is made by artists exhibiting care and skill and is valued for its qualities.</w:t>
            </w:r>
          </w:p>
          <w:p w:rsidR="00EC23B9" w:rsidRDefault="00EC23B9" w:rsidP="009C1068">
            <w:pPr>
              <w:pStyle w:val="ListParagraph"/>
              <w:ind w:left="360"/>
            </w:pPr>
            <w:r>
              <w:t xml:space="preserve"> 7. how to explain what they are doing</w:t>
            </w:r>
          </w:p>
          <w:p w:rsidR="00EC23B9" w:rsidRPr="00EC23B9" w:rsidRDefault="00EC23B9" w:rsidP="00EC23B9">
            <w:pPr>
              <w:pStyle w:val="ListParagraph"/>
              <w:ind w:left="360"/>
            </w:pPr>
            <w:r>
              <w:t>(NSEAD)</w:t>
            </w:r>
          </w:p>
        </w:tc>
      </w:tr>
    </w:tbl>
    <w:p w:rsidR="00700C9A" w:rsidRDefault="00700C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555B69" w:rsidTr="00D46728">
        <w:tc>
          <w:tcPr>
            <w:tcW w:w="1555" w:type="dxa"/>
            <w:shd w:val="clear" w:color="auto" w:fill="BDD6EE" w:themeFill="accent1" w:themeFillTint="66"/>
          </w:tcPr>
          <w:p w:rsidR="00D46728" w:rsidRPr="002942E3" w:rsidRDefault="00D4672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KS1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D46728" w:rsidRPr="002942E3" w:rsidRDefault="00BD1373" w:rsidP="00BD1373">
            <w:pPr>
              <w:rPr>
                <w:sz w:val="24"/>
              </w:rPr>
            </w:pPr>
            <w:r>
              <w:t xml:space="preserve"> Use drawing, painting and sculpture to develop and share their ideas, experiences and imagination, using a range of materials creatively to design and make products. Develop a wide range of art and design techniques in using colour, pattern, texture, line, shape, form and space. Learn 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A32551" w:rsidTr="00342F29">
        <w:tc>
          <w:tcPr>
            <w:tcW w:w="1555" w:type="dxa"/>
            <w:shd w:val="clear" w:color="auto" w:fill="D60093"/>
          </w:tcPr>
          <w:p w:rsidR="00D46728" w:rsidRPr="002942E3" w:rsidRDefault="00D46728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:rsidR="00D46728" w:rsidRPr="009251D5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Autumn</w:t>
            </w:r>
          </w:p>
          <w:p w:rsidR="00BD1373" w:rsidRPr="009251D5" w:rsidRDefault="00BD1373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The Great Food Journey</w:t>
            </w:r>
          </w:p>
        </w:tc>
        <w:tc>
          <w:tcPr>
            <w:tcW w:w="4131" w:type="dxa"/>
            <w:shd w:val="clear" w:color="auto" w:fill="D60093"/>
          </w:tcPr>
          <w:p w:rsidR="00D46728" w:rsidRPr="009251D5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Spring</w:t>
            </w:r>
          </w:p>
          <w:p w:rsidR="00A13ABD" w:rsidRPr="009251D5" w:rsidRDefault="00A13ABD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Great Leaders</w:t>
            </w:r>
          </w:p>
        </w:tc>
        <w:tc>
          <w:tcPr>
            <w:tcW w:w="4131" w:type="dxa"/>
            <w:shd w:val="clear" w:color="auto" w:fill="D60093"/>
          </w:tcPr>
          <w:p w:rsidR="00D46728" w:rsidRDefault="00D46728" w:rsidP="00342F29">
            <w:pPr>
              <w:jc w:val="center"/>
              <w:rPr>
                <w:b/>
                <w:sz w:val="24"/>
                <w:szCs w:val="28"/>
              </w:rPr>
            </w:pPr>
            <w:r w:rsidRPr="009251D5">
              <w:rPr>
                <w:b/>
                <w:sz w:val="24"/>
                <w:szCs w:val="28"/>
              </w:rPr>
              <w:t>Summer</w:t>
            </w:r>
          </w:p>
          <w:p w:rsidR="009251D5" w:rsidRPr="009251D5" w:rsidRDefault="009251D5" w:rsidP="00342F29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Just the </w:t>
            </w:r>
            <w:proofErr w:type="spellStart"/>
            <w:r>
              <w:rPr>
                <w:b/>
                <w:sz w:val="24"/>
                <w:szCs w:val="28"/>
              </w:rPr>
              <w:t>tickert</w:t>
            </w:r>
            <w:proofErr w:type="spellEnd"/>
          </w:p>
        </w:tc>
      </w:tr>
      <w:tr w:rsidR="00A32551" w:rsidRPr="00D46728" w:rsidTr="00D46728">
        <w:trPr>
          <w:trHeight w:val="2001"/>
        </w:trPr>
        <w:tc>
          <w:tcPr>
            <w:tcW w:w="1555" w:type="dxa"/>
            <w:shd w:val="clear" w:color="auto" w:fill="F09CFE"/>
          </w:tcPr>
          <w:p w:rsidR="00D46728" w:rsidRPr="002942E3" w:rsidRDefault="00D4672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1 &amp; 2</w:t>
            </w:r>
          </w:p>
        </w:tc>
        <w:tc>
          <w:tcPr>
            <w:tcW w:w="4131" w:type="dxa"/>
          </w:tcPr>
          <w:p w:rsidR="00BD1373" w:rsidRPr="009251D5" w:rsidRDefault="00BD1373" w:rsidP="009251D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Collage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Make pictures from found materials e.g. fruit, vegetables and photograph them.</w:t>
            </w:r>
          </w:p>
          <w:p w:rsidR="009251D5" w:rsidRDefault="00BD1373" w:rsidP="00BD1373">
            <w:pPr>
              <w:pStyle w:val="ListParagraph"/>
              <w:widowControl w:val="0"/>
              <w:numPr>
                <w:ilvl w:val="0"/>
                <w:numId w:val="29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Cut and tear coloured paper </w:t>
            </w:r>
            <w:r w:rsidR="00221966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and painted paper </w:t>
            </w: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and arrange the pieces and glue down to form a picture e.g. </w:t>
            </w:r>
            <w:r w:rsidR="009251D5"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t</w:t>
            </w:r>
            <w:r w:rsidR="00A13ABD"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 xml:space="preserve">o resemble </w:t>
            </w: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cut s</w:t>
            </w:r>
            <w:r w:rsidR="00221966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ections of fruit and vegetables</w:t>
            </w:r>
          </w:p>
          <w:p w:rsidR="00BD1373" w:rsidRPr="009251D5" w:rsidRDefault="0046658C" w:rsidP="009251D5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1703070</wp:posOffset>
                  </wp:positionH>
                  <wp:positionV relativeFrom="paragraph">
                    <wp:posOffset>135255</wp:posOffset>
                  </wp:positionV>
                  <wp:extent cx="466725" cy="49959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9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1373" w:rsidRPr="009251D5">
              <w:rPr>
                <w:rFonts w:eastAsia="Times New Roman" w:cs="Times New Roman"/>
                <w:b/>
                <w:color w:val="000000"/>
                <w:kern w:val="28"/>
                <w:szCs w:val="24"/>
                <w:lang w:eastAsia="en-GB"/>
                <w14:cntxtAlts/>
              </w:rPr>
              <w:t>Artist</w:t>
            </w:r>
            <w:r w:rsidR="00BD1373"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: Giuseppe Archimboldo</w:t>
            </w:r>
          </w:p>
          <w:p w:rsidR="00D46728" w:rsidRPr="00221966" w:rsidRDefault="00D46728" w:rsidP="00221966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</w:p>
        </w:tc>
        <w:tc>
          <w:tcPr>
            <w:tcW w:w="4131" w:type="dxa"/>
          </w:tcPr>
          <w:p w:rsidR="009833B7" w:rsidRDefault="009833B7" w:rsidP="009833B7">
            <w:pPr>
              <w:widowControl w:val="0"/>
              <w:tabs>
                <w:tab w:val="right" w:pos="3915"/>
              </w:tabs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Painting</w:t>
            </w:r>
          </w:p>
          <w:p w:rsidR="009833B7" w:rsidRPr="009251D5" w:rsidRDefault="009833B7" w:rsidP="009833B7">
            <w:pPr>
              <w:pStyle w:val="ListParagraph"/>
              <w:widowControl w:val="0"/>
              <w:numPr>
                <w:ilvl w:val="0"/>
                <w:numId w:val="3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Paint a background using watery paint and once dry paint a foreground with thicker paint.</w:t>
            </w:r>
          </w:p>
          <w:p w:rsidR="009833B7" w:rsidRPr="009251D5" w:rsidRDefault="009833B7" w:rsidP="009833B7">
            <w:pPr>
              <w:pStyle w:val="ListParagraph"/>
              <w:widowControl w:val="0"/>
              <w:numPr>
                <w:ilvl w:val="0"/>
                <w:numId w:val="3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Mix purple, orange, gre</w:t>
            </w: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en, brown using powder/ready mix paint</w:t>
            </w:r>
          </w:p>
          <w:p w:rsidR="009833B7" w:rsidRPr="009251D5" w:rsidRDefault="009833B7" w:rsidP="009833B7">
            <w:pPr>
              <w:pStyle w:val="ListParagraph"/>
              <w:widowControl w:val="0"/>
              <w:numPr>
                <w:ilvl w:val="0"/>
                <w:numId w:val="3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a thicker brush for large areas and a thin brush to paint details.</w:t>
            </w:r>
          </w:p>
          <w:p w:rsidR="009833B7" w:rsidRDefault="009833B7" w:rsidP="009833B7">
            <w:pPr>
              <w:pStyle w:val="ListParagraph"/>
              <w:widowControl w:val="0"/>
              <w:numPr>
                <w:ilvl w:val="0"/>
                <w:numId w:val="32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Pull a paint brush rather than push it when painting.</w:t>
            </w:r>
          </w:p>
          <w:p w:rsidR="009833B7" w:rsidRDefault="009833B7" w:rsidP="009833B7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</w:pPr>
            <w:r w:rsidRPr="009833B7"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  <w:t>Artist</w:t>
            </w:r>
            <w:r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  <w:t>:</w:t>
            </w:r>
          </w:p>
          <w:p w:rsidR="009833B7" w:rsidRDefault="009833B7" w:rsidP="009833B7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  <w:t>Portraits of the Queen</w:t>
            </w:r>
          </w:p>
          <w:p w:rsidR="009833B7" w:rsidRDefault="009833B7" w:rsidP="009833B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Chris Levine Holographic photograph</w:t>
            </w:r>
          </w:p>
          <w:p w:rsidR="009833B7" w:rsidRDefault="009833B7" w:rsidP="009833B7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6EDF983" wp14:editId="5490F7F1">
                  <wp:extent cx="815340" cy="693941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78" cy="7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30B" w:rsidRDefault="009833B7" w:rsidP="00AC330B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Andy Warhol</w:t>
            </w:r>
            <w:r w:rsidR="00AC330B">
              <w:rPr>
                <w:rFonts w:ascii="Arial" w:hAnsi="Arial" w:cs="Arial"/>
                <w:color w:val="002060"/>
                <w:sz w:val="22"/>
                <w:szCs w:val="22"/>
              </w:rPr>
              <w:t xml:space="preserve">   </w:t>
            </w:r>
            <w:proofErr w:type="spellStart"/>
            <w:r w:rsidR="00AC330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Chinwe</w:t>
            </w:r>
            <w:proofErr w:type="spellEnd"/>
            <w:r w:rsidR="00AC330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AC330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Chukwuogo</w:t>
            </w:r>
            <w:proofErr w:type="spellEnd"/>
            <w:r w:rsidR="00AC330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-Roy</w:t>
            </w:r>
          </w:p>
          <w:p w:rsidR="009833B7" w:rsidRDefault="009833B7" w:rsidP="009833B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9833B7" w:rsidRDefault="00555B69" w:rsidP="009833B7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655E0474" wp14:editId="2E9BDA8F">
                  <wp:extent cx="914400" cy="1139526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2" cy="11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330B">
              <w:rPr>
                <w:noProof/>
              </w:rPr>
              <w:t xml:space="preserve">              </w:t>
            </w:r>
            <w:r w:rsidR="00AC330B">
              <w:rPr>
                <w:noProof/>
              </w:rPr>
              <w:drawing>
                <wp:inline distT="0" distB="0" distL="0" distR="0" wp14:anchorId="6A536300" wp14:editId="1C09EE97">
                  <wp:extent cx="708660" cy="1174944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79" cy="11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58C" w:rsidRPr="00AC330B" w:rsidRDefault="0046658C" w:rsidP="00AC330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  <w:kern w:val="28"/>
                <w:szCs w:val="22"/>
                <w14:cntxtAlts/>
              </w:rPr>
            </w:pPr>
          </w:p>
        </w:tc>
        <w:tc>
          <w:tcPr>
            <w:tcW w:w="4131" w:type="dxa"/>
          </w:tcPr>
          <w:p w:rsidR="009833B7" w:rsidRDefault="009833B7" w:rsidP="009833B7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A13ABD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lastRenderedPageBreak/>
              <w:t>Sculpture</w:t>
            </w:r>
          </w:p>
          <w:p w:rsidR="009833B7" w:rsidRPr="009251D5" w:rsidRDefault="009833B7" w:rsidP="009833B7">
            <w:pPr>
              <w:pStyle w:val="ListParagraph"/>
              <w:widowControl w:val="0"/>
              <w:numPr>
                <w:ilvl w:val="0"/>
                <w:numId w:val="31"/>
              </w:numPr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Roll a ball of clay and pinch it to create a thumb pot. Smooth the outside using fingers.</w:t>
            </w:r>
          </w:p>
          <w:p w:rsidR="009833B7" w:rsidRPr="009251D5" w:rsidRDefault="009833B7" w:rsidP="009833B7">
            <w:pPr>
              <w:pStyle w:val="ListParagraph"/>
              <w:widowControl w:val="0"/>
              <w:numPr>
                <w:ilvl w:val="0"/>
                <w:numId w:val="3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Create texture by pushing objects into the clay to create texture and pattern.</w:t>
            </w:r>
          </w:p>
          <w:p w:rsidR="009833B7" w:rsidRPr="009251D5" w:rsidRDefault="009833B7" w:rsidP="009833B7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BB70C9F" wp14:editId="586BEAC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179705</wp:posOffset>
                  </wp:positionV>
                  <wp:extent cx="904875" cy="624205"/>
                  <wp:effectExtent l="0" t="0" r="9525" b="444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51D5">
              <w:rPr>
                <w:rFonts w:eastAsia="Times New Roman" w:cs="Times New Roman"/>
                <w:b/>
                <w:color w:val="000000"/>
                <w:kern w:val="28"/>
                <w:szCs w:val="24"/>
                <w:lang w:eastAsia="en-GB"/>
                <w14:cntxtAlts/>
              </w:rPr>
              <w:t>Artist/Designer</w:t>
            </w: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:</w:t>
            </w:r>
            <w:r w:rsidRPr="009251D5">
              <w:rPr>
                <w:noProof/>
                <w:lang w:eastAsia="en-GB"/>
              </w:rPr>
              <w:t xml:space="preserve"> </w:t>
            </w:r>
          </w:p>
          <w:p w:rsidR="009251D5" w:rsidRPr="009251D5" w:rsidRDefault="009833B7" w:rsidP="00A32551">
            <w:pPr>
              <w:widowControl w:val="0"/>
              <w:tabs>
                <w:tab w:val="left" w:pos="2640"/>
              </w:tabs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 xml:space="preserve">Clarice Cliff </w:t>
            </w:r>
            <w:r w:rsidR="00A32551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ab/>
            </w:r>
            <w:r w:rsidR="00A32551" w:rsidRPr="00A32551">
              <w:rPr>
                <w:rFonts w:ascii="Calibri" w:eastAsia="Times New Roman" w:hAnsi="Calibri" w:cs="Times New Roman"/>
                <w:color w:val="000000"/>
                <w:kern w:val="28"/>
                <w:sz w:val="40"/>
                <w:szCs w:val="20"/>
                <w:lang w:eastAsia="en-GB"/>
                <w14:cntxtAlts/>
              </w:rPr>
              <w:t>?</w:t>
            </w:r>
          </w:p>
          <w:p w:rsidR="00A32551" w:rsidRDefault="00A32551" w:rsidP="009833B7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:rsidR="009951D4" w:rsidRDefault="00A32551" w:rsidP="00A32551">
            <w:pPr>
              <w:rPr>
                <w:b/>
                <w:lang w:eastAsia="en-GB"/>
              </w:rPr>
            </w:pPr>
            <w:r w:rsidRPr="00A32551">
              <w:rPr>
                <w:b/>
                <w:lang w:eastAsia="en-GB"/>
              </w:rPr>
              <w:t>Printing</w:t>
            </w:r>
          </w:p>
          <w:p w:rsidR="00A32551" w:rsidRPr="00A32551" w:rsidRDefault="00A32551" w:rsidP="00A32551">
            <w:pPr>
              <w:pStyle w:val="ListParagraph"/>
              <w:numPr>
                <w:ilvl w:val="0"/>
                <w:numId w:val="50"/>
              </w:numPr>
              <w:rPr>
                <w:lang w:eastAsia="en-GB"/>
              </w:rPr>
            </w:pPr>
            <w:r w:rsidRPr="00A32551">
              <w:rPr>
                <w:lang w:eastAsia="en-GB"/>
              </w:rPr>
              <w:t>wheels, cogs, tyre tread from toy cars to print with</w:t>
            </w:r>
          </w:p>
          <w:p w:rsidR="00A32551" w:rsidRPr="00A32551" w:rsidRDefault="00A32551" w:rsidP="00A32551">
            <w:pPr>
              <w:pStyle w:val="ListParagraph"/>
              <w:numPr>
                <w:ilvl w:val="0"/>
                <w:numId w:val="50"/>
              </w:numPr>
              <w:rPr>
                <w:lang w:eastAsia="en-GB"/>
              </w:rPr>
            </w:pPr>
            <w:r w:rsidRPr="00A32551">
              <w:rPr>
                <w:lang w:eastAsia="en-GB"/>
              </w:rPr>
              <w:t>rubbings from tyre tread patterns and print from rolling full size wheels into printing ink</w:t>
            </w:r>
          </w:p>
          <w:p w:rsidR="00A32551" w:rsidRPr="00A32551" w:rsidRDefault="00A32551" w:rsidP="00A32551">
            <w:pPr>
              <w:pStyle w:val="ListParagraph"/>
              <w:numPr>
                <w:ilvl w:val="0"/>
                <w:numId w:val="50"/>
              </w:numPr>
              <w:rPr>
                <w:lang w:eastAsia="en-GB"/>
              </w:rPr>
            </w:pPr>
            <w:r w:rsidRPr="00A32551">
              <w:rPr>
                <w:lang w:eastAsia="en-GB"/>
              </w:rPr>
              <w:t>create repeated patterns, overlap, print in 2 colours</w:t>
            </w:r>
          </w:p>
          <w:p w:rsidR="00A32551" w:rsidRPr="00A32551" w:rsidRDefault="00A32551" w:rsidP="00A32551">
            <w:pPr>
              <w:pStyle w:val="ListParagraph"/>
              <w:numPr>
                <w:ilvl w:val="0"/>
                <w:numId w:val="50"/>
              </w:numPr>
              <w:rPr>
                <w:b/>
                <w:lang w:eastAsia="en-GB"/>
              </w:rPr>
            </w:pPr>
            <w:r w:rsidRPr="00A32551">
              <w:rPr>
                <w:lang w:eastAsia="en-GB"/>
              </w:rPr>
              <w:t>draw design into polystyrene tile and print with</w:t>
            </w:r>
          </w:p>
          <w:p w:rsidR="00A32551" w:rsidRPr="00A32551" w:rsidRDefault="00A32551" w:rsidP="00A32551">
            <w:pPr>
              <w:pStyle w:val="ListParagraph"/>
              <w:rPr>
                <w:b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519447" wp14:editId="2D7CC086">
                  <wp:extent cx="1120140" cy="89643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29119" cy="9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en-GB"/>
              </w:rPr>
              <w:t xml:space="preserve">                   Lionel Feininger</w:t>
            </w:r>
          </w:p>
        </w:tc>
      </w:tr>
      <w:tr w:rsidR="00555B69" w:rsidRPr="00D46728" w:rsidTr="000279DB">
        <w:trPr>
          <w:trHeight w:val="427"/>
        </w:trPr>
        <w:tc>
          <w:tcPr>
            <w:tcW w:w="1555" w:type="dxa"/>
            <w:shd w:val="clear" w:color="auto" w:fill="F09CFE"/>
          </w:tcPr>
          <w:p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:rsidR="00BD1373" w:rsidRPr="00BD1373" w:rsidRDefault="00BD1373" w:rsidP="00BD1373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</w:pPr>
            <w:r w:rsidRPr="009251D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Planning, developing and reviewing</w:t>
            </w:r>
            <w:r w:rsidRPr="00BD1373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.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Ask and answer questions about your starting points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3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Try things out and change your mind</w:t>
            </w:r>
          </w:p>
          <w:p w:rsidR="0046658C" w:rsidRDefault="00BD1373" w:rsidP="0046658C"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Say what you are pleased with in your work and what you would change another time.</w:t>
            </w:r>
            <w:r w:rsidR="0046658C">
              <w:t xml:space="preserve"> </w:t>
            </w:r>
          </w:p>
          <w:p w:rsidR="00BD1373" w:rsidRPr="009251D5" w:rsidRDefault="00BD1373" w:rsidP="0046658C">
            <w:pPr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32"/>
                <w:lang w:eastAsia="en-GB"/>
                <w14:cntxtAlts/>
              </w:rPr>
              <w:t>Drawing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Draw using pencils, crayons, chalks, felt tips.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Experiment with colouring over areas to make darker.</w:t>
            </w:r>
          </w:p>
          <w:p w:rsidR="00BD1373" w:rsidRPr="009251D5" w:rsidRDefault="00BD1373" w:rsidP="00BD1373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Show pattern and texture using lines, dots and make rubbings using pencil and wax crayon.</w:t>
            </w:r>
          </w:p>
          <w:p w:rsidR="000F6DB5" w:rsidRPr="000F6DB5" w:rsidRDefault="00BD1373" w:rsidP="009251D5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9251D5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In observational drawings make careful choices about size and colour.</w:t>
            </w:r>
            <w:r w:rsidR="0046658C">
              <w:rPr>
                <w:noProof/>
                <w:lang w:eastAsia="en-GB"/>
              </w:rPr>
              <w:t xml:space="preserve">                              </w:t>
            </w:r>
          </w:p>
          <w:p w:rsidR="00685692" w:rsidRPr="009251D5" w:rsidRDefault="000F6DB5" w:rsidP="00685692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                                                                                                   </w:t>
            </w:r>
          </w:p>
          <w:p w:rsidR="000F6DB5" w:rsidRPr="009251D5" w:rsidRDefault="000F6DB5" w:rsidP="000F6DB5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</w:p>
        </w:tc>
      </w:tr>
    </w:tbl>
    <w:p w:rsidR="00D46728" w:rsidRDefault="00D46728"/>
    <w:p w:rsidR="00AC330B" w:rsidRDefault="00AC330B"/>
    <w:p w:rsidR="00AC330B" w:rsidRDefault="00AC330B"/>
    <w:p w:rsidR="00AC330B" w:rsidRDefault="00AC330B"/>
    <w:p w:rsidR="00AC330B" w:rsidRDefault="00AC33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CE36DA" w:rsidTr="00342F29">
        <w:tc>
          <w:tcPr>
            <w:tcW w:w="1555" w:type="dxa"/>
            <w:shd w:val="clear" w:color="auto" w:fill="BDD6EE" w:themeFill="accent1" w:themeFillTint="66"/>
          </w:tcPr>
          <w:p w:rsidR="00083C65" w:rsidRPr="002942E3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083C65" w:rsidRPr="002942E3" w:rsidRDefault="00884DEA" w:rsidP="00884DEA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CE36DA" w:rsidTr="00342F29">
        <w:tc>
          <w:tcPr>
            <w:tcW w:w="1555" w:type="dxa"/>
            <w:shd w:val="clear" w:color="auto" w:fill="D60093"/>
          </w:tcPr>
          <w:p w:rsidR="00083C65" w:rsidRPr="002942E3" w:rsidRDefault="00083C65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  <w:p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Stone Age</w:t>
            </w:r>
          </w:p>
        </w:tc>
        <w:tc>
          <w:tcPr>
            <w:tcW w:w="4131" w:type="dxa"/>
            <w:shd w:val="clear" w:color="auto" w:fill="D60093"/>
          </w:tcPr>
          <w:p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  <w:p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Romans</w:t>
            </w:r>
          </w:p>
        </w:tc>
        <w:tc>
          <w:tcPr>
            <w:tcW w:w="4131" w:type="dxa"/>
            <w:shd w:val="clear" w:color="auto" w:fill="D60093"/>
          </w:tcPr>
          <w:p w:rsidR="00083C65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  <w:p w:rsidR="00C65DA5" w:rsidRPr="002942E3" w:rsidRDefault="00C65DA5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Ancient Egypt</w:t>
            </w:r>
          </w:p>
        </w:tc>
      </w:tr>
      <w:tr w:rsidR="00CE36DA" w:rsidRPr="009951D4" w:rsidTr="002942E3">
        <w:trPr>
          <w:trHeight w:val="1124"/>
        </w:trPr>
        <w:tc>
          <w:tcPr>
            <w:tcW w:w="1555" w:type="dxa"/>
            <w:shd w:val="clear" w:color="auto" w:fill="F09CFE"/>
          </w:tcPr>
          <w:p w:rsidR="000279DB" w:rsidRPr="002942E3" w:rsidRDefault="00083C65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3 &amp; 4</w:t>
            </w: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279DB" w:rsidRPr="002942E3" w:rsidRDefault="000279DB" w:rsidP="000279DB">
            <w:pPr>
              <w:rPr>
                <w:b/>
                <w:sz w:val="28"/>
              </w:rPr>
            </w:pPr>
          </w:p>
          <w:p w:rsidR="00083C65" w:rsidRPr="002942E3" w:rsidRDefault="000279DB" w:rsidP="000279DB">
            <w:pPr>
              <w:tabs>
                <w:tab w:val="left" w:pos="1200"/>
              </w:tabs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ab/>
            </w:r>
          </w:p>
        </w:tc>
        <w:tc>
          <w:tcPr>
            <w:tcW w:w="4131" w:type="dxa"/>
          </w:tcPr>
          <w:p w:rsidR="0008019F" w:rsidRPr="0008019F" w:rsidRDefault="00083C65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8019F">
              <w:t xml:space="preserve"> </w:t>
            </w:r>
            <w:r w:rsidR="0008019F" w:rsidRPr="0008019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>Painting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a range of brushes sizes purposefully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black to create tones and white to create tints with control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Produce textures using brush techniques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colour to create mood.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Cs w:val="28"/>
                <w:lang w:eastAsia="en-GB"/>
                <w14:cntxtAlts/>
              </w:rPr>
              <w:t>Use thinner and thicker paint for effect</w:t>
            </w:r>
          </w:p>
          <w:p w:rsidR="0008019F" w:rsidRPr="0008019F" w:rsidRDefault="006341A0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180340</wp:posOffset>
                  </wp:positionV>
                  <wp:extent cx="757311" cy="485775"/>
                  <wp:effectExtent l="0" t="0" r="508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11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19F" w:rsidRPr="0008019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="0008019F" w:rsidRPr="0008019F">
              <w:rPr>
                <w:rFonts w:ascii="Calibri" w:eastAsia="Times New Roman" w:hAnsi="Calibri" w:cs="Times New Roman"/>
                <w:b/>
                <w:color w:val="000000"/>
                <w:kern w:val="28"/>
                <w:szCs w:val="20"/>
                <w:lang w:eastAsia="en-GB"/>
                <w14:cntxtAlts/>
              </w:rPr>
              <w:t>Artist</w:t>
            </w:r>
            <w:r w:rsidR="0008019F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: cave painting at Lascau</w:t>
            </w:r>
            <w:r w:rsidR="0008019F" w:rsidRPr="0008019F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x</w:t>
            </w:r>
            <w:r w:rsidR="0008019F" w:rsidRPr="0008019F">
              <w:rPr>
                <w:noProof/>
                <w:sz w:val="24"/>
                <w:lang w:eastAsia="en-GB"/>
              </w:rPr>
              <w:t xml:space="preserve"> </w:t>
            </w:r>
          </w:p>
          <w:p w:rsidR="0008019F" w:rsidRDefault="0008019F" w:rsidP="0008019F">
            <w:pPr>
              <w:widowControl w:val="0"/>
            </w:pPr>
          </w:p>
          <w:p w:rsidR="0008019F" w:rsidRDefault="0008019F" w:rsidP="0008019F">
            <w:pPr>
              <w:widowControl w:val="0"/>
            </w:pPr>
          </w:p>
          <w:p w:rsidR="0008019F" w:rsidRPr="00C65DA5" w:rsidRDefault="0008019F" w:rsidP="0008019F">
            <w:pPr>
              <w:widowControl w:val="0"/>
            </w:pPr>
          </w:p>
        </w:tc>
        <w:tc>
          <w:tcPr>
            <w:tcW w:w="4131" w:type="dxa"/>
          </w:tcPr>
          <w:p w:rsidR="0008019F" w:rsidRPr="0008019F" w:rsidRDefault="0008019F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  <w:t>Collage</w:t>
            </w:r>
          </w:p>
          <w:p w:rsidR="0008019F" w:rsidRPr="0008019F" w:rsidRDefault="0008019F" w:rsidP="0008019F">
            <w:pPr>
              <w:pStyle w:val="ListParagraph"/>
              <w:widowControl w:val="0"/>
              <w:numPr>
                <w:ilvl w:val="0"/>
                <w:numId w:val="41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Prepare materials for collage by painting washes over newsprint, collecting magazines, cardboard and paper packaging and by collecting rubbings of textures. Collect fabric (e.g. old clothes)</w:t>
            </w:r>
          </w:p>
          <w:p w:rsidR="0008019F" w:rsidRPr="0008019F" w:rsidRDefault="006341A0" w:rsidP="0008019F">
            <w:pPr>
              <w:pStyle w:val="ListParagraph"/>
              <w:widowControl w:val="0"/>
              <w:numPr>
                <w:ilvl w:val="0"/>
                <w:numId w:val="41"/>
              </w:numPr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436245</wp:posOffset>
                  </wp:positionV>
                  <wp:extent cx="881380" cy="63817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019F" w:rsidRPr="0008019F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Cut and tear papers and fabric and arrange before gluing down.</w:t>
            </w:r>
          </w:p>
          <w:p w:rsidR="00083C65" w:rsidRPr="0008019F" w:rsidRDefault="0008019F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Pr="0008019F">
              <w:rPr>
                <w:rFonts w:ascii="Calibri" w:eastAsia="Times New Roman" w:hAnsi="Calibri" w:cs="Times New Roman"/>
                <w:b/>
                <w:color w:val="000000"/>
                <w:kern w:val="28"/>
                <w:szCs w:val="20"/>
                <w:lang w:eastAsia="en-GB"/>
                <w14:cntxtAlts/>
              </w:rPr>
              <w:t>Artist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:</w:t>
            </w:r>
            <w:r w:rsidR="004B2EF1" w:rsidRPr="00C65DA5">
              <w:t xml:space="preserve"> </w:t>
            </w:r>
            <w:r w:rsidR="006341A0">
              <w:t xml:space="preserve">Eileen Downes  </w:t>
            </w:r>
          </w:p>
        </w:tc>
        <w:tc>
          <w:tcPr>
            <w:tcW w:w="4131" w:type="dxa"/>
          </w:tcPr>
          <w:p w:rsidR="0008019F" w:rsidRPr="00C65DA5" w:rsidRDefault="0008019F" w:rsidP="0008019F">
            <w:pPr>
              <w:widowControl w:val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0"/>
                <w:lang w:eastAsia="en-GB"/>
                <w14:cntxtAlts/>
              </w:rPr>
              <w:t>Sculpture</w:t>
            </w:r>
          </w:p>
          <w:p w:rsidR="0008019F" w:rsidRPr="00C65DA5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Create a coil pot and smooth the outside.  Make side of even thickness.</w:t>
            </w:r>
          </w:p>
          <w:p w:rsidR="0008019F" w:rsidRPr="00C65DA5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Finish the pot carefully with intricate pattern and/or texture</w:t>
            </w:r>
          </w:p>
          <w:p w:rsidR="0008019F" w:rsidRPr="00C65DA5" w:rsidRDefault="0008019F" w:rsidP="0008019F">
            <w:pPr>
              <w:pStyle w:val="ListParagraph"/>
              <w:widowControl w:val="0"/>
              <w:numPr>
                <w:ilvl w:val="0"/>
                <w:numId w:val="2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6A411D9" wp14:editId="2F4D829B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434340</wp:posOffset>
                  </wp:positionV>
                  <wp:extent cx="504825" cy="65308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5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C65DA5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>Or  paint</w:t>
            </w:r>
            <w:proofErr w:type="gramEnd"/>
            <w:r w:rsidRPr="00C65DA5">
              <w:rPr>
                <w:rFonts w:ascii="Calibri" w:eastAsia="Times New Roman" w:hAnsi="Calibri" w:cs="Times New Roman"/>
                <w:color w:val="000000"/>
                <w:kern w:val="28"/>
                <w:szCs w:val="20"/>
                <w:lang w:eastAsia="en-GB"/>
                <w14:cntxtAlts/>
              </w:rPr>
              <w:t xml:space="preserve"> a base coat and add  intricate painted decoration</w:t>
            </w:r>
          </w:p>
          <w:p w:rsidR="0008019F" w:rsidRPr="00C65DA5" w:rsidRDefault="0008019F" w:rsidP="0008019F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0"/>
                <w:lang w:eastAsia="en-GB"/>
                <w14:cntxtAlts/>
              </w:rPr>
              <w:t>Artist: A</w:t>
            </w:r>
            <w:r w:rsidRPr="0008019F">
              <w:rPr>
                <w:rFonts w:ascii="Calibri" w:eastAsia="Times New Roman" w:hAnsi="Calibri" w:cs="Times New Roman"/>
                <w:color w:val="000000"/>
                <w:kern w:val="28"/>
                <w:sz w:val="24"/>
                <w:szCs w:val="20"/>
                <w:lang w:eastAsia="en-GB"/>
                <w14:cntxtAlts/>
              </w:rPr>
              <w:t>ncient Egyptian pots</w:t>
            </w:r>
            <w:r w:rsidRPr="0008019F">
              <w:rPr>
                <w:noProof/>
                <w:sz w:val="28"/>
                <w:lang w:eastAsia="en-GB"/>
              </w:rPr>
              <w:t xml:space="preserve"> </w:t>
            </w:r>
          </w:p>
          <w:p w:rsidR="0008019F" w:rsidRDefault="0008019F" w:rsidP="0008019F">
            <w:pPr>
              <w:pStyle w:val="ListParagraph"/>
              <w:ind w:left="360"/>
            </w:pPr>
          </w:p>
          <w:p w:rsidR="00A32551" w:rsidRDefault="00A32551" w:rsidP="00C65DA5">
            <w:pPr>
              <w:pStyle w:val="ListParagraph"/>
              <w:ind w:left="360"/>
            </w:pPr>
          </w:p>
          <w:p w:rsidR="00A32551" w:rsidRDefault="00A32551" w:rsidP="00A32551"/>
          <w:p w:rsidR="00083C65" w:rsidRDefault="00A32551" w:rsidP="00A32551">
            <w:r>
              <w:t>Ancient Egyptian frieze patterns</w:t>
            </w:r>
          </w:p>
          <w:p w:rsidR="00A32551" w:rsidRDefault="00A32551" w:rsidP="00A32551">
            <w:r>
              <w:rPr>
                <w:noProof/>
                <w:lang w:eastAsia="en-GB"/>
              </w:rPr>
              <w:drawing>
                <wp:inline distT="0" distB="0" distL="0" distR="0" wp14:anchorId="6650653C" wp14:editId="3C1E9655">
                  <wp:extent cx="929640" cy="993623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35768" cy="100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6DA" w:rsidRDefault="00CE36DA" w:rsidP="00A32551">
            <w:r>
              <w:t>Egyptian carpet border</w:t>
            </w:r>
          </w:p>
          <w:p w:rsidR="00CE36DA" w:rsidRPr="00A32551" w:rsidRDefault="00CE36DA" w:rsidP="00A32551">
            <w:r>
              <w:rPr>
                <w:noProof/>
                <w:lang w:eastAsia="en-GB"/>
              </w:rPr>
              <w:drawing>
                <wp:inline distT="0" distB="0" distL="0" distR="0" wp14:anchorId="21C75DA5" wp14:editId="082422EE">
                  <wp:extent cx="807720" cy="68734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04" cy="69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6DA" w:rsidTr="000279DB">
        <w:trPr>
          <w:trHeight w:val="416"/>
        </w:trPr>
        <w:tc>
          <w:tcPr>
            <w:tcW w:w="1555" w:type="dxa"/>
            <w:shd w:val="clear" w:color="auto" w:fill="F09CFE"/>
          </w:tcPr>
          <w:p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Planning, developing and</w:t>
            </w:r>
            <w:r w:rsidRPr="00C65DA5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reviewing.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sketch books to explore the work of artists and crafts people and to practise and refine techniques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Plan work, review work and make changes as you work.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proofErr w:type="gramStart"/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 artistic</w:t>
            </w:r>
            <w:proofErr w:type="gramEnd"/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 language: portrait, still life, seascape, landscape, city scape, abstract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Ask and answer questions about your starting points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Try things out and change your mind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6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Say what you are pleased with in your work and what you would change another time.</w:t>
            </w:r>
          </w:p>
          <w:p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b/>
                <w:color w:val="000000"/>
                <w:kern w:val="28"/>
                <w:lang w:eastAsia="en-GB"/>
                <w14:cntxtAlts/>
              </w:rPr>
              <w:t>Drawing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light lines for initial sketch so lines do not need to be rubbed out in order to make changes.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a range of pencil grades to create line, tone and texture.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tone to show light and shadow</w:t>
            </w:r>
          </w:p>
          <w:p w:rsidR="00C65DA5" w:rsidRPr="00C65DA5" w:rsidRDefault="00C65DA5" w:rsidP="00C65DA5">
            <w:pPr>
              <w:pStyle w:val="ListParagraph"/>
              <w:widowControl w:val="0"/>
              <w:numPr>
                <w:ilvl w:val="0"/>
                <w:numId w:val="3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C65DA5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Show accuracy in size and proportion in observational drawings.</w:t>
            </w:r>
          </w:p>
          <w:p w:rsidR="00C65DA5" w:rsidRPr="00C65DA5" w:rsidRDefault="00C65DA5" w:rsidP="00C65DA5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:rsidR="00C65DA5" w:rsidRPr="00C65DA5" w:rsidRDefault="00C65DA5" w:rsidP="00C65DA5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C65DA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0279DB" w:rsidRPr="00C65DA5" w:rsidRDefault="000279DB" w:rsidP="00342F29"/>
        </w:tc>
      </w:tr>
    </w:tbl>
    <w:p w:rsidR="00083C65" w:rsidRDefault="00083C65"/>
    <w:p w:rsidR="00CE36DA" w:rsidRDefault="00CE36DA"/>
    <w:p w:rsidR="00CE36DA" w:rsidRDefault="00CE36DA"/>
    <w:p w:rsidR="00CE36DA" w:rsidRDefault="00CE36DA"/>
    <w:p w:rsidR="00CE36DA" w:rsidRDefault="00CE36DA"/>
    <w:p w:rsidR="00CE36DA" w:rsidRDefault="00CE36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085A54" w:rsidTr="00342F29">
        <w:tc>
          <w:tcPr>
            <w:tcW w:w="1555" w:type="dxa"/>
            <w:shd w:val="clear" w:color="auto" w:fill="BDD6EE" w:themeFill="accent1" w:themeFillTint="66"/>
          </w:tcPr>
          <w:p w:rsidR="004B2EF1" w:rsidRPr="002942E3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4B2EF1" w:rsidRPr="002942E3" w:rsidRDefault="00884DEA" w:rsidP="00342F29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085A54" w:rsidTr="00342F29">
        <w:tc>
          <w:tcPr>
            <w:tcW w:w="1555" w:type="dxa"/>
            <w:shd w:val="clear" w:color="auto" w:fill="D60093"/>
          </w:tcPr>
          <w:p w:rsidR="004B2EF1" w:rsidRPr="002942E3" w:rsidRDefault="004B2EF1" w:rsidP="00342F29">
            <w:pPr>
              <w:jc w:val="center"/>
              <w:rPr>
                <w:b/>
                <w:sz w:val="28"/>
              </w:rPr>
            </w:pPr>
          </w:p>
        </w:tc>
        <w:tc>
          <w:tcPr>
            <w:tcW w:w="4131" w:type="dxa"/>
            <w:shd w:val="clear" w:color="auto" w:fill="D60093"/>
          </w:tcPr>
          <w:p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  <w:p w:rsidR="00DF0121" w:rsidRPr="002942E3" w:rsidRDefault="00DF0121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Space</w:t>
            </w:r>
          </w:p>
        </w:tc>
        <w:tc>
          <w:tcPr>
            <w:tcW w:w="4131" w:type="dxa"/>
            <w:shd w:val="clear" w:color="auto" w:fill="D60093"/>
          </w:tcPr>
          <w:p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  <w:p w:rsidR="00726CAE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After the heartbreak</w:t>
            </w:r>
          </w:p>
          <w:p w:rsidR="00726CAE" w:rsidRPr="002942E3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Refugees</w:t>
            </w:r>
          </w:p>
        </w:tc>
        <w:tc>
          <w:tcPr>
            <w:tcW w:w="4131" w:type="dxa"/>
            <w:shd w:val="clear" w:color="auto" w:fill="D60093"/>
          </w:tcPr>
          <w:p w:rsidR="004B2EF1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  <w:p w:rsidR="00726CAE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Magic, monsters and mayhem</w:t>
            </w:r>
          </w:p>
          <w:p w:rsidR="00726CAE" w:rsidRPr="002942E3" w:rsidRDefault="00726CAE" w:rsidP="00342F2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Vikings and Anglo Saxons</w:t>
            </w:r>
          </w:p>
        </w:tc>
      </w:tr>
      <w:tr w:rsidR="00085A54" w:rsidRPr="009951D4" w:rsidTr="00342F29">
        <w:trPr>
          <w:trHeight w:val="2001"/>
        </w:trPr>
        <w:tc>
          <w:tcPr>
            <w:tcW w:w="1555" w:type="dxa"/>
            <w:shd w:val="clear" w:color="auto" w:fill="F09CFE"/>
          </w:tcPr>
          <w:p w:rsidR="004B2EF1" w:rsidRPr="002942E3" w:rsidRDefault="004B2EF1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Year 5</w:t>
            </w:r>
          </w:p>
        </w:tc>
        <w:tc>
          <w:tcPr>
            <w:tcW w:w="4131" w:type="dxa"/>
          </w:tcPr>
          <w:p w:rsidR="00DF0121" w:rsidRPr="00DF0121" w:rsidRDefault="00DF0121" w:rsidP="00DF012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  <w:t>Collage</w:t>
            </w:r>
          </w:p>
          <w:p w:rsidR="00DF0121" w:rsidRPr="00DF0121" w:rsidRDefault="00DF0121" w:rsidP="00DF0121">
            <w:pPr>
              <w:pStyle w:val="ListParagraph"/>
              <w:widowControl w:val="0"/>
              <w:numPr>
                <w:ilvl w:val="0"/>
                <w:numId w:val="4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DF0121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Prepare materials for collage including researching and photocopying/printing papers, painting washes over newsprint, collecting magazines, cardboard and paper packaging and by collecting rubbings of textures. Collect fabric (e.g. old clothes)</w:t>
            </w:r>
          </w:p>
          <w:p w:rsidR="00DF0121" w:rsidRPr="00DF0121" w:rsidRDefault="00DF0121" w:rsidP="00DF0121">
            <w:pPr>
              <w:pStyle w:val="ListParagraph"/>
              <w:widowControl w:val="0"/>
              <w:numPr>
                <w:ilvl w:val="0"/>
                <w:numId w:val="4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DF0121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collage as part of multimedia work.</w:t>
            </w:r>
          </w:p>
          <w:p w:rsidR="00DF0121" w:rsidRDefault="00DF0121" w:rsidP="00DF0121">
            <w:pPr>
              <w:pStyle w:val="ListParagraph"/>
              <w:widowControl w:val="0"/>
              <w:numPr>
                <w:ilvl w:val="0"/>
                <w:numId w:val="4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DF0121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Use drawing software to create shapes that can be copie</w:t>
            </w: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d, rotated and moved to create </w:t>
            </w:r>
            <w:r w:rsidRPr="00DF0121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artwork.</w:t>
            </w:r>
          </w:p>
          <w:p w:rsidR="00DF0121" w:rsidRPr="00DF0121" w:rsidRDefault="00DF0121" w:rsidP="00DF0121">
            <w:pPr>
              <w:pStyle w:val="ListParagraph"/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</w:p>
          <w:p w:rsidR="00DF0121" w:rsidRDefault="00CE36DA" w:rsidP="00DF0121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35D2B26" wp14:editId="484D045B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55880</wp:posOffset>
                  </wp:positionV>
                  <wp:extent cx="695325" cy="1021330"/>
                  <wp:effectExtent l="0" t="0" r="0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DF0121" w:rsidRPr="00DF0121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 xml:space="preserve">   </w:t>
            </w:r>
            <w:r w:rsidR="006C2168"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Artist: Robert Rauschenberg</w:t>
            </w:r>
          </w:p>
          <w:p w:rsidR="00726CAE" w:rsidRPr="00DF0121" w:rsidRDefault="00726CAE" w:rsidP="00DF0121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t>Jiri Kolar</w:t>
            </w:r>
          </w:p>
          <w:p w:rsidR="00DF0121" w:rsidRPr="00DF0121" w:rsidRDefault="00DF0121" w:rsidP="00DF012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  <w:p w:rsidR="00DF0121" w:rsidRPr="00DF0121" w:rsidRDefault="00DF0121" w:rsidP="00DF012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DF012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A563BB" w:rsidRPr="002942E3" w:rsidRDefault="00CE36DA" w:rsidP="006341A0">
            <w:pPr>
              <w:pStyle w:val="ListParagraph"/>
              <w:ind w:left="360"/>
              <w:rPr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107C29A" wp14:editId="61C15C8B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251460</wp:posOffset>
                  </wp:positionV>
                  <wp:extent cx="695325" cy="971496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7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E7B822C" wp14:editId="533D8ADB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269875</wp:posOffset>
                  </wp:positionV>
                  <wp:extent cx="685800" cy="927046"/>
                  <wp:effectExtent l="0" t="0" r="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2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3BB" w:rsidRPr="002942E3">
              <w:rPr>
                <w:sz w:val="24"/>
              </w:rPr>
              <w:t xml:space="preserve"> </w:t>
            </w:r>
          </w:p>
        </w:tc>
        <w:tc>
          <w:tcPr>
            <w:tcW w:w="4131" w:type="dxa"/>
          </w:tcPr>
          <w:p w:rsidR="004214A9" w:rsidRPr="004214A9" w:rsidRDefault="004214A9" w:rsidP="004214A9">
            <w:pPr>
              <w:pStyle w:val="ListParagraph"/>
              <w:ind w:left="360"/>
              <w:rPr>
                <w:b/>
              </w:rPr>
            </w:pPr>
            <w:r w:rsidRPr="004214A9">
              <w:rPr>
                <w:b/>
              </w:rPr>
              <w:lastRenderedPageBreak/>
              <w:t>Painting</w:t>
            </w:r>
          </w:p>
          <w:p w:rsidR="004214A9" w:rsidRPr="004214A9" w:rsidRDefault="004214A9" w:rsidP="004214A9">
            <w:pPr>
              <w:pStyle w:val="ListParagraph"/>
              <w:numPr>
                <w:ilvl w:val="0"/>
                <w:numId w:val="49"/>
              </w:numPr>
            </w:pPr>
            <w:r w:rsidRPr="004214A9">
              <w:t>Continue using the 2 pot method of watercolour</w:t>
            </w:r>
          </w:p>
          <w:p w:rsidR="004214A9" w:rsidRDefault="004214A9" w:rsidP="004214A9">
            <w:pPr>
              <w:pStyle w:val="ListParagraph"/>
              <w:numPr>
                <w:ilvl w:val="0"/>
                <w:numId w:val="49"/>
              </w:numPr>
            </w:pPr>
            <w:r w:rsidRPr="004214A9">
              <w:t>Experiment with watercolour, exploring intensity of colour to develop shades.</w:t>
            </w:r>
          </w:p>
          <w:p w:rsidR="00085A54" w:rsidRPr="004214A9" w:rsidRDefault="00085A54" w:rsidP="00085A54"/>
          <w:p w:rsidR="004214A9" w:rsidRPr="004214A9" w:rsidRDefault="004214A9" w:rsidP="004214A9">
            <w:pPr>
              <w:pStyle w:val="ListParagraph"/>
              <w:numPr>
                <w:ilvl w:val="0"/>
                <w:numId w:val="49"/>
              </w:numPr>
            </w:pPr>
            <w:r w:rsidRPr="004214A9">
              <w:t>Know how to show reflections.</w:t>
            </w:r>
          </w:p>
          <w:p w:rsidR="004214A9" w:rsidRPr="004214A9" w:rsidRDefault="004214A9" w:rsidP="004214A9">
            <w:pPr>
              <w:pStyle w:val="ListParagraph"/>
              <w:numPr>
                <w:ilvl w:val="0"/>
                <w:numId w:val="49"/>
              </w:numPr>
            </w:pPr>
            <w:r w:rsidRPr="004214A9">
              <w:t>Choosing the appropriate brush or tool for the task.</w:t>
            </w:r>
          </w:p>
          <w:p w:rsidR="0033135E" w:rsidRDefault="004214A9" w:rsidP="004214A9">
            <w:pPr>
              <w:pStyle w:val="ListParagraph"/>
              <w:numPr>
                <w:ilvl w:val="0"/>
                <w:numId w:val="49"/>
              </w:numPr>
            </w:pPr>
            <w:r w:rsidRPr="004214A9">
              <w:t>Using the appropriate colours to reflect the mood/purpose of the painting.</w:t>
            </w:r>
          </w:p>
          <w:p w:rsidR="00085A54" w:rsidRDefault="00085A54" w:rsidP="00085A54">
            <w:pPr>
              <w:pStyle w:val="ListParagraph"/>
              <w:tabs>
                <w:tab w:val="left" w:pos="2910"/>
              </w:tabs>
            </w:pPr>
            <w:r>
              <w:tab/>
            </w:r>
          </w:p>
          <w:p w:rsidR="00085A54" w:rsidRDefault="00085A54" w:rsidP="00085A54">
            <w:pPr>
              <w:pStyle w:val="ListParagraph"/>
              <w:rPr>
                <w:b/>
              </w:rPr>
            </w:pPr>
          </w:p>
          <w:p w:rsidR="00085A54" w:rsidRDefault="00085A54" w:rsidP="00085A54">
            <w:pPr>
              <w:pStyle w:val="ListParagraph"/>
              <w:rPr>
                <w:b/>
              </w:rPr>
            </w:pPr>
          </w:p>
          <w:p w:rsidR="00085A54" w:rsidRDefault="00085A54" w:rsidP="00085A54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155575</wp:posOffset>
                  </wp:positionV>
                  <wp:extent cx="876300" cy="67945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85A54">
              <w:rPr>
                <w:b/>
              </w:rPr>
              <w:t>Artist</w:t>
            </w:r>
            <w:r>
              <w:t>: L. S. Lowry</w:t>
            </w:r>
          </w:p>
          <w:p w:rsidR="00085A54" w:rsidRDefault="00E26CF0" w:rsidP="00085A54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71120</wp:posOffset>
                  </wp:positionV>
                  <wp:extent cx="781050" cy="653052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5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A54" w:rsidRDefault="00085A54" w:rsidP="00085A54">
            <w:r>
              <w:t>Banksy</w:t>
            </w:r>
          </w:p>
          <w:p w:rsidR="00085A54" w:rsidRPr="004214A9" w:rsidRDefault="00085A54" w:rsidP="00085A54">
            <w:pPr>
              <w:pStyle w:val="ListParagraph"/>
            </w:pPr>
          </w:p>
          <w:p w:rsidR="004B2EF1" w:rsidRPr="002942E3" w:rsidRDefault="004B2EF1" w:rsidP="00342F29">
            <w:pPr>
              <w:rPr>
                <w:sz w:val="24"/>
              </w:rPr>
            </w:pPr>
          </w:p>
          <w:p w:rsidR="00085A54" w:rsidRDefault="00085A54" w:rsidP="00342F29">
            <w:pPr>
              <w:rPr>
                <w:sz w:val="24"/>
              </w:rPr>
            </w:pPr>
          </w:p>
          <w:p w:rsidR="00085A54" w:rsidRPr="00085A54" w:rsidRDefault="00085A54" w:rsidP="00085A54">
            <w:pPr>
              <w:rPr>
                <w:sz w:val="24"/>
              </w:rPr>
            </w:pPr>
          </w:p>
          <w:p w:rsidR="00085A54" w:rsidRDefault="00F7476C" w:rsidP="00085A54">
            <w:pPr>
              <w:rPr>
                <w:sz w:val="24"/>
              </w:rPr>
            </w:pPr>
            <w:r>
              <w:rPr>
                <w:sz w:val="24"/>
              </w:rPr>
              <w:t>Cityscapes – local architecture</w:t>
            </w:r>
          </w:p>
          <w:p w:rsidR="00085A54" w:rsidRDefault="00085A54" w:rsidP="00085A54">
            <w:pPr>
              <w:rPr>
                <w:sz w:val="24"/>
              </w:rPr>
            </w:pPr>
          </w:p>
          <w:p w:rsidR="004B2EF1" w:rsidRPr="00085A54" w:rsidRDefault="004B2EF1" w:rsidP="00085A54">
            <w:pPr>
              <w:jc w:val="center"/>
              <w:rPr>
                <w:sz w:val="24"/>
              </w:rPr>
            </w:pPr>
          </w:p>
        </w:tc>
        <w:tc>
          <w:tcPr>
            <w:tcW w:w="4131" w:type="dxa"/>
          </w:tcPr>
          <w:p w:rsidR="00726CAE" w:rsidRPr="00726CAE" w:rsidRDefault="00726CAE" w:rsidP="00726CAE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8"/>
                <w:lang w:eastAsia="en-GB"/>
                <w14:cntxtAlts/>
              </w:rPr>
              <w:lastRenderedPageBreak/>
              <w:t>Clay</w:t>
            </w:r>
          </w:p>
          <w:p w:rsidR="00726CAE" w:rsidRPr="00726CAE" w:rsidRDefault="00726CAE" w:rsidP="00726CAE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Roll clay using </w:t>
            </w: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pieces of wood to ensure even thickness.</w:t>
            </w:r>
          </w:p>
          <w:p w:rsidR="00726CAE" w:rsidRPr="00726CAE" w:rsidRDefault="00726CAE" w:rsidP="00726CAE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Make a </w:t>
            </w:r>
            <w:r w:rsidR="004214A9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 xml:space="preserve">tile and add </w:t>
            </w: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decorative pieces joining by scoring and water.</w:t>
            </w:r>
          </w:p>
          <w:p w:rsidR="00726CAE" w:rsidRPr="00726CAE" w:rsidRDefault="00726CAE" w:rsidP="00726CAE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</w:pPr>
            <w:r w:rsidRPr="00726CAE">
              <w:rPr>
                <w:rFonts w:eastAsia="Times New Roman" w:cs="Times New Roman"/>
                <w:color w:val="000000"/>
                <w:kern w:val="28"/>
                <w:lang w:eastAsia="en-GB"/>
                <w14:cntxtAlts/>
              </w:rPr>
              <w:t>Make and use slip to join smaller, delicate pieces.</w:t>
            </w:r>
            <w:r w:rsidR="004214A9">
              <w:rPr>
                <w:noProof/>
                <w:lang w:eastAsia="en-GB"/>
              </w:rPr>
              <w:t xml:space="preserve"> </w:t>
            </w:r>
          </w:p>
          <w:p w:rsidR="00726CAE" w:rsidRPr="00726CAE" w:rsidRDefault="00A32551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872CB65" wp14:editId="16F1DB9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123190</wp:posOffset>
                  </wp:positionV>
                  <wp:extent cx="800100" cy="758825"/>
                  <wp:effectExtent l="0" t="0" r="0" b="31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6CAE" w:rsidRPr="00726CAE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  <w:p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</w:p>
          <w:p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 </w:t>
            </w:r>
          </w:p>
          <w:p w:rsidR="00726CAE" w:rsidRPr="00726CAE" w:rsidRDefault="00726CAE" w:rsidP="00726CAE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726CA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33135E" w:rsidRPr="0033135E" w:rsidRDefault="0033135E" w:rsidP="006341A0">
            <w:pPr>
              <w:pStyle w:val="ListParagraph"/>
              <w:ind w:left="360"/>
            </w:pPr>
          </w:p>
        </w:tc>
      </w:tr>
      <w:tr w:rsidR="00085A54" w:rsidTr="000279DB">
        <w:trPr>
          <w:trHeight w:val="383"/>
        </w:trPr>
        <w:tc>
          <w:tcPr>
            <w:tcW w:w="1555" w:type="dxa"/>
            <w:shd w:val="clear" w:color="auto" w:fill="F09CFE"/>
          </w:tcPr>
          <w:p w:rsidR="000279DB" w:rsidRPr="002942E3" w:rsidRDefault="000279DB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:rsidR="006341A0" w:rsidRPr="006341A0" w:rsidRDefault="006341A0" w:rsidP="006341A0">
            <w:pPr>
              <w:widowControl w:val="0"/>
              <w:spacing w:after="120" w:line="285" w:lineRule="auto"/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b/>
                <w:bCs/>
                <w:color w:val="000000"/>
                <w:kern w:val="28"/>
                <w:szCs w:val="24"/>
                <w:lang w:eastAsia="en-GB"/>
                <w14:cntxtAlts/>
              </w:rPr>
              <w:t>Planning, developing and reviewing.</w:t>
            </w:r>
          </w:p>
          <w:p w:rsidR="006341A0" w:rsidRPr="006341A0" w:rsidRDefault="006341A0" w:rsidP="006341A0">
            <w:pPr>
              <w:pStyle w:val="ListParagraph"/>
              <w:widowControl w:val="0"/>
              <w:numPr>
                <w:ilvl w:val="0"/>
                <w:numId w:val="1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Develop and imaginatively extend ideas, collecting ideas, sketches and resources and present imaginatively in a sketch book.</w:t>
            </w:r>
          </w:p>
          <w:p w:rsidR="006341A0" w:rsidRPr="006341A0" w:rsidRDefault="006341A0" w:rsidP="006341A0">
            <w:pPr>
              <w:pStyle w:val="ListParagraph"/>
              <w:widowControl w:val="0"/>
              <w:numPr>
                <w:ilvl w:val="0"/>
                <w:numId w:val="1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Comment on artworks using visual language.</w:t>
            </w:r>
          </w:p>
          <w:p w:rsidR="006341A0" w:rsidRPr="006341A0" w:rsidRDefault="006341A0" w:rsidP="006341A0">
            <w:pPr>
              <w:pStyle w:val="ListParagraph"/>
              <w:widowControl w:val="0"/>
              <w:numPr>
                <w:ilvl w:val="0"/>
                <w:numId w:val="15"/>
              </w:numPr>
              <w:spacing w:after="120" w:line="285" w:lineRule="auto"/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</w:pPr>
            <w:r w:rsidRPr="006341A0">
              <w:rPr>
                <w:rFonts w:eastAsia="Times New Roman" w:cs="Times New Roman"/>
                <w:color w:val="000000"/>
                <w:kern w:val="28"/>
                <w:szCs w:val="24"/>
                <w:lang w:eastAsia="en-GB"/>
                <w14:cntxtAlts/>
              </w:rPr>
              <w:t>Begin to use terms for art movements.</w:t>
            </w:r>
          </w:p>
          <w:p w:rsidR="006341A0" w:rsidRPr="006341A0" w:rsidRDefault="006341A0" w:rsidP="006341A0">
            <w:pPr>
              <w:widowControl w:val="0"/>
              <w:rPr>
                <w:b/>
                <w:bCs/>
              </w:rPr>
            </w:pPr>
            <w:r w:rsidRPr="006341A0">
              <w:rPr>
                <w:b/>
                <w:bCs/>
              </w:rPr>
              <w:t>Drawing</w:t>
            </w:r>
          </w:p>
          <w:p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Use tone to show light falling in different directions.</w:t>
            </w:r>
          </w:p>
          <w:p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Show perspective in objects in the foreground and background.</w:t>
            </w:r>
          </w:p>
          <w:p w:rsidR="006341A0" w:rsidRPr="006341A0" w:rsidRDefault="006341A0" w:rsidP="006341A0">
            <w:pPr>
              <w:widowControl w:val="0"/>
              <w:ind w:left="567" w:hanging="567"/>
            </w:pPr>
            <w:r w:rsidRPr="006341A0">
              <w:rPr>
                <w:lang w:val="x-none"/>
              </w:rPr>
              <w:t>·</w:t>
            </w:r>
            <w:r w:rsidRPr="006341A0">
              <w:t>  Using line, tone, shape and colour to represent figures and forms in movement.</w:t>
            </w:r>
          </w:p>
          <w:p w:rsidR="006341A0" w:rsidRDefault="006341A0" w:rsidP="006341A0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6341A0" w:rsidRDefault="006341A0" w:rsidP="006341A0">
            <w:pPr>
              <w:pStyle w:val="ListParagraph"/>
              <w:widowControl w:val="0"/>
              <w:spacing w:after="120" w:line="285" w:lineRule="auto"/>
              <w:ind w:left="360"/>
              <w:rPr>
                <w:rFonts w:eastAsia="Times New Roman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:rsidR="006341A0" w:rsidRPr="006341A0" w:rsidRDefault="006341A0" w:rsidP="006341A0">
            <w:pPr>
              <w:widowControl w:val="0"/>
              <w:spacing w:after="120" w:line="285" w:lineRule="auto"/>
              <w:rPr>
                <w:rFonts w:eastAsia="Times New Roman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:rsidR="006341A0" w:rsidRPr="006341A0" w:rsidRDefault="006341A0" w:rsidP="006341A0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6341A0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0279DB" w:rsidRPr="002942E3" w:rsidRDefault="000279DB" w:rsidP="00342F29">
            <w:pPr>
              <w:rPr>
                <w:sz w:val="24"/>
              </w:rPr>
            </w:pPr>
          </w:p>
        </w:tc>
      </w:tr>
    </w:tbl>
    <w:p w:rsidR="004B2EF1" w:rsidRDefault="004B2EF1"/>
    <w:p w:rsidR="00CE36DA" w:rsidRDefault="00CE36DA"/>
    <w:p w:rsidR="00CE36DA" w:rsidRDefault="00CE36DA"/>
    <w:p w:rsidR="00CE36DA" w:rsidRDefault="00CE36DA"/>
    <w:p w:rsidR="00CE36DA" w:rsidRDefault="00CE36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31"/>
        <w:gridCol w:w="4131"/>
        <w:gridCol w:w="4131"/>
      </w:tblGrid>
      <w:tr w:rsidR="00B114F8" w:rsidTr="00342F29">
        <w:tc>
          <w:tcPr>
            <w:tcW w:w="1555" w:type="dxa"/>
            <w:shd w:val="clear" w:color="auto" w:fill="BDD6EE" w:themeFill="accent1" w:themeFillTint="66"/>
          </w:tcPr>
          <w:p w:rsidR="00B114F8" w:rsidRPr="002942E3" w:rsidRDefault="00B114F8" w:rsidP="00342F29">
            <w:pPr>
              <w:jc w:val="center"/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lastRenderedPageBreak/>
              <w:t>KS2</w:t>
            </w:r>
          </w:p>
        </w:tc>
        <w:tc>
          <w:tcPr>
            <w:tcW w:w="12393" w:type="dxa"/>
            <w:gridSpan w:val="3"/>
            <w:shd w:val="clear" w:color="auto" w:fill="BDD6EE" w:themeFill="accent1" w:themeFillTint="66"/>
          </w:tcPr>
          <w:p w:rsidR="00B114F8" w:rsidRPr="002942E3" w:rsidRDefault="00884DEA" w:rsidP="00342F29">
            <w:pPr>
              <w:rPr>
                <w:sz w:val="24"/>
              </w:rPr>
            </w:pPr>
            <w:r>
              <w:t>Create sketch books to record their observations and use them to review and revisit ideas. Improve their mastery of art and design techniques, including drawing, painting and sculpture with a range of materials. Find out about great artists, architects and designers in history.</w:t>
            </w:r>
          </w:p>
        </w:tc>
      </w:tr>
      <w:tr w:rsidR="00B114F8" w:rsidTr="003A3268">
        <w:tc>
          <w:tcPr>
            <w:tcW w:w="1555" w:type="dxa"/>
            <w:shd w:val="clear" w:color="auto" w:fill="CC99FF"/>
          </w:tcPr>
          <w:p w:rsidR="00B114F8" w:rsidRPr="002942E3" w:rsidRDefault="00B114F8" w:rsidP="00342F29">
            <w:pPr>
              <w:jc w:val="center"/>
              <w:rPr>
                <w:b/>
                <w:sz w:val="24"/>
              </w:rPr>
            </w:pPr>
          </w:p>
        </w:tc>
        <w:tc>
          <w:tcPr>
            <w:tcW w:w="4131" w:type="dxa"/>
            <w:shd w:val="clear" w:color="auto" w:fill="CC99FF"/>
          </w:tcPr>
          <w:p w:rsidR="00B114F8" w:rsidRPr="002942E3" w:rsidRDefault="00B114F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Autumn</w:t>
            </w:r>
          </w:p>
        </w:tc>
        <w:tc>
          <w:tcPr>
            <w:tcW w:w="4131" w:type="dxa"/>
            <w:shd w:val="clear" w:color="auto" w:fill="CC99FF"/>
          </w:tcPr>
          <w:p w:rsidR="00B114F8" w:rsidRPr="002942E3" w:rsidRDefault="00B114F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Spring</w:t>
            </w:r>
          </w:p>
        </w:tc>
        <w:tc>
          <w:tcPr>
            <w:tcW w:w="4131" w:type="dxa"/>
            <w:shd w:val="clear" w:color="auto" w:fill="CC99FF"/>
          </w:tcPr>
          <w:p w:rsidR="00B114F8" w:rsidRPr="002942E3" w:rsidRDefault="00B114F8" w:rsidP="00342F29">
            <w:pPr>
              <w:jc w:val="center"/>
              <w:rPr>
                <w:b/>
                <w:sz w:val="28"/>
              </w:rPr>
            </w:pPr>
            <w:r w:rsidRPr="002942E3">
              <w:rPr>
                <w:b/>
                <w:sz w:val="28"/>
              </w:rPr>
              <w:t>Summer</w:t>
            </w:r>
          </w:p>
        </w:tc>
      </w:tr>
      <w:tr w:rsidR="00855EB2" w:rsidRPr="0033135E" w:rsidTr="003A3268">
        <w:trPr>
          <w:trHeight w:val="1125"/>
        </w:trPr>
        <w:tc>
          <w:tcPr>
            <w:tcW w:w="1555" w:type="dxa"/>
            <w:shd w:val="clear" w:color="auto" w:fill="CC99FF"/>
          </w:tcPr>
          <w:p w:rsidR="00855EB2" w:rsidRPr="002942E3" w:rsidRDefault="00855EB2" w:rsidP="00342F29">
            <w:pPr>
              <w:jc w:val="center"/>
              <w:rPr>
                <w:b/>
                <w:sz w:val="24"/>
              </w:rPr>
            </w:pPr>
          </w:p>
        </w:tc>
        <w:tc>
          <w:tcPr>
            <w:tcW w:w="4131" w:type="dxa"/>
            <w:shd w:val="clear" w:color="auto" w:fill="CC99FF"/>
          </w:tcPr>
          <w:p w:rsidR="00855EB2" w:rsidRPr="00EB2BC0" w:rsidRDefault="00EB2BC0" w:rsidP="00EB2BC0">
            <w:pPr>
              <w:pStyle w:val="ListParagraph"/>
              <w:ind w:left="360"/>
              <w:rPr>
                <w:b/>
                <w:sz w:val="24"/>
              </w:rPr>
            </w:pPr>
            <w:r w:rsidRPr="00EB2BC0">
              <w:rPr>
                <w:b/>
                <w:sz w:val="24"/>
              </w:rPr>
              <w:t>Only the Brave</w:t>
            </w:r>
          </w:p>
          <w:p w:rsidR="00EB2BC0" w:rsidRPr="00EB2BC0" w:rsidRDefault="00EB2BC0" w:rsidP="00EB2BC0">
            <w:pPr>
              <w:pStyle w:val="ListParagraph"/>
              <w:ind w:left="360"/>
              <w:rPr>
                <w:b/>
                <w:sz w:val="24"/>
              </w:rPr>
            </w:pPr>
          </w:p>
          <w:p w:rsidR="00EB2BC0" w:rsidRPr="002942E3" w:rsidRDefault="00EB2BC0" w:rsidP="00EB2BC0">
            <w:pPr>
              <w:pStyle w:val="ListParagraph"/>
              <w:ind w:left="360"/>
              <w:rPr>
                <w:sz w:val="24"/>
              </w:rPr>
            </w:pPr>
            <w:r w:rsidRPr="00EB2BC0">
              <w:rPr>
                <w:b/>
                <w:sz w:val="24"/>
              </w:rPr>
              <w:t>Olympic Challenge</w:t>
            </w:r>
          </w:p>
        </w:tc>
        <w:tc>
          <w:tcPr>
            <w:tcW w:w="4131" w:type="dxa"/>
            <w:shd w:val="clear" w:color="auto" w:fill="CC99FF"/>
          </w:tcPr>
          <w:p w:rsidR="00855EB2" w:rsidRPr="00B1091A" w:rsidRDefault="00B1091A" w:rsidP="00EB2BC0">
            <w:pPr>
              <w:pStyle w:val="ListParagraph"/>
              <w:ind w:left="360"/>
              <w:rPr>
                <w:b/>
                <w:sz w:val="24"/>
              </w:rPr>
            </w:pPr>
            <w:r w:rsidRPr="00B1091A">
              <w:rPr>
                <w:b/>
                <w:sz w:val="24"/>
              </w:rPr>
              <w:t>Rivers and coasts</w:t>
            </w:r>
          </w:p>
          <w:p w:rsidR="00B1091A" w:rsidRPr="00B1091A" w:rsidRDefault="00B1091A" w:rsidP="00EB2BC0">
            <w:pPr>
              <w:pStyle w:val="ListParagraph"/>
              <w:ind w:left="360"/>
              <w:rPr>
                <w:b/>
                <w:sz w:val="24"/>
              </w:rPr>
            </w:pPr>
            <w:r w:rsidRPr="00B1091A">
              <w:rPr>
                <w:b/>
                <w:sz w:val="24"/>
              </w:rPr>
              <w:t>Dracula</w:t>
            </w:r>
          </w:p>
          <w:p w:rsidR="00B1091A" w:rsidRPr="002942E3" w:rsidRDefault="00B1091A" w:rsidP="00EB2BC0">
            <w:pPr>
              <w:pStyle w:val="ListParagraph"/>
              <w:ind w:left="360"/>
              <w:rPr>
                <w:sz w:val="24"/>
              </w:rPr>
            </w:pPr>
            <w:r w:rsidRPr="00B1091A">
              <w:rPr>
                <w:b/>
                <w:sz w:val="24"/>
              </w:rPr>
              <w:t>Whitby</w:t>
            </w:r>
          </w:p>
        </w:tc>
        <w:tc>
          <w:tcPr>
            <w:tcW w:w="4131" w:type="dxa"/>
            <w:shd w:val="clear" w:color="auto" w:fill="CC99FF"/>
          </w:tcPr>
          <w:p w:rsidR="00855EB2" w:rsidRPr="00B1091A" w:rsidRDefault="00B1091A" w:rsidP="00EB2BC0">
            <w:pPr>
              <w:pStyle w:val="ListParagraph"/>
              <w:ind w:left="360"/>
              <w:rPr>
                <w:b/>
              </w:rPr>
            </w:pPr>
            <w:r w:rsidRPr="00B1091A">
              <w:rPr>
                <w:b/>
              </w:rPr>
              <w:t>Mission impossible</w:t>
            </w:r>
          </w:p>
          <w:p w:rsidR="00B1091A" w:rsidRPr="000279DB" w:rsidRDefault="00B1091A" w:rsidP="00EB2BC0">
            <w:pPr>
              <w:pStyle w:val="ListParagraph"/>
              <w:ind w:left="360"/>
            </w:pPr>
            <w:r w:rsidRPr="00B1091A">
              <w:rPr>
                <w:b/>
              </w:rPr>
              <w:t>(2nd World War)</w:t>
            </w:r>
          </w:p>
        </w:tc>
      </w:tr>
      <w:tr w:rsidR="00B114F8" w:rsidRPr="0033135E" w:rsidTr="00342F29">
        <w:trPr>
          <w:trHeight w:val="2001"/>
        </w:trPr>
        <w:tc>
          <w:tcPr>
            <w:tcW w:w="1555" w:type="dxa"/>
            <w:shd w:val="clear" w:color="auto" w:fill="F09CFE"/>
          </w:tcPr>
          <w:p w:rsidR="00B114F8" w:rsidRPr="002942E3" w:rsidRDefault="00B114F8" w:rsidP="00342F29">
            <w:pPr>
              <w:jc w:val="center"/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t>Year 6</w:t>
            </w:r>
          </w:p>
        </w:tc>
        <w:tc>
          <w:tcPr>
            <w:tcW w:w="4131" w:type="dxa"/>
          </w:tcPr>
          <w:p w:rsidR="0014120F" w:rsidRDefault="0014120F" w:rsidP="00855EB2">
            <w:pPr>
              <w:rPr>
                <w:sz w:val="24"/>
              </w:rPr>
            </w:pPr>
            <w:r>
              <w:rPr>
                <w:sz w:val="24"/>
              </w:rPr>
              <w:t>Greek masks</w:t>
            </w:r>
          </w:p>
          <w:p w:rsidR="00B1091A" w:rsidRDefault="00B1091A" w:rsidP="00855EB2">
            <w:pPr>
              <w:rPr>
                <w:sz w:val="24"/>
              </w:rPr>
            </w:pPr>
          </w:p>
          <w:p w:rsidR="003A3268" w:rsidRDefault="0014120F" w:rsidP="003A3268">
            <w:pPr>
              <w:rPr>
                <w:sz w:val="24"/>
              </w:rPr>
            </w:pPr>
            <w:r w:rsidRPr="003A3268">
              <w:rPr>
                <w:b/>
                <w:sz w:val="24"/>
              </w:rPr>
              <w:t>Clay</w:t>
            </w:r>
            <w:r w:rsidR="003A3268">
              <w:rPr>
                <w:sz w:val="24"/>
              </w:rPr>
              <w:t xml:space="preserve"> </w:t>
            </w:r>
          </w:p>
          <w:p w:rsidR="003A3268" w:rsidRDefault="003A3268" w:rsidP="003A3268">
            <w:pPr>
              <w:rPr>
                <w:sz w:val="24"/>
              </w:rPr>
            </w:pPr>
            <w:r>
              <w:rPr>
                <w:sz w:val="24"/>
              </w:rPr>
              <w:t>Greek masks</w:t>
            </w:r>
          </w:p>
          <w:p w:rsidR="003A3268" w:rsidRPr="003A3268" w:rsidRDefault="003A3268" w:rsidP="00855EB2">
            <w:pPr>
              <w:rPr>
                <w:b/>
                <w:sz w:val="24"/>
              </w:rPr>
            </w:pPr>
          </w:p>
          <w:p w:rsidR="0014120F" w:rsidRDefault="0014120F" w:rsidP="0014120F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 w:rsidRPr="0014120F">
              <w:rPr>
                <w:rFonts w:ascii="Symbol" w:eastAsia="Times New Roman" w:hAnsi="Symbol" w:cs="Calibri"/>
                <w:color w:val="000000"/>
                <w:kern w:val="28"/>
                <w:sz w:val="16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sz w:val="16"/>
                <w:szCs w:val="20"/>
                <w:lang w:eastAsia="en-GB"/>
                <w14:ligatures w14:val="standard"/>
                <w14:cntxtAlts/>
              </w:rPr>
              <w:t> 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Roll clay using  pieces of wood to ensure even thickness.</w:t>
            </w:r>
          </w:p>
          <w:p w:rsidR="0014120F" w:rsidRPr="0014120F" w:rsidRDefault="0014120F" w:rsidP="0014120F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 xml:space="preserve">Lay over bowl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etc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 xml:space="preserve"> to form shape</w:t>
            </w:r>
          </w:p>
          <w:p w:rsidR="0014120F" w:rsidRDefault="0014120F" w:rsidP="0014120F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 w:rsidRPr="0014120F">
              <w:rPr>
                <w:rFonts w:ascii="Symbol" w:eastAsia="Times New Roman" w:hAnsi="Symbol" w:cs="Calibri"/>
                <w:color w:val="000000"/>
                <w:kern w:val="28"/>
                <w:sz w:val="16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sz w:val="16"/>
                <w:szCs w:val="20"/>
                <w:lang w:eastAsia="en-GB"/>
                <w14:ligatures w14:val="standard"/>
                <w14:cntxtAlts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Join pieces using scratch and slip technique</w:t>
            </w:r>
          </w:p>
          <w:p w:rsidR="005F54EF" w:rsidRPr="0014120F" w:rsidRDefault="005F54EF" w:rsidP="0014120F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98FD4" wp14:editId="2C3F9E12">
                  <wp:extent cx="857250" cy="647384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65" cy="65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C717A86" wp14:editId="0D93219B">
                  <wp:extent cx="638175" cy="99570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7907" cy="101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20F" w:rsidRPr="0014120F" w:rsidRDefault="0014120F" w:rsidP="0014120F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4120F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14120F" w:rsidRPr="00855EB2" w:rsidRDefault="0014120F" w:rsidP="00855EB2">
            <w:pPr>
              <w:rPr>
                <w:sz w:val="24"/>
              </w:rPr>
            </w:pPr>
          </w:p>
        </w:tc>
        <w:tc>
          <w:tcPr>
            <w:tcW w:w="4131" w:type="dxa"/>
          </w:tcPr>
          <w:p w:rsidR="00B1091A" w:rsidRPr="00B1091A" w:rsidRDefault="00B1091A" w:rsidP="00B1091A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</w:pP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b/>
                <w:bCs/>
                <w:color w:val="000000"/>
                <w:kern w:val="28"/>
                <w:szCs w:val="28"/>
                <w:lang w:eastAsia="en-GB"/>
                <w14:cntxtAlts/>
              </w:rPr>
              <w:t>Printing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6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6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 xml:space="preserve">Make a potato relief printing block and  over print with different colours starting from lightest colour, cutting parts of block away to print each colour. </w:t>
            </w:r>
          </w:p>
          <w:p w:rsid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6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6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 xml:space="preserve">Make relief printing block from foam board, push into the board to change the print and over print in another colour. </w:t>
            </w:r>
          </w:p>
          <w:p w:rsid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Textiles</w:t>
            </w:r>
          </w:p>
          <w:p w:rsid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Simple weaving technique</w:t>
            </w:r>
          </w:p>
          <w:p w:rsid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</w:pPr>
            <w:r>
              <w:rPr>
                <w:rFonts w:ascii="Calibri" w:eastAsia="Times New Roman" w:hAnsi="Calibri" w:cs="Calibri"/>
                <w:color w:val="000000"/>
                <w:kern w:val="28"/>
                <w:szCs w:val="28"/>
                <w:lang w:eastAsia="en-GB"/>
                <w14:cntxtAlts/>
              </w:rPr>
              <w:t>Landscape weaving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b/>
                <w:color w:val="000000"/>
                <w:kern w:val="28"/>
                <w:szCs w:val="28"/>
                <w:lang w:eastAsia="en-GB"/>
                <w14:cntxtAlts/>
              </w:rPr>
            </w:pPr>
            <w:r w:rsidRPr="00B1091A">
              <w:rPr>
                <w:rFonts w:ascii="Calibri" w:eastAsia="Times New Roman" w:hAnsi="Calibri" w:cs="Calibri"/>
                <w:b/>
                <w:color w:val="000000"/>
                <w:kern w:val="28"/>
                <w:szCs w:val="28"/>
                <w:lang w:eastAsia="en-GB"/>
                <w14:cntxtAlts/>
              </w:rPr>
              <w:t>Artist:</w:t>
            </w:r>
          </w:p>
          <w:p w:rsidR="00B1091A" w:rsidRPr="0014120F" w:rsidRDefault="00B1091A" w:rsidP="00B1091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Artist: </w:t>
            </w:r>
            <w:r w:rsidRPr="0014120F">
              <w:rPr>
                <w:b/>
                <w:sz w:val="24"/>
              </w:rPr>
              <w:t>Sue Spooner</w:t>
            </w:r>
          </w:p>
          <w:p w:rsidR="00B1091A" w:rsidRDefault="00B1091A" w:rsidP="00B1091A">
            <w:pPr>
              <w:rPr>
                <w:sz w:val="24"/>
              </w:rPr>
            </w:pPr>
            <w:r w:rsidRPr="00855EB2">
              <w:rPr>
                <w:sz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3C828E" wp14:editId="5B697F64">
                  <wp:extent cx="828675" cy="4280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2" cy="44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91A" w:rsidRDefault="00B1091A" w:rsidP="00B1091A">
            <w:pPr>
              <w:tabs>
                <w:tab w:val="center" w:pos="1957"/>
              </w:tabs>
              <w:rPr>
                <w:sz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48F844" wp14:editId="7F6939D7">
                  <wp:extent cx="685800" cy="59801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80" cy="60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paper plate</w:t>
            </w:r>
          </w:p>
          <w:p w:rsidR="00B1091A" w:rsidRDefault="00B1091A" w:rsidP="00B1091A">
            <w:p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CF81A" wp14:editId="7226AED2">
                  <wp:extent cx="657225" cy="8590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51" cy="8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card weaving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B114F8" w:rsidRPr="002942E3" w:rsidRDefault="00B114F8" w:rsidP="00EB2BC0">
            <w:pPr>
              <w:pStyle w:val="ListParagraph"/>
              <w:ind w:left="360"/>
              <w:rPr>
                <w:sz w:val="24"/>
              </w:rPr>
            </w:pPr>
          </w:p>
        </w:tc>
        <w:tc>
          <w:tcPr>
            <w:tcW w:w="4131" w:type="dxa"/>
          </w:tcPr>
          <w:p w:rsidR="00B1091A" w:rsidRPr="00B1091A" w:rsidRDefault="00B1091A" w:rsidP="00B1091A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b/>
                <w:bCs/>
                <w:color w:val="000000"/>
                <w:kern w:val="28"/>
                <w:sz w:val="20"/>
                <w:szCs w:val="28"/>
                <w:lang w:eastAsia="en-GB"/>
                <w14:cntxtAlts/>
              </w:rPr>
            </w:pP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 </w:t>
            </w:r>
            <w:r w:rsidRPr="00B1091A">
              <w:rPr>
                <w:rFonts w:ascii="Calibri" w:eastAsia="Times New Roman" w:hAnsi="Calibri" w:cs="Calibri"/>
                <w:b/>
                <w:bCs/>
                <w:color w:val="000000"/>
                <w:kern w:val="28"/>
                <w:sz w:val="20"/>
                <w:szCs w:val="28"/>
                <w:lang w:eastAsia="en-GB"/>
                <w14:cntxtAlts/>
              </w:rPr>
              <w:t>Painting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4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4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  <w:t>Use brush techniques and the qualities of paint to create texture.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4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4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  <w:t>Develop a personal style of painting, drawing upon ideas from other artists.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4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4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  <w:t xml:space="preserve">Make choices about paint and tools and explain their own choices using  terms such as tone, tint, shade, mood. 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sz w:val="14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14"/>
                <w:szCs w:val="20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8"/>
                <w:lang w:eastAsia="en-GB"/>
                <w14:cntxtAlts/>
              </w:rPr>
              <w:t>Explore and use a digital painting app.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0279DB" w:rsidRDefault="00B1091A" w:rsidP="00EB2BC0">
            <w:pPr>
              <w:pStyle w:val="ListParagraph"/>
              <w:ind w:left="360"/>
              <w:rPr>
                <w:b/>
              </w:rPr>
            </w:pPr>
            <w:r w:rsidRPr="00B1091A">
              <w:rPr>
                <w:b/>
              </w:rPr>
              <w:t>Artist:</w:t>
            </w:r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  <w:r>
              <w:rPr>
                <w:b/>
              </w:rPr>
              <w:t xml:space="preserve">Digital painting – David </w:t>
            </w:r>
            <w:proofErr w:type="spellStart"/>
            <w:r>
              <w:rPr>
                <w:b/>
              </w:rPr>
              <w:t>Hockney</w:t>
            </w:r>
            <w:proofErr w:type="spellEnd"/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  <w:r>
              <w:rPr>
                <w:b/>
              </w:rPr>
              <w:t xml:space="preserve">Brush </w:t>
            </w:r>
            <w:proofErr w:type="spellStart"/>
            <w:r>
              <w:rPr>
                <w:b/>
              </w:rPr>
              <w:t>Red</w:t>
            </w:r>
            <w:r w:rsidR="003A3268">
              <w:rPr>
                <w:b/>
              </w:rPr>
              <w:t>d</w:t>
            </w:r>
            <w:r>
              <w:rPr>
                <w:b/>
              </w:rPr>
              <w:t>ux</w:t>
            </w:r>
            <w:proofErr w:type="spellEnd"/>
            <w:r>
              <w:rPr>
                <w:b/>
              </w:rPr>
              <w:t xml:space="preserve"> for iPad</w:t>
            </w:r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B077C5" wp14:editId="198C7F7E">
                  <wp:extent cx="723900" cy="90107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16" cy="90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  <w:r>
              <w:rPr>
                <w:b/>
              </w:rPr>
              <w:t>See exhibition at Salts Mill</w:t>
            </w:r>
          </w:p>
          <w:p w:rsidR="00B1091A" w:rsidRDefault="00B1091A" w:rsidP="00EB2BC0">
            <w:pPr>
              <w:pStyle w:val="ListParagraph"/>
              <w:ind w:left="360"/>
              <w:rPr>
                <w:b/>
              </w:rPr>
            </w:pPr>
          </w:p>
          <w:p w:rsidR="00B1091A" w:rsidRPr="00B1091A" w:rsidRDefault="00B1091A" w:rsidP="00EB2BC0">
            <w:pPr>
              <w:pStyle w:val="ListParagraph"/>
              <w:ind w:left="360"/>
              <w:rPr>
                <w:b/>
              </w:rPr>
            </w:pPr>
          </w:p>
        </w:tc>
      </w:tr>
      <w:tr w:rsidR="000279DB" w:rsidTr="000279DB">
        <w:trPr>
          <w:trHeight w:val="521"/>
        </w:trPr>
        <w:tc>
          <w:tcPr>
            <w:tcW w:w="1555" w:type="dxa"/>
            <w:shd w:val="clear" w:color="auto" w:fill="F09CFE"/>
          </w:tcPr>
          <w:p w:rsidR="000279DB" w:rsidRPr="002942E3" w:rsidRDefault="000279DB" w:rsidP="00342F29">
            <w:pPr>
              <w:jc w:val="center"/>
              <w:rPr>
                <w:b/>
                <w:sz w:val="24"/>
              </w:rPr>
            </w:pPr>
            <w:r w:rsidRPr="002942E3">
              <w:rPr>
                <w:b/>
                <w:sz w:val="24"/>
              </w:rPr>
              <w:lastRenderedPageBreak/>
              <w:t>Ongoing</w:t>
            </w:r>
          </w:p>
        </w:tc>
        <w:tc>
          <w:tcPr>
            <w:tcW w:w="12393" w:type="dxa"/>
            <w:gridSpan w:val="3"/>
          </w:tcPr>
          <w:p w:rsidR="00B1091A" w:rsidRPr="0014120F" w:rsidRDefault="00B1091A" w:rsidP="003949B2">
            <w:pPr>
              <w:widowControl w:val="0"/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14120F">
              <w:rPr>
                <w:rFonts w:ascii="Calibri" w:eastAsia="Times New Roman" w:hAnsi="Calibri" w:cs="Calibri"/>
                <w:b/>
                <w:bCs/>
                <w:color w:val="000000"/>
                <w:kern w:val="28"/>
                <w:lang w:eastAsia="en-GB"/>
                <w14:cntxtAlts/>
              </w:rPr>
              <w:t>Planning, developing, reviewing.</w:t>
            </w:r>
          </w:p>
          <w:p w:rsidR="00B1091A" w:rsidRPr="0014120F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14120F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>Develop and imaginatively extend ideas, collecting ideas, sketches and resources and present imaginatively in a sketch book.</w:t>
            </w:r>
          </w:p>
          <w:p w:rsidR="00B1091A" w:rsidRPr="0014120F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14120F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14120F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>Explain how own work has been influenced by the work of a famous artist.</w:t>
            </w:r>
          </w:p>
          <w:p w:rsidR="00B1091A" w:rsidRPr="00B1091A" w:rsidRDefault="00B1091A" w:rsidP="003949B2">
            <w:pPr>
              <w:widowControl w:val="0"/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kern w:val="28"/>
                <w:lang w:eastAsia="en-GB"/>
                <w14:cntxtAlts/>
              </w:rPr>
            </w:pPr>
            <w:r w:rsidRPr="00B1091A">
              <w:rPr>
                <w:rFonts w:ascii="Calibri" w:eastAsia="Times New Roman" w:hAnsi="Calibri" w:cs="Calibri"/>
                <w:b/>
                <w:bCs/>
                <w:color w:val="000000"/>
                <w:kern w:val="28"/>
                <w:lang w:eastAsia="en-GB"/>
                <w14:cntxtAlts/>
              </w:rPr>
              <w:t>Drawing</w:t>
            </w:r>
          </w:p>
          <w:p w:rsidR="00B1091A" w:rsidRPr="00B1091A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 xml:space="preserve">Able to use perspective in their work including vanishing points. Roads and walls. </w:t>
            </w:r>
          </w:p>
          <w:p w:rsidR="00B1091A" w:rsidRPr="00B1091A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>Use a variety of techniques to add interesting effects e.g. reflections, shadows, direction of sunlight and to depict movement and perspective</w:t>
            </w:r>
          </w:p>
          <w:p w:rsidR="00B1091A" w:rsidRPr="00B1091A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>Choose a style of drawing suitable for the work (e.g. realistic or impressionistic).</w:t>
            </w:r>
          </w:p>
          <w:p w:rsidR="00B1091A" w:rsidRPr="00B1091A" w:rsidRDefault="00B1091A" w:rsidP="003949B2">
            <w:pPr>
              <w:widowControl w:val="0"/>
              <w:spacing w:after="120"/>
              <w:ind w:left="567" w:hanging="567"/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</w:pPr>
            <w:r w:rsidRPr="00B1091A">
              <w:rPr>
                <w:rFonts w:ascii="Symbol" w:eastAsia="Times New Roman" w:hAnsi="Symbol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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ligatures w14:val="standard"/>
                <w14:cntxtAlts/>
              </w:rPr>
              <w:t> </w:t>
            </w:r>
            <w:r w:rsidRPr="00B1091A">
              <w:rPr>
                <w:rFonts w:ascii="Calibri" w:eastAsia="Times New Roman" w:hAnsi="Calibri" w:cs="Calibri"/>
                <w:color w:val="000000"/>
                <w:kern w:val="28"/>
                <w:lang w:eastAsia="en-GB"/>
                <w14:cntxtAlts/>
              </w:rPr>
              <w:t>Use rubbers to draw into work and highlight areas.</w:t>
            </w:r>
          </w:p>
          <w:p w:rsidR="00B1091A" w:rsidRPr="00B1091A" w:rsidRDefault="00B1091A" w:rsidP="00B1091A">
            <w:pPr>
              <w:widowControl w:val="0"/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B1091A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:rsidR="000279DB" w:rsidRPr="002942E3" w:rsidRDefault="000279DB" w:rsidP="00342F29">
            <w:pPr>
              <w:rPr>
                <w:sz w:val="24"/>
              </w:rPr>
            </w:pPr>
          </w:p>
        </w:tc>
      </w:tr>
    </w:tbl>
    <w:p w:rsidR="00B114F8" w:rsidRDefault="00B114F8"/>
    <w:sectPr w:rsidR="00B114F8" w:rsidSect="00E112A5">
      <w:headerReference w:type="default" r:id="rId3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78E" w:rsidRDefault="00AA178E" w:rsidP="000279DB">
      <w:pPr>
        <w:spacing w:after="0" w:line="240" w:lineRule="auto"/>
      </w:pPr>
      <w:r>
        <w:separator/>
      </w:r>
    </w:p>
  </w:endnote>
  <w:endnote w:type="continuationSeparator" w:id="0">
    <w:p w:rsidR="00AA178E" w:rsidRDefault="00AA178E" w:rsidP="0002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78E" w:rsidRDefault="00AA178E" w:rsidP="000279DB">
      <w:pPr>
        <w:spacing w:after="0" w:line="240" w:lineRule="auto"/>
      </w:pPr>
      <w:r>
        <w:separator/>
      </w:r>
    </w:p>
  </w:footnote>
  <w:footnote w:type="continuationSeparator" w:id="0">
    <w:p w:rsidR="00AA178E" w:rsidRDefault="00AA178E" w:rsidP="0002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2E3" w:rsidRPr="002942E3" w:rsidRDefault="002942E3">
    <w:pPr>
      <w:pStyle w:val="Header"/>
      <w:rPr>
        <w:b/>
        <w:sz w:val="36"/>
      </w:rPr>
    </w:pPr>
    <w:r w:rsidRPr="00BD1373">
      <w:rPr>
        <w:b/>
        <w:noProof/>
        <w:sz w:val="40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6710680</wp:posOffset>
          </wp:positionH>
          <wp:positionV relativeFrom="paragraph">
            <wp:posOffset>-230505</wp:posOffset>
          </wp:positionV>
          <wp:extent cx="1495425" cy="508635"/>
          <wp:effectExtent l="0" t="0" r="9525" b="5715"/>
          <wp:wrapNone/>
          <wp:docPr id="3" name="Picture 3" descr="The Academy at St James | Aspire, Achieve, Belie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e Academy at St James | Aspire, Achieve, Believ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1373" w:rsidRPr="00BD1373">
      <w:rPr>
        <w:b/>
        <w:noProof/>
        <w:sz w:val="40"/>
        <w:lang w:eastAsia="en-GB"/>
      </w:rPr>
      <w:t>Art</w:t>
    </w:r>
    <w:r w:rsidRPr="002942E3">
      <w:rPr>
        <w:b/>
        <w:sz w:val="36"/>
      </w:rPr>
      <w:t xml:space="preserve"> Year </w:t>
    </w:r>
    <w:proofErr w:type="spellStart"/>
    <w:r w:rsidRPr="002942E3">
      <w:rPr>
        <w:b/>
        <w:sz w:val="36"/>
      </w:rPr>
      <w:t>A</w:t>
    </w:r>
    <w:proofErr w:type="spellEnd"/>
    <w:r w:rsidRPr="002942E3">
      <w:rPr>
        <w:b/>
        <w:sz w:val="36"/>
      </w:rPr>
      <w:t xml:space="preserve"> overview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32D7"/>
    <w:multiLevelType w:val="hybridMultilevel"/>
    <w:tmpl w:val="555E6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E5703"/>
    <w:multiLevelType w:val="hybridMultilevel"/>
    <w:tmpl w:val="BD46A2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964C24"/>
    <w:multiLevelType w:val="hybridMultilevel"/>
    <w:tmpl w:val="137E3224"/>
    <w:lvl w:ilvl="0" w:tplc="0F9C1070">
      <w:numFmt w:val="bullet"/>
      <w:lvlText w:val="·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57281"/>
    <w:multiLevelType w:val="hybridMultilevel"/>
    <w:tmpl w:val="2ABCE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F45E2"/>
    <w:multiLevelType w:val="hybridMultilevel"/>
    <w:tmpl w:val="69B4A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2B5AEA"/>
    <w:multiLevelType w:val="hybridMultilevel"/>
    <w:tmpl w:val="10108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666D3B"/>
    <w:multiLevelType w:val="hybridMultilevel"/>
    <w:tmpl w:val="886E8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816B9"/>
    <w:multiLevelType w:val="hybridMultilevel"/>
    <w:tmpl w:val="CB7A9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42871"/>
    <w:multiLevelType w:val="hybridMultilevel"/>
    <w:tmpl w:val="88BE7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A18B5"/>
    <w:multiLevelType w:val="hybridMultilevel"/>
    <w:tmpl w:val="24EE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E590A"/>
    <w:multiLevelType w:val="hybridMultilevel"/>
    <w:tmpl w:val="35DED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426D82"/>
    <w:multiLevelType w:val="hybridMultilevel"/>
    <w:tmpl w:val="C4F4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F32AC"/>
    <w:multiLevelType w:val="hybridMultilevel"/>
    <w:tmpl w:val="72EE88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10631D"/>
    <w:multiLevelType w:val="hybridMultilevel"/>
    <w:tmpl w:val="15FE3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F0400"/>
    <w:multiLevelType w:val="hybridMultilevel"/>
    <w:tmpl w:val="396AF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51054"/>
    <w:multiLevelType w:val="hybridMultilevel"/>
    <w:tmpl w:val="1222D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2076BA"/>
    <w:multiLevelType w:val="hybridMultilevel"/>
    <w:tmpl w:val="E102A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C1D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E5471"/>
    <w:multiLevelType w:val="hybridMultilevel"/>
    <w:tmpl w:val="4EE2B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26A88"/>
    <w:multiLevelType w:val="hybridMultilevel"/>
    <w:tmpl w:val="69348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767DF"/>
    <w:multiLevelType w:val="hybridMultilevel"/>
    <w:tmpl w:val="44C22F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12156D"/>
    <w:multiLevelType w:val="hybridMultilevel"/>
    <w:tmpl w:val="745AFF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5D51F0"/>
    <w:multiLevelType w:val="hybridMultilevel"/>
    <w:tmpl w:val="756E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10630"/>
    <w:multiLevelType w:val="hybridMultilevel"/>
    <w:tmpl w:val="27508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D3034"/>
    <w:multiLevelType w:val="hybridMultilevel"/>
    <w:tmpl w:val="346ED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6F68E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478BF"/>
    <w:multiLevelType w:val="hybridMultilevel"/>
    <w:tmpl w:val="2592CF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6B74A2"/>
    <w:multiLevelType w:val="hybridMultilevel"/>
    <w:tmpl w:val="5F06F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665D8"/>
    <w:multiLevelType w:val="hybridMultilevel"/>
    <w:tmpl w:val="A33834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7104DB"/>
    <w:multiLevelType w:val="hybridMultilevel"/>
    <w:tmpl w:val="F1AC0422"/>
    <w:lvl w:ilvl="0" w:tplc="0F9C1070">
      <w:numFmt w:val="bullet"/>
      <w:lvlText w:val="·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5160E1"/>
    <w:multiLevelType w:val="hybridMultilevel"/>
    <w:tmpl w:val="BE600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877EFD"/>
    <w:multiLevelType w:val="hybridMultilevel"/>
    <w:tmpl w:val="02000D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D57716"/>
    <w:multiLevelType w:val="hybridMultilevel"/>
    <w:tmpl w:val="D6F06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0FFA"/>
    <w:multiLevelType w:val="hybridMultilevel"/>
    <w:tmpl w:val="2A38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E5EED"/>
    <w:multiLevelType w:val="hybridMultilevel"/>
    <w:tmpl w:val="0F605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07392"/>
    <w:multiLevelType w:val="hybridMultilevel"/>
    <w:tmpl w:val="0D1AD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5513C35"/>
    <w:multiLevelType w:val="hybridMultilevel"/>
    <w:tmpl w:val="E7068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45E7E"/>
    <w:multiLevelType w:val="hybridMultilevel"/>
    <w:tmpl w:val="C92E5D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8ED530F"/>
    <w:multiLevelType w:val="hybridMultilevel"/>
    <w:tmpl w:val="4D447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F5055D"/>
    <w:multiLevelType w:val="hybridMultilevel"/>
    <w:tmpl w:val="EC564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A2051E5"/>
    <w:multiLevelType w:val="hybridMultilevel"/>
    <w:tmpl w:val="0CAA5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700C29"/>
    <w:multiLevelType w:val="hybridMultilevel"/>
    <w:tmpl w:val="86B2DE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E5E15DE"/>
    <w:multiLevelType w:val="hybridMultilevel"/>
    <w:tmpl w:val="5456B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9E1B98"/>
    <w:multiLevelType w:val="hybridMultilevel"/>
    <w:tmpl w:val="811A2F6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66E5EDC"/>
    <w:multiLevelType w:val="hybridMultilevel"/>
    <w:tmpl w:val="BC0CA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98537C"/>
    <w:multiLevelType w:val="hybridMultilevel"/>
    <w:tmpl w:val="2788D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82930"/>
    <w:multiLevelType w:val="hybridMultilevel"/>
    <w:tmpl w:val="AA982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7949CD"/>
    <w:multiLevelType w:val="hybridMultilevel"/>
    <w:tmpl w:val="FB383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20255C"/>
    <w:multiLevelType w:val="hybridMultilevel"/>
    <w:tmpl w:val="D66C8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EC202D"/>
    <w:multiLevelType w:val="hybridMultilevel"/>
    <w:tmpl w:val="2F52A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D5544E"/>
    <w:multiLevelType w:val="hybridMultilevel"/>
    <w:tmpl w:val="D730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35561F"/>
    <w:multiLevelType w:val="hybridMultilevel"/>
    <w:tmpl w:val="64241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4A089E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5"/>
  </w:num>
  <w:num w:numId="3">
    <w:abstractNumId w:val="36"/>
  </w:num>
  <w:num w:numId="4">
    <w:abstractNumId w:val="35"/>
  </w:num>
  <w:num w:numId="5">
    <w:abstractNumId w:val="37"/>
  </w:num>
  <w:num w:numId="6">
    <w:abstractNumId w:val="26"/>
  </w:num>
  <w:num w:numId="7">
    <w:abstractNumId w:val="19"/>
  </w:num>
  <w:num w:numId="8">
    <w:abstractNumId w:val="0"/>
  </w:num>
  <w:num w:numId="9">
    <w:abstractNumId w:val="4"/>
  </w:num>
  <w:num w:numId="10">
    <w:abstractNumId w:val="33"/>
  </w:num>
  <w:num w:numId="11">
    <w:abstractNumId w:val="24"/>
  </w:num>
  <w:num w:numId="12">
    <w:abstractNumId w:val="7"/>
  </w:num>
  <w:num w:numId="13">
    <w:abstractNumId w:val="1"/>
  </w:num>
  <w:num w:numId="14">
    <w:abstractNumId w:val="28"/>
  </w:num>
  <w:num w:numId="15">
    <w:abstractNumId w:val="10"/>
  </w:num>
  <w:num w:numId="16">
    <w:abstractNumId w:val="45"/>
  </w:num>
  <w:num w:numId="17">
    <w:abstractNumId w:val="3"/>
  </w:num>
  <w:num w:numId="18">
    <w:abstractNumId w:val="29"/>
  </w:num>
  <w:num w:numId="19">
    <w:abstractNumId w:val="25"/>
  </w:num>
  <w:num w:numId="20">
    <w:abstractNumId w:val="44"/>
  </w:num>
  <w:num w:numId="21">
    <w:abstractNumId w:val="2"/>
  </w:num>
  <w:num w:numId="22">
    <w:abstractNumId w:val="27"/>
  </w:num>
  <w:num w:numId="23">
    <w:abstractNumId w:val="23"/>
  </w:num>
  <w:num w:numId="24">
    <w:abstractNumId w:val="39"/>
  </w:num>
  <w:num w:numId="25">
    <w:abstractNumId w:val="22"/>
  </w:num>
  <w:num w:numId="26">
    <w:abstractNumId w:val="49"/>
  </w:num>
  <w:num w:numId="27">
    <w:abstractNumId w:val="15"/>
  </w:num>
  <w:num w:numId="28">
    <w:abstractNumId w:val="47"/>
  </w:num>
  <w:num w:numId="29">
    <w:abstractNumId w:val="11"/>
  </w:num>
  <w:num w:numId="30">
    <w:abstractNumId w:val="21"/>
  </w:num>
  <w:num w:numId="31">
    <w:abstractNumId w:val="8"/>
  </w:num>
  <w:num w:numId="32">
    <w:abstractNumId w:val="16"/>
  </w:num>
  <w:num w:numId="33">
    <w:abstractNumId w:val="18"/>
  </w:num>
  <w:num w:numId="34">
    <w:abstractNumId w:val="20"/>
  </w:num>
  <w:num w:numId="35">
    <w:abstractNumId w:val="9"/>
  </w:num>
  <w:num w:numId="36">
    <w:abstractNumId w:val="42"/>
  </w:num>
  <w:num w:numId="37">
    <w:abstractNumId w:val="14"/>
  </w:num>
  <w:num w:numId="38">
    <w:abstractNumId w:val="32"/>
  </w:num>
  <w:num w:numId="39">
    <w:abstractNumId w:val="34"/>
  </w:num>
  <w:num w:numId="40">
    <w:abstractNumId w:val="41"/>
  </w:num>
  <w:num w:numId="41">
    <w:abstractNumId w:val="6"/>
  </w:num>
  <w:num w:numId="42">
    <w:abstractNumId w:val="43"/>
  </w:num>
  <w:num w:numId="43">
    <w:abstractNumId w:val="48"/>
  </w:num>
  <w:num w:numId="44">
    <w:abstractNumId w:val="17"/>
  </w:num>
  <w:num w:numId="45">
    <w:abstractNumId w:val="40"/>
  </w:num>
  <w:num w:numId="46">
    <w:abstractNumId w:val="13"/>
  </w:num>
  <w:num w:numId="47">
    <w:abstractNumId w:val="31"/>
  </w:num>
  <w:num w:numId="48">
    <w:abstractNumId w:val="12"/>
  </w:num>
  <w:num w:numId="49">
    <w:abstractNumId w:val="46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A5"/>
    <w:rsid w:val="000279DB"/>
    <w:rsid w:val="000327CB"/>
    <w:rsid w:val="00070CDB"/>
    <w:rsid w:val="0008019F"/>
    <w:rsid w:val="00083C65"/>
    <w:rsid w:val="00085A54"/>
    <w:rsid w:val="000F6DB5"/>
    <w:rsid w:val="0014120F"/>
    <w:rsid w:val="00221966"/>
    <w:rsid w:val="0024030E"/>
    <w:rsid w:val="002942E3"/>
    <w:rsid w:val="0033135E"/>
    <w:rsid w:val="003444E8"/>
    <w:rsid w:val="0038541A"/>
    <w:rsid w:val="003949B2"/>
    <w:rsid w:val="003A3268"/>
    <w:rsid w:val="004214A9"/>
    <w:rsid w:val="0046658C"/>
    <w:rsid w:val="004B2EF1"/>
    <w:rsid w:val="004C2A8B"/>
    <w:rsid w:val="00555B69"/>
    <w:rsid w:val="00572BC3"/>
    <w:rsid w:val="005837D1"/>
    <w:rsid w:val="005C059B"/>
    <w:rsid w:val="005D3E4F"/>
    <w:rsid w:val="005F54EF"/>
    <w:rsid w:val="006341A0"/>
    <w:rsid w:val="00685692"/>
    <w:rsid w:val="006C2168"/>
    <w:rsid w:val="00700C9A"/>
    <w:rsid w:val="00726CAE"/>
    <w:rsid w:val="007D3329"/>
    <w:rsid w:val="00855EB2"/>
    <w:rsid w:val="00880500"/>
    <w:rsid w:val="00884DEA"/>
    <w:rsid w:val="008B2D12"/>
    <w:rsid w:val="008E2403"/>
    <w:rsid w:val="009149EB"/>
    <w:rsid w:val="009251D5"/>
    <w:rsid w:val="009426BE"/>
    <w:rsid w:val="009833B7"/>
    <w:rsid w:val="00985EF4"/>
    <w:rsid w:val="009951D4"/>
    <w:rsid w:val="009C1068"/>
    <w:rsid w:val="00A13ABD"/>
    <w:rsid w:val="00A32551"/>
    <w:rsid w:val="00A563BB"/>
    <w:rsid w:val="00A733DD"/>
    <w:rsid w:val="00AA178E"/>
    <w:rsid w:val="00AC330B"/>
    <w:rsid w:val="00B1091A"/>
    <w:rsid w:val="00B114F8"/>
    <w:rsid w:val="00BD1373"/>
    <w:rsid w:val="00C332A9"/>
    <w:rsid w:val="00C65DA5"/>
    <w:rsid w:val="00C718E9"/>
    <w:rsid w:val="00C83249"/>
    <w:rsid w:val="00CE36DA"/>
    <w:rsid w:val="00D25042"/>
    <w:rsid w:val="00D46728"/>
    <w:rsid w:val="00D52F60"/>
    <w:rsid w:val="00DF0121"/>
    <w:rsid w:val="00E112A5"/>
    <w:rsid w:val="00E26CF0"/>
    <w:rsid w:val="00E416D7"/>
    <w:rsid w:val="00EB2BC0"/>
    <w:rsid w:val="00EC23B9"/>
    <w:rsid w:val="00F7476C"/>
    <w:rsid w:val="00FF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1AF80"/>
  <w15:chartTrackingRefBased/>
  <w15:docId w15:val="{8348B710-E2C1-4B5C-B6A0-35AC92DD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12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9DB"/>
  </w:style>
  <w:style w:type="paragraph" w:styleId="Footer">
    <w:name w:val="footer"/>
    <w:basedOn w:val="Normal"/>
    <w:link w:val="FooterChar"/>
    <w:uiPriority w:val="99"/>
    <w:unhideWhenUsed/>
    <w:rsid w:val="00027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9DB"/>
  </w:style>
  <w:style w:type="paragraph" w:styleId="NormalWeb">
    <w:name w:val="Normal (Web)"/>
    <w:basedOn w:val="Normal"/>
    <w:uiPriority w:val="99"/>
    <w:semiHidden/>
    <w:unhideWhenUsed/>
    <w:rsid w:val="00983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Croft</dc:creator>
  <cp:keywords/>
  <dc:description/>
  <cp:lastModifiedBy>Donna Pitts</cp:lastModifiedBy>
  <cp:revision>19</cp:revision>
  <dcterms:created xsi:type="dcterms:W3CDTF">2020-07-09T20:34:00Z</dcterms:created>
  <dcterms:modified xsi:type="dcterms:W3CDTF">2021-02-05T14:47:00Z</dcterms:modified>
</cp:coreProperties>
</file>