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F4E1" w14:textId="77777777" w:rsidR="007F5EB3" w:rsidRDefault="003E60FC">
      <w:pPr>
        <w:jc w:val="center"/>
        <w:rPr>
          <w:b/>
          <w:u w:val="single"/>
        </w:rPr>
      </w:pPr>
      <w:r>
        <w:rPr>
          <w:b/>
          <w:u w:val="single"/>
        </w:rPr>
        <w:t xml:space="preserve">The Academy at St James </w:t>
      </w:r>
    </w:p>
    <w:p w14:paraId="33B5F4E2" w14:textId="77777777" w:rsidR="007F5EB3" w:rsidRDefault="003E60FC">
      <w:pPr>
        <w:jc w:val="center"/>
        <w:rPr>
          <w:b/>
          <w:u w:val="single"/>
        </w:rPr>
      </w:pPr>
      <w:bookmarkStart w:id="0" w:name="_heading=h.30j0zll" w:colFirst="0" w:colLast="0"/>
      <w:bookmarkEnd w:id="0"/>
      <w:r>
        <w:rPr>
          <w:b/>
          <w:u w:val="single"/>
        </w:rPr>
        <w:t>English Long Term Plan 2021-22</w:t>
      </w:r>
    </w:p>
    <w:tbl>
      <w:tblPr>
        <w:tblStyle w:val="a1"/>
        <w:tblW w:w="15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220"/>
        <w:gridCol w:w="2190"/>
        <w:gridCol w:w="2199"/>
        <w:gridCol w:w="2199"/>
      </w:tblGrid>
      <w:tr w:rsidR="007F5EB3" w14:paraId="33B5F4FC" w14:textId="77777777">
        <w:tc>
          <w:tcPr>
            <w:tcW w:w="2198" w:type="dxa"/>
          </w:tcPr>
          <w:p w14:paraId="33B5F4E3" w14:textId="77777777" w:rsidR="007F5EB3" w:rsidRDefault="003E60FC">
            <w:pPr>
              <w:jc w:val="center"/>
              <w:rPr>
                <w:b/>
                <w:u w:val="single"/>
              </w:rPr>
            </w:pPr>
            <w:r>
              <w:rPr>
                <w:noProof/>
              </w:rPr>
              <w:drawing>
                <wp:inline distT="0" distB="0" distL="0" distR="0" wp14:anchorId="33B5F611" wp14:editId="33B5F612">
                  <wp:extent cx="1133475" cy="12573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33475" cy="1257300"/>
                          </a:xfrm>
                          <a:prstGeom prst="rect">
                            <a:avLst/>
                          </a:prstGeom>
                          <a:ln/>
                        </pic:spPr>
                      </pic:pic>
                    </a:graphicData>
                  </a:graphic>
                </wp:inline>
              </w:drawing>
            </w:r>
          </w:p>
        </w:tc>
        <w:tc>
          <w:tcPr>
            <w:tcW w:w="2198" w:type="dxa"/>
          </w:tcPr>
          <w:p w14:paraId="33B5F4E4" w14:textId="77777777" w:rsidR="007F5EB3" w:rsidRDefault="007F5EB3">
            <w:pPr>
              <w:jc w:val="center"/>
              <w:rPr>
                <w:b/>
                <w:sz w:val="24"/>
                <w:szCs w:val="24"/>
                <w:u w:val="single"/>
              </w:rPr>
            </w:pPr>
          </w:p>
          <w:p w14:paraId="33B5F4E5" w14:textId="77777777" w:rsidR="007F5EB3" w:rsidRDefault="007F5EB3">
            <w:pPr>
              <w:jc w:val="center"/>
              <w:rPr>
                <w:b/>
                <w:sz w:val="24"/>
                <w:szCs w:val="24"/>
                <w:u w:val="single"/>
              </w:rPr>
            </w:pPr>
          </w:p>
          <w:p w14:paraId="33B5F4E6" w14:textId="77777777" w:rsidR="007F5EB3" w:rsidRDefault="007F5EB3">
            <w:pPr>
              <w:jc w:val="center"/>
              <w:rPr>
                <w:b/>
                <w:sz w:val="24"/>
                <w:szCs w:val="24"/>
                <w:u w:val="single"/>
              </w:rPr>
            </w:pPr>
          </w:p>
          <w:p w14:paraId="33B5F4E7" w14:textId="77777777" w:rsidR="007F5EB3" w:rsidRDefault="003E60FC">
            <w:pPr>
              <w:jc w:val="center"/>
              <w:rPr>
                <w:b/>
                <w:sz w:val="24"/>
                <w:szCs w:val="24"/>
                <w:u w:val="single"/>
              </w:rPr>
            </w:pPr>
            <w:r>
              <w:rPr>
                <w:b/>
                <w:sz w:val="24"/>
                <w:szCs w:val="24"/>
                <w:u w:val="single"/>
              </w:rPr>
              <w:t>Autumn 1</w:t>
            </w:r>
          </w:p>
        </w:tc>
        <w:tc>
          <w:tcPr>
            <w:tcW w:w="2198" w:type="dxa"/>
          </w:tcPr>
          <w:p w14:paraId="33B5F4E8" w14:textId="77777777" w:rsidR="007F5EB3" w:rsidRDefault="007F5EB3">
            <w:pPr>
              <w:jc w:val="center"/>
              <w:rPr>
                <w:b/>
                <w:sz w:val="24"/>
                <w:szCs w:val="24"/>
                <w:u w:val="single"/>
              </w:rPr>
            </w:pPr>
          </w:p>
          <w:p w14:paraId="33B5F4E9" w14:textId="77777777" w:rsidR="007F5EB3" w:rsidRDefault="007F5EB3">
            <w:pPr>
              <w:jc w:val="center"/>
              <w:rPr>
                <w:b/>
                <w:sz w:val="24"/>
                <w:szCs w:val="24"/>
                <w:u w:val="single"/>
              </w:rPr>
            </w:pPr>
          </w:p>
          <w:p w14:paraId="33B5F4EA" w14:textId="77777777" w:rsidR="007F5EB3" w:rsidRDefault="007F5EB3">
            <w:pPr>
              <w:jc w:val="center"/>
              <w:rPr>
                <w:b/>
                <w:sz w:val="24"/>
                <w:szCs w:val="24"/>
                <w:u w:val="single"/>
              </w:rPr>
            </w:pPr>
          </w:p>
          <w:p w14:paraId="33B5F4EB" w14:textId="77777777" w:rsidR="007F5EB3" w:rsidRDefault="003E60FC">
            <w:pPr>
              <w:jc w:val="center"/>
              <w:rPr>
                <w:b/>
                <w:sz w:val="24"/>
                <w:szCs w:val="24"/>
                <w:u w:val="single"/>
              </w:rPr>
            </w:pPr>
            <w:r>
              <w:rPr>
                <w:b/>
                <w:sz w:val="24"/>
                <w:szCs w:val="24"/>
                <w:u w:val="single"/>
              </w:rPr>
              <w:t>Autumn 2</w:t>
            </w:r>
          </w:p>
        </w:tc>
        <w:tc>
          <w:tcPr>
            <w:tcW w:w="2220" w:type="dxa"/>
          </w:tcPr>
          <w:p w14:paraId="33B5F4EC" w14:textId="77777777" w:rsidR="007F5EB3" w:rsidRDefault="007F5EB3">
            <w:pPr>
              <w:jc w:val="center"/>
              <w:rPr>
                <w:b/>
                <w:sz w:val="24"/>
                <w:szCs w:val="24"/>
                <w:u w:val="single"/>
              </w:rPr>
            </w:pPr>
          </w:p>
          <w:p w14:paraId="33B5F4ED" w14:textId="77777777" w:rsidR="007F5EB3" w:rsidRDefault="007F5EB3">
            <w:pPr>
              <w:jc w:val="center"/>
              <w:rPr>
                <w:b/>
                <w:sz w:val="24"/>
                <w:szCs w:val="24"/>
                <w:u w:val="single"/>
              </w:rPr>
            </w:pPr>
          </w:p>
          <w:p w14:paraId="33B5F4EE" w14:textId="77777777" w:rsidR="007F5EB3" w:rsidRDefault="007F5EB3">
            <w:pPr>
              <w:jc w:val="center"/>
              <w:rPr>
                <w:b/>
                <w:sz w:val="24"/>
                <w:szCs w:val="24"/>
                <w:u w:val="single"/>
              </w:rPr>
            </w:pPr>
          </w:p>
          <w:p w14:paraId="33B5F4EF" w14:textId="77777777" w:rsidR="007F5EB3" w:rsidRDefault="003E60FC">
            <w:pPr>
              <w:jc w:val="center"/>
              <w:rPr>
                <w:b/>
                <w:sz w:val="24"/>
                <w:szCs w:val="24"/>
                <w:u w:val="single"/>
              </w:rPr>
            </w:pPr>
            <w:r>
              <w:rPr>
                <w:b/>
                <w:sz w:val="24"/>
                <w:szCs w:val="24"/>
                <w:u w:val="single"/>
              </w:rPr>
              <w:t>Spring 1</w:t>
            </w:r>
          </w:p>
        </w:tc>
        <w:tc>
          <w:tcPr>
            <w:tcW w:w="2190" w:type="dxa"/>
          </w:tcPr>
          <w:p w14:paraId="33B5F4F0" w14:textId="77777777" w:rsidR="007F5EB3" w:rsidRDefault="007F5EB3">
            <w:pPr>
              <w:jc w:val="center"/>
              <w:rPr>
                <w:b/>
                <w:sz w:val="24"/>
                <w:szCs w:val="24"/>
                <w:u w:val="single"/>
              </w:rPr>
            </w:pPr>
          </w:p>
          <w:p w14:paraId="33B5F4F1" w14:textId="77777777" w:rsidR="007F5EB3" w:rsidRDefault="007F5EB3">
            <w:pPr>
              <w:jc w:val="center"/>
              <w:rPr>
                <w:b/>
                <w:sz w:val="24"/>
                <w:szCs w:val="24"/>
                <w:u w:val="single"/>
              </w:rPr>
            </w:pPr>
          </w:p>
          <w:p w14:paraId="33B5F4F2" w14:textId="77777777" w:rsidR="007F5EB3" w:rsidRDefault="007F5EB3">
            <w:pPr>
              <w:jc w:val="center"/>
              <w:rPr>
                <w:b/>
                <w:sz w:val="24"/>
                <w:szCs w:val="24"/>
                <w:u w:val="single"/>
              </w:rPr>
            </w:pPr>
          </w:p>
          <w:p w14:paraId="33B5F4F3" w14:textId="77777777" w:rsidR="007F5EB3" w:rsidRDefault="003E60FC">
            <w:pPr>
              <w:jc w:val="center"/>
              <w:rPr>
                <w:b/>
                <w:sz w:val="24"/>
                <w:szCs w:val="24"/>
                <w:u w:val="single"/>
              </w:rPr>
            </w:pPr>
            <w:r>
              <w:rPr>
                <w:b/>
                <w:sz w:val="24"/>
                <w:szCs w:val="24"/>
                <w:u w:val="single"/>
              </w:rPr>
              <w:t>Spring 2</w:t>
            </w:r>
          </w:p>
        </w:tc>
        <w:tc>
          <w:tcPr>
            <w:tcW w:w="2199" w:type="dxa"/>
          </w:tcPr>
          <w:p w14:paraId="33B5F4F4" w14:textId="77777777" w:rsidR="007F5EB3" w:rsidRDefault="007F5EB3">
            <w:pPr>
              <w:jc w:val="center"/>
              <w:rPr>
                <w:b/>
                <w:sz w:val="24"/>
                <w:szCs w:val="24"/>
                <w:u w:val="single"/>
              </w:rPr>
            </w:pPr>
          </w:p>
          <w:p w14:paraId="33B5F4F5" w14:textId="77777777" w:rsidR="007F5EB3" w:rsidRDefault="007F5EB3">
            <w:pPr>
              <w:jc w:val="center"/>
              <w:rPr>
                <w:b/>
                <w:sz w:val="24"/>
                <w:szCs w:val="24"/>
                <w:u w:val="single"/>
              </w:rPr>
            </w:pPr>
          </w:p>
          <w:p w14:paraId="33B5F4F6" w14:textId="77777777" w:rsidR="007F5EB3" w:rsidRDefault="007F5EB3">
            <w:pPr>
              <w:jc w:val="center"/>
              <w:rPr>
                <w:b/>
                <w:sz w:val="24"/>
                <w:szCs w:val="24"/>
                <w:u w:val="single"/>
              </w:rPr>
            </w:pPr>
          </w:p>
          <w:p w14:paraId="33B5F4F7" w14:textId="77777777" w:rsidR="007F5EB3" w:rsidRDefault="003E60FC">
            <w:pPr>
              <w:jc w:val="center"/>
              <w:rPr>
                <w:b/>
                <w:sz w:val="24"/>
                <w:szCs w:val="24"/>
                <w:u w:val="single"/>
              </w:rPr>
            </w:pPr>
            <w:r>
              <w:rPr>
                <w:b/>
                <w:sz w:val="24"/>
                <w:szCs w:val="24"/>
                <w:u w:val="single"/>
              </w:rPr>
              <w:t>Summer 1</w:t>
            </w:r>
          </w:p>
        </w:tc>
        <w:tc>
          <w:tcPr>
            <w:tcW w:w="2199" w:type="dxa"/>
          </w:tcPr>
          <w:p w14:paraId="33B5F4F8" w14:textId="77777777" w:rsidR="007F5EB3" w:rsidRDefault="007F5EB3">
            <w:pPr>
              <w:jc w:val="center"/>
              <w:rPr>
                <w:b/>
                <w:sz w:val="24"/>
                <w:szCs w:val="24"/>
                <w:u w:val="single"/>
              </w:rPr>
            </w:pPr>
          </w:p>
          <w:p w14:paraId="33B5F4F9" w14:textId="77777777" w:rsidR="007F5EB3" w:rsidRDefault="007F5EB3">
            <w:pPr>
              <w:jc w:val="center"/>
              <w:rPr>
                <w:b/>
                <w:sz w:val="24"/>
                <w:szCs w:val="24"/>
                <w:u w:val="single"/>
              </w:rPr>
            </w:pPr>
          </w:p>
          <w:p w14:paraId="33B5F4FA" w14:textId="77777777" w:rsidR="007F5EB3" w:rsidRDefault="007F5EB3">
            <w:pPr>
              <w:jc w:val="center"/>
              <w:rPr>
                <w:b/>
                <w:sz w:val="24"/>
                <w:szCs w:val="24"/>
                <w:u w:val="single"/>
              </w:rPr>
            </w:pPr>
          </w:p>
          <w:p w14:paraId="33B5F4FB" w14:textId="77777777" w:rsidR="007F5EB3" w:rsidRDefault="003E60FC">
            <w:pPr>
              <w:jc w:val="center"/>
              <w:rPr>
                <w:b/>
                <w:sz w:val="24"/>
                <w:szCs w:val="24"/>
                <w:u w:val="single"/>
              </w:rPr>
            </w:pPr>
            <w:r>
              <w:rPr>
                <w:b/>
                <w:sz w:val="24"/>
                <w:szCs w:val="24"/>
                <w:u w:val="single"/>
              </w:rPr>
              <w:t>Summer 2</w:t>
            </w:r>
          </w:p>
        </w:tc>
      </w:tr>
      <w:tr w:rsidR="007F5EB3" w14:paraId="33B5F502" w14:textId="77777777">
        <w:tc>
          <w:tcPr>
            <w:tcW w:w="2198" w:type="dxa"/>
          </w:tcPr>
          <w:p w14:paraId="33B5F4FD" w14:textId="77777777" w:rsidR="007F5EB3" w:rsidRDefault="003E60FC">
            <w:pPr>
              <w:jc w:val="center"/>
              <w:rPr>
                <w:b/>
                <w:u w:val="single"/>
              </w:rPr>
            </w:pPr>
            <w:r>
              <w:rPr>
                <w:b/>
                <w:u w:val="single"/>
              </w:rPr>
              <w:t>Our Belief and Vision</w:t>
            </w:r>
          </w:p>
        </w:tc>
        <w:tc>
          <w:tcPr>
            <w:tcW w:w="13204" w:type="dxa"/>
            <w:gridSpan w:val="6"/>
          </w:tcPr>
          <w:p w14:paraId="33B5F4FE" w14:textId="77777777" w:rsidR="007F5EB3" w:rsidRDefault="003E60FC">
            <w:pPr>
              <w:jc w:val="center"/>
            </w:pPr>
            <w:r>
              <w:t>At The Academy at St James we have books at the heart of learning. We use quality texts to inspire and drive all our learning.</w:t>
            </w:r>
          </w:p>
          <w:p w14:paraId="33B5F4FF" w14:textId="77777777" w:rsidR="007F5EB3" w:rsidRDefault="003E60FC">
            <w:pPr>
              <w:jc w:val="center"/>
            </w:pPr>
            <w:r>
              <w:t>We believe that children learn best when engaged with exciting and stimulating learning, allowing them to grow and develop into independent and resilient learners. In our school we support every child to reach their potential: Aspire, Achieve, Believe.</w:t>
            </w:r>
          </w:p>
          <w:p w14:paraId="33B5F500" w14:textId="77777777" w:rsidR="007F5EB3" w:rsidRDefault="007F5EB3">
            <w:pPr>
              <w:jc w:val="center"/>
            </w:pPr>
          </w:p>
          <w:p w14:paraId="33B5F501" w14:textId="77777777" w:rsidR="007F5EB3" w:rsidRDefault="003E60FC">
            <w:pPr>
              <w:jc w:val="center"/>
            </w:pPr>
            <w:r>
              <w:rPr>
                <w:b/>
              </w:rPr>
              <w:t xml:space="preserve">“The more that you read, the more things you will know. The more that you learn, the more places you’ll go.” </w:t>
            </w:r>
            <w:r>
              <w:t>Doctor Seuss</w:t>
            </w:r>
          </w:p>
        </w:tc>
      </w:tr>
      <w:tr w:rsidR="007F5EB3" w14:paraId="33B5F510" w14:textId="77777777">
        <w:tc>
          <w:tcPr>
            <w:tcW w:w="2198" w:type="dxa"/>
          </w:tcPr>
          <w:p w14:paraId="33B5F503" w14:textId="77777777" w:rsidR="007F5EB3" w:rsidRDefault="003E60FC">
            <w:pPr>
              <w:jc w:val="center"/>
              <w:rPr>
                <w:b/>
                <w:u w:val="single"/>
              </w:rPr>
            </w:pPr>
            <w:r>
              <w:rPr>
                <w:b/>
                <w:u w:val="single"/>
              </w:rPr>
              <w:t>Our Values</w:t>
            </w:r>
          </w:p>
        </w:tc>
        <w:tc>
          <w:tcPr>
            <w:tcW w:w="2198" w:type="dxa"/>
          </w:tcPr>
          <w:p w14:paraId="33B5F504" w14:textId="77777777" w:rsidR="007F5EB3" w:rsidRDefault="003E60FC">
            <w:pPr>
              <w:jc w:val="center"/>
              <w:rPr>
                <w:b/>
                <w:u w:val="single"/>
              </w:rPr>
            </w:pPr>
            <w:r>
              <w:rPr>
                <w:b/>
                <w:u w:val="single"/>
              </w:rPr>
              <w:t xml:space="preserve">Community </w:t>
            </w:r>
          </w:p>
          <w:p w14:paraId="33B5F505" w14:textId="77777777" w:rsidR="007F5EB3" w:rsidRDefault="003E60FC">
            <w:pPr>
              <w:jc w:val="center"/>
              <w:rPr>
                <w:b/>
                <w:u w:val="single"/>
              </w:rPr>
            </w:pPr>
            <w:r>
              <w:rPr>
                <w:noProof/>
              </w:rPr>
              <w:drawing>
                <wp:inline distT="0" distB="0" distL="0" distR="0" wp14:anchorId="33B5F613" wp14:editId="33B5F614">
                  <wp:extent cx="787724" cy="1008741"/>
                  <wp:effectExtent l="0" t="0" r="0" b="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87724" cy="1008741"/>
                          </a:xfrm>
                          <a:prstGeom prst="rect">
                            <a:avLst/>
                          </a:prstGeom>
                          <a:ln/>
                        </pic:spPr>
                      </pic:pic>
                    </a:graphicData>
                  </a:graphic>
                </wp:inline>
              </w:drawing>
            </w:r>
          </w:p>
        </w:tc>
        <w:tc>
          <w:tcPr>
            <w:tcW w:w="2198" w:type="dxa"/>
          </w:tcPr>
          <w:p w14:paraId="33B5F506" w14:textId="77777777" w:rsidR="007F5EB3" w:rsidRDefault="003E60FC">
            <w:pPr>
              <w:jc w:val="center"/>
              <w:rPr>
                <w:b/>
                <w:u w:val="single"/>
              </w:rPr>
            </w:pPr>
            <w:r>
              <w:rPr>
                <w:b/>
                <w:u w:val="single"/>
              </w:rPr>
              <w:t>Peace</w:t>
            </w:r>
          </w:p>
          <w:p w14:paraId="33B5F507" w14:textId="77777777" w:rsidR="007F5EB3" w:rsidRDefault="003E60FC">
            <w:pPr>
              <w:jc w:val="center"/>
              <w:rPr>
                <w:b/>
                <w:u w:val="single"/>
              </w:rPr>
            </w:pPr>
            <w:r>
              <w:rPr>
                <w:noProof/>
              </w:rPr>
              <w:drawing>
                <wp:inline distT="0" distB="0" distL="0" distR="0" wp14:anchorId="33B5F615" wp14:editId="33B5F616">
                  <wp:extent cx="850356" cy="993997"/>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0356" cy="993997"/>
                          </a:xfrm>
                          <a:prstGeom prst="rect">
                            <a:avLst/>
                          </a:prstGeom>
                          <a:ln/>
                        </pic:spPr>
                      </pic:pic>
                    </a:graphicData>
                  </a:graphic>
                </wp:inline>
              </w:drawing>
            </w:r>
          </w:p>
        </w:tc>
        <w:tc>
          <w:tcPr>
            <w:tcW w:w="2220" w:type="dxa"/>
          </w:tcPr>
          <w:p w14:paraId="33B5F508" w14:textId="77777777" w:rsidR="007F5EB3" w:rsidRDefault="003E60FC">
            <w:pPr>
              <w:jc w:val="center"/>
              <w:rPr>
                <w:b/>
                <w:u w:val="single"/>
              </w:rPr>
            </w:pPr>
            <w:r>
              <w:rPr>
                <w:b/>
                <w:u w:val="single"/>
              </w:rPr>
              <w:t>Respect</w:t>
            </w:r>
          </w:p>
          <w:p w14:paraId="33B5F509" w14:textId="77777777" w:rsidR="007F5EB3" w:rsidRDefault="003E60FC">
            <w:pPr>
              <w:jc w:val="center"/>
              <w:rPr>
                <w:b/>
                <w:u w:val="single"/>
              </w:rPr>
            </w:pPr>
            <w:r>
              <w:rPr>
                <w:noProof/>
              </w:rPr>
              <w:drawing>
                <wp:inline distT="0" distB="0" distL="0" distR="0" wp14:anchorId="33B5F617" wp14:editId="33B5F618">
                  <wp:extent cx="846068" cy="989957"/>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846068" cy="989957"/>
                          </a:xfrm>
                          <a:prstGeom prst="rect">
                            <a:avLst/>
                          </a:prstGeom>
                          <a:ln/>
                        </pic:spPr>
                      </pic:pic>
                    </a:graphicData>
                  </a:graphic>
                </wp:inline>
              </w:drawing>
            </w:r>
          </w:p>
        </w:tc>
        <w:tc>
          <w:tcPr>
            <w:tcW w:w="2190" w:type="dxa"/>
          </w:tcPr>
          <w:p w14:paraId="33B5F50A" w14:textId="77777777" w:rsidR="007F5EB3" w:rsidRDefault="003E60FC">
            <w:pPr>
              <w:jc w:val="center"/>
              <w:rPr>
                <w:b/>
                <w:u w:val="single"/>
              </w:rPr>
            </w:pPr>
            <w:r>
              <w:rPr>
                <w:b/>
                <w:u w:val="single"/>
              </w:rPr>
              <w:t>Forgiveness</w:t>
            </w:r>
          </w:p>
          <w:p w14:paraId="33B5F50B" w14:textId="77777777" w:rsidR="007F5EB3" w:rsidRDefault="003E60FC">
            <w:pPr>
              <w:jc w:val="center"/>
              <w:rPr>
                <w:b/>
                <w:u w:val="single"/>
              </w:rPr>
            </w:pPr>
            <w:r>
              <w:rPr>
                <w:noProof/>
              </w:rPr>
              <w:drawing>
                <wp:inline distT="0" distB="0" distL="0" distR="0" wp14:anchorId="33B5F619" wp14:editId="33B5F61A">
                  <wp:extent cx="825479" cy="1030385"/>
                  <wp:effectExtent l="0" t="0" r="0" b="0"/>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825479" cy="1030385"/>
                          </a:xfrm>
                          <a:prstGeom prst="rect">
                            <a:avLst/>
                          </a:prstGeom>
                          <a:ln/>
                        </pic:spPr>
                      </pic:pic>
                    </a:graphicData>
                  </a:graphic>
                </wp:inline>
              </w:drawing>
            </w:r>
          </w:p>
        </w:tc>
        <w:tc>
          <w:tcPr>
            <w:tcW w:w="2199" w:type="dxa"/>
          </w:tcPr>
          <w:p w14:paraId="33B5F50C" w14:textId="77777777" w:rsidR="007F5EB3" w:rsidRDefault="003E60FC">
            <w:pPr>
              <w:jc w:val="center"/>
              <w:rPr>
                <w:b/>
                <w:u w:val="single"/>
              </w:rPr>
            </w:pPr>
            <w:r>
              <w:rPr>
                <w:b/>
                <w:u w:val="single"/>
              </w:rPr>
              <w:t>Courage</w:t>
            </w:r>
          </w:p>
          <w:p w14:paraId="33B5F50D" w14:textId="77777777" w:rsidR="007F5EB3" w:rsidRDefault="003E60FC">
            <w:pPr>
              <w:jc w:val="center"/>
              <w:rPr>
                <w:b/>
                <w:u w:val="single"/>
              </w:rPr>
            </w:pPr>
            <w:r>
              <w:rPr>
                <w:noProof/>
              </w:rPr>
              <w:drawing>
                <wp:inline distT="0" distB="0" distL="0" distR="0" wp14:anchorId="33B5F61B" wp14:editId="33B5F61C">
                  <wp:extent cx="832511" cy="1040639"/>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832511" cy="1040639"/>
                          </a:xfrm>
                          <a:prstGeom prst="rect">
                            <a:avLst/>
                          </a:prstGeom>
                          <a:ln/>
                        </pic:spPr>
                      </pic:pic>
                    </a:graphicData>
                  </a:graphic>
                </wp:inline>
              </w:drawing>
            </w:r>
          </w:p>
        </w:tc>
        <w:tc>
          <w:tcPr>
            <w:tcW w:w="2199" w:type="dxa"/>
          </w:tcPr>
          <w:p w14:paraId="33B5F50E" w14:textId="77777777" w:rsidR="007F5EB3" w:rsidRDefault="003E60FC">
            <w:pPr>
              <w:jc w:val="center"/>
              <w:rPr>
                <w:b/>
                <w:u w:val="single"/>
              </w:rPr>
            </w:pPr>
            <w:r>
              <w:rPr>
                <w:b/>
                <w:u w:val="single"/>
              </w:rPr>
              <w:t>Trust</w:t>
            </w:r>
          </w:p>
          <w:p w14:paraId="33B5F50F" w14:textId="77777777" w:rsidR="007F5EB3" w:rsidRDefault="003E60FC">
            <w:pPr>
              <w:jc w:val="center"/>
              <w:rPr>
                <w:b/>
                <w:u w:val="single"/>
              </w:rPr>
            </w:pPr>
            <w:r>
              <w:rPr>
                <w:noProof/>
              </w:rPr>
              <w:drawing>
                <wp:inline distT="0" distB="0" distL="0" distR="0" wp14:anchorId="33B5F61D" wp14:editId="33B5F61E">
                  <wp:extent cx="785957" cy="982447"/>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785957" cy="982447"/>
                          </a:xfrm>
                          <a:prstGeom prst="rect">
                            <a:avLst/>
                          </a:prstGeom>
                          <a:ln/>
                        </pic:spPr>
                      </pic:pic>
                    </a:graphicData>
                  </a:graphic>
                </wp:inline>
              </w:drawing>
            </w:r>
          </w:p>
        </w:tc>
      </w:tr>
      <w:tr w:rsidR="007F5EB3" w14:paraId="33B5F522" w14:textId="77777777">
        <w:tc>
          <w:tcPr>
            <w:tcW w:w="2198" w:type="dxa"/>
          </w:tcPr>
          <w:p w14:paraId="33B5F511" w14:textId="5580AA30" w:rsidR="007F5EB3" w:rsidRDefault="003E60FC">
            <w:pPr>
              <w:jc w:val="center"/>
              <w:rPr>
                <w:b/>
                <w:u w:val="single"/>
              </w:rPr>
            </w:pPr>
            <w:r>
              <w:rPr>
                <w:b/>
                <w:u w:val="single"/>
              </w:rPr>
              <w:t xml:space="preserve">Nursery Cycle </w:t>
            </w:r>
          </w:p>
          <w:p w14:paraId="33B5F512" w14:textId="77777777" w:rsidR="007F5EB3" w:rsidRDefault="007F5EB3">
            <w:pPr>
              <w:jc w:val="center"/>
              <w:rPr>
                <w:b/>
                <w:u w:val="single"/>
              </w:rPr>
            </w:pPr>
          </w:p>
        </w:tc>
        <w:tc>
          <w:tcPr>
            <w:tcW w:w="2198" w:type="dxa"/>
          </w:tcPr>
          <w:p w14:paraId="12E0320E" w14:textId="08A36D70" w:rsidR="008B68EB" w:rsidRPr="008B68EB" w:rsidRDefault="008B68EB" w:rsidP="008B68EB">
            <w:pPr>
              <w:jc w:val="center"/>
              <w:rPr>
                <w:b/>
                <w:u w:val="single"/>
              </w:rPr>
            </w:pPr>
            <w:r>
              <w:rPr>
                <w:b/>
                <w:u w:val="single"/>
              </w:rPr>
              <w:t>Helping Hands</w:t>
            </w:r>
          </w:p>
          <w:p w14:paraId="33B5F515" w14:textId="566F9CD3" w:rsidR="007F5EB3" w:rsidRDefault="003E60FC" w:rsidP="003E250C">
            <w:pPr>
              <w:jc w:val="center"/>
            </w:pPr>
            <w:r>
              <w:t>Oh no George!</w:t>
            </w:r>
          </w:p>
          <w:p w14:paraId="33B5F516" w14:textId="77777777" w:rsidR="007F5EB3" w:rsidRDefault="003E60FC">
            <w:pPr>
              <w:jc w:val="center"/>
            </w:pPr>
            <w:r>
              <w:t>Going on a bear hunt</w:t>
            </w:r>
          </w:p>
          <w:p w14:paraId="33B5F517" w14:textId="77777777" w:rsidR="007F5EB3" w:rsidRDefault="007F5EB3">
            <w:pPr>
              <w:jc w:val="center"/>
              <w:rPr>
                <w:b/>
                <w:u w:val="single"/>
              </w:rPr>
            </w:pPr>
          </w:p>
        </w:tc>
        <w:tc>
          <w:tcPr>
            <w:tcW w:w="2198" w:type="dxa"/>
          </w:tcPr>
          <w:p w14:paraId="19F1C74D" w14:textId="0C0CEF8A" w:rsidR="008B68EB" w:rsidRPr="008B68EB" w:rsidRDefault="008B68EB" w:rsidP="008B68EB">
            <w:pPr>
              <w:jc w:val="center"/>
              <w:rPr>
                <w:b/>
                <w:u w:val="single"/>
              </w:rPr>
            </w:pPr>
            <w:r>
              <w:rPr>
                <w:b/>
                <w:u w:val="single"/>
              </w:rPr>
              <w:t>Helping Hands</w:t>
            </w:r>
          </w:p>
          <w:p w14:paraId="7FF1B87F" w14:textId="00AA2248" w:rsidR="007F5EB3" w:rsidRDefault="003E250C" w:rsidP="003E250C">
            <w:pPr>
              <w:jc w:val="center"/>
              <w:rPr>
                <w:bCs/>
              </w:rPr>
            </w:pPr>
            <w:r>
              <w:rPr>
                <w:bCs/>
              </w:rPr>
              <w:t>Firework Poetry</w:t>
            </w:r>
          </w:p>
          <w:p w14:paraId="032CC399" w14:textId="7E35B470" w:rsidR="003E250C" w:rsidRDefault="003E250C" w:rsidP="003E250C">
            <w:pPr>
              <w:jc w:val="center"/>
              <w:rPr>
                <w:bCs/>
              </w:rPr>
            </w:pPr>
            <w:r>
              <w:rPr>
                <w:bCs/>
              </w:rPr>
              <w:t>M</w:t>
            </w:r>
            <w:r w:rsidR="004E2E3C">
              <w:rPr>
                <w:bCs/>
              </w:rPr>
              <w:t>y</w:t>
            </w:r>
            <w:r>
              <w:rPr>
                <w:bCs/>
              </w:rPr>
              <w:t xml:space="preserve"> Pet Star</w:t>
            </w:r>
          </w:p>
          <w:p w14:paraId="56B29424" w14:textId="77777777" w:rsidR="003E250C" w:rsidRDefault="004E2E3C" w:rsidP="003E250C">
            <w:pPr>
              <w:jc w:val="center"/>
              <w:rPr>
                <w:bCs/>
              </w:rPr>
            </w:pPr>
            <w:r>
              <w:rPr>
                <w:bCs/>
              </w:rPr>
              <w:t>The Gingerbread Man</w:t>
            </w:r>
          </w:p>
          <w:p w14:paraId="33B5F519" w14:textId="4B10A7AA" w:rsidR="004E2E3C" w:rsidRPr="003E250C" w:rsidRDefault="004E2E3C" w:rsidP="003E250C">
            <w:pPr>
              <w:jc w:val="center"/>
              <w:rPr>
                <w:bCs/>
              </w:rPr>
            </w:pPr>
            <w:r>
              <w:rPr>
                <w:bCs/>
              </w:rPr>
              <w:t>My First Christmas</w:t>
            </w:r>
          </w:p>
        </w:tc>
        <w:tc>
          <w:tcPr>
            <w:tcW w:w="2220" w:type="dxa"/>
          </w:tcPr>
          <w:p w14:paraId="33B5F51A" w14:textId="2336E0E0" w:rsidR="007F5EB3" w:rsidRDefault="00D00C8E">
            <w:pPr>
              <w:jc w:val="center"/>
              <w:rPr>
                <w:b/>
                <w:u w:val="single"/>
              </w:rPr>
            </w:pPr>
            <w:r>
              <w:rPr>
                <w:b/>
                <w:u w:val="single"/>
              </w:rPr>
              <w:t>Once Upon a Time</w:t>
            </w:r>
          </w:p>
          <w:p w14:paraId="27023466" w14:textId="04F009FA" w:rsidR="00D00C8E" w:rsidRDefault="005735C5">
            <w:pPr>
              <w:jc w:val="center"/>
              <w:rPr>
                <w:bCs/>
              </w:rPr>
            </w:pPr>
            <w:r>
              <w:rPr>
                <w:bCs/>
              </w:rPr>
              <w:t>Texts:</w:t>
            </w:r>
          </w:p>
          <w:p w14:paraId="2B398DD0" w14:textId="21361C34" w:rsidR="005735C5" w:rsidRDefault="005735C5" w:rsidP="005735C5">
            <w:pPr>
              <w:jc w:val="center"/>
              <w:rPr>
                <w:bCs/>
              </w:rPr>
            </w:pPr>
            <w:r>
              <w:rPr>
                <w:bCs/>
              </w:rPr>
              <w:t>3 Little Pigs</w:t>
            </w:r>
          </w:p>
          <w:p w14:paraId="69E98178" w14:textId="1F95FADA" w:rsidR="005735C5" w:rsidRDefault="005735C5" w:rsidP="005735C5">
            <w:pPr>
              <w:jc w:val="center"/>
              <w:rPr>
                <w:bCs/>
              </w:rPr>
            </w:pPr>
            <w:r>
              <w:rPr>
                <w:bCs/>
              </w:rPr>
              <w:t xml:space="preserve">Rapunzel </w:t>
            </w:r>
          </w:p>
          <w:p w14:paraId="4694FDDE" w14:textId="77C989C2" w:rsidR="005735C5" w:rsidRPr="005735C5" w:rsidRDefault="005735C5" w:rsidP="005735C5">
            <w:pPr>
              <w:jc w:val="center"/>
              <w:rPr>
                <w:bCs/>
              </w:rPr>
            </w:pPr>
            <w:r>
              <w:rPr>
                <w:bCs/>
              </w:rPr>
              <w:t>Billy and the Dragon</w:t>
            </w:r>
          </w:p>
          <w:p w14:paraId="33B5F51B" w14:textId="77777777" w:rsidR="007F5EB3" w:rsidRDefault="007F5EB3">
            <w:pPr>
              <w:jc w:val="center"/>
              <w:rPr>
                <w:b/>
                <w:u w:val="single"/>
              </w:rPr>
            </w:pPr>
          </w:p>
        </w:tc>
        <w:tc>
          <w:tcPr>
            <w:tcW w:w="2190" w:type="dxa"/>
          </w:tcPr>
          <w:p w14:paraId="4BD9AC0C" w14:textId="77777777" w:rsidR="00963C82" w:rsidRPr="00FF3732" w:rsidRDefault="00963C82" w:rsidP="00963C82">
            <w:pPr>
              <w:jc w:val="center"/>
              <w:rPr>
                <w:b/>
                <w:u w:val="single"/>
              </w:rPr>
            </w:pPr>
            <w:r>
              <w:rPr>
                <w:b/>
                <w:u w:val="single"/>
              </w:rPr>
              <w:t>Move it</w:t>
            </w:r>
          </w:p>
          <w:p w14:paraId="33B5F51C" w14:textId="7409F4EA" w:rsidR="007F5EB3" w:rsidRPr="007C4AC8" w:rsidRDefault="007C4AC8">
            <w:pPr>
              <w:jc w:val="center"/>
              <w:rPr>
                <w:bCs/>
              </w:rPr>
            </w:pPr>
            <w:r>
              <w:rPr>
                <w:bCs/>
              </w:rPr>
              <w:t>The Naughty Bus</w:t>
            </w:r>
          </w:p>
          <w:p w14:paraId="33B5F51D" w14:textId="77777777" w:rsidR="007F5EB3" w:rsidRDefault="007F5EB3">
            <w:pPr>
              <w:jc w:val="center"/>
              <w:rPr>
                <w:b/>
                <w:u w:val="single"/>
              </w:rPr>
            </w:pPr>
          </w:p>
        </w:tc>
        <w:tc>
          <w:tcPr>
            <w:tcW w:w="2199" w:type="dxa"/>
          </w:tcPr>
          <w:p w14:paraId="33B5F51E" w14:textId="47E884F3" w:rsidR="007F5EB3" w:rsidRDefault="00B7685D">
            <w:pPr>
              <w:jc w:val="center"/>
              <w:rPr>
                <w:b/>
                <w:u w:val="single"/>
              </w:rPr>
            </w:pPr>
            <w:r>
              <w:rPr>
                <w:b/>
                <w:u w:val="single"/>
              </w:rPr>
              <w:t>Secret Garden</w:t>
            </w:r>
          </w:p>
          <w:p w14:paraId="63368E92" w14:textId="77777777" w:rsidR="007F5EB3" w:rsidRDefault="003B2332">
            <w:pPr>
              <w:jc w:val="center"/>
              <w:rPr>
                <w:bCs/>
              </w:rPr>
            </w:pPr>
            <w:r w:rsidRPr="003B2332">
              <w:rPr>
                <w:bCs/>
              </w:rPr>
              <w:t>Jack and the Beanstalk</w:t>
            </w:r>
          </w:p>
          <w:p w14:paraId="33B5F51F" w14:textId="466169A5" w:rsidR="003B2332" w:rsidRPr="003B2332" w:rsidRDefault="003B2332">
            <w:pPr>
              <w:jc w:val="center"/>
              <w:rPr>
                <w:bCs/>
              </w:rPr>
            </w:pPr>
            <w:r>
              <w:rPr>
                <w:bCs/>
              </w:rPr>
              <w:t>Florette</w:t>
            </w:r>
          </w:p>
        </w:tc>
        <w:tc>
          <w:tcPr>
            <w:tcW w:w="2199" w:type="dxa"/>
          </w:tcPr>
          <w:p w14:paraId="33B5F520" w14:textId="32465376" w:rsidR="007F5EB3" w:rsidRDefault="00900F67">
            <w:pPr>
              <w:jc w:val="center"/>
              <w:rPr>
                <w:b/>
                <w:u w:val="single"/>
              </w:rPr>
            </w:pPr>
            <w:r>
              <w:rPr>
                <w:b/>
                <w:u w:val="single"/>
              </w:rPr>
              <w:t>Frozen Planet</w:t>
            </w:r>
          </w:p>
          <w:p w14:paraId="11884DD0" w14:textId="77777777" w:rsidR="007F5EB3" w:rsidRPr="005E40D3" w:rsidRDefault="005E40D3">
            <w:pPr>
              <w:jc w:val="center"/>
              <w:rPr>
                <w:bCs/>
              </w:rPr>
            </w:pPr>
            <w:r w:rsidRPr="005E40D3">
              <w:rPr>
                <w:bCs/>
              </w:rPr>
              <w:t xml:space="preserve">Tree </w:t>
            </w:r>
          </w:p>
          <w:p w14:paraId="33B5F521" w14:textId="2E1DE8E8" w:rsidR="005E40D3" w:rsidRDefault="005E40D3">
            <w:pPr>
              <w:jc w:val="center"/>
              <w:rPr>
                <w:b/>
                <w:u w:val="single"/>
              </w:rPr>
            </w:pPr>
            <w:r w:rsidRPr="005E40D3">
              <w:rPr>
                <w:bCs/>
              </w:rPr>
              <w:t>Snow</w:t>
            </w:r>
          </w:p>
        </w:tc>
      </w:tr>
      <w:tr w:rsidR="007F5EB3" w14:paraId="33B5F540" w14:textId="77777777">
        <w:tc>
          <w:tcPr>
            <w:tcW w:w="2198" w:type="dxa"/>
          </w:tcPr>
          <w:p w14:paraId="33B5F532" w14:textId="77777777" w:rsidR="007F5EB3" w:rsidRDefault="003E60FC">
            <w:pPr>
              <w:jc w:val="center"/>
              <w:rPr>
                <w:b/>
                <w:u w:val="single"/>
              </w:rPr>
            </w:pPr>
            <w:r>
              <w:rPr>
                <w:b/>
                <w:u w:val="single"/>
              </w:rPr>
              <w:t>Reception Cycle A</w:t>
            </w:r>
          </w:p>
          <w:p w14:paraId="33B5F533" w14:textId="77777777" w:rsidR="007F5EB3" w:rsidRDefault="007F5EB3">
            <w:pPr>
              <w:jc w:val="center"/>
              <w:rPr>
                <w:b/>
                <w:u w:val="single"/>
              </w:rPr>
            </w:pPr>
          </w:p>
        </w:tc>
        <w:tc>
          <w:tcPr>
            <w:tcW w:w="2198" w:type="dxa"/>
          </w:tcPr>
          <w:p w14:paraId="33B5F534" w14:textId="0DAA24EC" w:rsidR="007F5EB3" w:rsidRDefault="00E55957">
            <w:pPr>
              <w:jc w:val="center"/>
              <w:rPr>
                <w:b/>
                <w:u w:val="single"/>
              </w:rPr>
            </w:pPr>
            <w:r>
              <w:rPr>
                <w:b/>
                <w:u w:val="single"/>
              </w:rPr>
              <w:t>Helping Hands</w:t>
            </w:r>
          </w:p>
          <w:p w14:paraId="535719E5" w14:textId="23536111" w:rsidR="005B66E6" w:rsidRPr="005B66E6" w:rsidRDefault="005B66E6" w:rsidP="005B66E6">
            <w:pPr>
              <w:jc w:val="center"/>
            </w:pPr>
            <w:r>
              <w:t xml:space="preserve">Texts: </w:t>
            </w:r>
          </w:p>
          <w:p w14:paraId="5E6AB9FF" w14:textId="23536111" w:rsidR="00E55957" w:rsidRDefault="00E55957">
            <w:pPr>
              <w:jc w:val="center"/>
              <w:rPr>
                <w:bCs/>
              </w:rPr>
            </w:pPr>
            <w:r>
              <w:rPr>
                <w:bCs/>
              </w:rPr>
              <w:t xml:space="preserve">What makes me </w:t>
            </w:r>
            <w:r w:rsidR="00C15B9F">
              <w:rPr>
                <w:bCs/>
              </w:rPr>
              <w:t>a me?</w:t>
            </w:r>
          </w:p>
          <w:p w14:paraId="077591AE" w14:textId="6082AB3C" w:rsidR="00C15B9F" w:rsidRPr="00E55957" w:rsidRDefault="00C15B9F">
            <w:pPr>
              <w:jc w:val="center"/>
              <w:rPr>
                <w:bCs/>
              </w:rPr>
            </w:pPr>
            <w:r>
              <w:rPr>
                <w:bCs/>
              </w:rPr>
              <w:t>Charlie and the Firework</w:t>
            </w:r>
          </w:p>
          <w:p w14:paraId="33B5F535" w14:textId="77777777" w:rsidR="007F5EB3" w:rsidRDefault="007F5EB3">
            <w:pPr>
              <w:jc w:val="center"/>
            </w:pPr>
          </w:p>
        </w:tc>
        <w:tc>
          <w:tcPr>
            <w:tcW w:w="2198" w:type="dxa"/>
          </w:tcPr>
          <w:p w14:paraId="33B5F536" w14:textId="722BE6B8" w:rsidR="007F5EB3" w:rsidRDefault="005B66E6">
            <w:pPr>
              <w:jc w:val="center"/>
              <w:rPr>
                <w:b/>
                <w:u w:val="single"/>
              </w:rPr>
            </w:pPr>
            <w:r>
              <w:rPr>
                <w:b/>
                <w:u w:val="single"/>
              </w:rPr>
              <w:t>Helping Hands</w:t>
            </w:r>
          </w:p>
          <w:p w14:paraId="193F0686" w14:textId="438C9D13" w:rsidR="005B66E6" w:rsidRPr="005B66E6" w:rsidRDefault="005B66E6" w:rsidP="005B66E6">
            <w:pPr>
              <w:jc w:val="center"/>
            </w:pPr>
            <w:r>
              <w:t xml:space="preserve">Texts: </w:t>
            </w:r>
          </w:p>
          <w:p w14:paraId="775F4838" w14:textId="1EA49A96" w:rsidR="005B66E6" w:rsidRPr="005B66E6" w:rsidRDefault="005B66E6">
            <w:pPr>
              <w:jc w:val="center"/>
              <w:rPr>
                <w:bCs/>
              </w:rPr>
            </w:pPr>
            <w:r>
              <w:rPr>
                <w:bCs/>
              </w:rPr>
              <w:t>The Queen’s Knickers</w:t>
            </w:r>
          </w:p>
          <w:p w14:paraId="33B5F537" w14:textId="77777777" w:rsidR="007F5EB3" w:rsidRDefault="007F5EB3">
            <w:pPr>
              <w:jc w:val="center"/>
              <w:rPr>
                <w:b/>
                <w:u w:val="single"/>
              </w:rPr>
            </w:pPr>
          </w:p>
        </w:tc>
        <w:tc>
          <w:tcPr>
            <w:tcW w:w="2220" w:type="dxa"/>
          </w:tcPr>
          <w:p w14:paraId="33B5F538" w14:textId="514C4541" w:rsidR="007F5EB3" w:rsidRDefault="005B66E6">
            <w:pPr>
              <w:jc w:val="center"/>
              <w:rPr>
                <w:b/>
                <w:u w:val="single"/>
              </w:rPr>
            </w:pPr>
            <w:r>
              <w:rPr>
                <w:b/>
                <w:u w:val="single"/>
              </w:rPr>
              <w:t>Into the Wild</w:t>
            </w:r>
          </w:p>
          <w:p w14:paraId="3FB2F2DF" w14:textId="77777777" w:rsidR="00421E63" w:rsidRDefault="005B66E6" w:rsidP="00421E63">
            <w:pPr>
              <w:jc w:val="center"/>
              <w:rPr>
                <w:bCs/>
              </w:rPr>
            </w:pPr>
            <w:r>
              <w:rPr>
                <w:bCs/>
              </w:rPr>
              <w:t>Texts:</w:t>
            </w:r>
          </w:p>
          <w:p w14:paraId="6D7DB43A" w14:textId="77777777" w:rsidR="00421E63" w:rsidRDefault="00421E63" w:rsidP="00421E63">
            <w:pPr>
              <w:jc w:val="center"/>
              <w:rPr>
                <w:bCs/>
              </w:rPr>
            </w:pPr>
            <w:r>
              <w:rPr>
                <w:bCs/>
              </w:rPr>
              <w:t>The Ducks</w:t>
            </w:r>
          </w:p>
          <w:p w14:paraId="33B5F539" w14:textId="2D474905" w:rsidR="00421E63" w:rsidRPr="00421E63" w:rsidRDefault="00421E63" w:rsidP="00421E63">
            <w:pPr>
              <w:jc w:val="center"/>
              <w:rPr>
                <w:bCs/>
              </w:rPr>
            </w:pPr>
            <w:r>
              <w:rPr>
                <w:bCs/>
              </w:rPr>
              <w:t>Animals on the farm</w:t>
            </w:r>
          </w:p>
        </w:tc>
        <w:tc>
          <w:tcPr>
            <w:tcW w:w="2190" w:type="dxa"/>
          </w:tcPr>
          <w:p w14:paraId="33B5F53A" w14:textId="6DC5956A" w:rsidR="007F5EB3" w:rsidRDefault="00421E63">
            <w:pPr>
              <w:jc w:val="center"/>
              <w:rPr>
                <w:b/>
                <w:u w:val="single"/>
              </w:rPr>
            </w:pPr>
            <w:r>
              <w:rPr>
                <w:b/>
                <w:u w:val="single"/>
              </w:rPr>
              <w:t>Into the Wild</w:t>
            </w:r>
          </w:p>
          <w:p w14:paraId="5001EF07" w14:textId="023C84C7" w:rsidR="00DC0D72" w:rsidRDefault="00DC0D72">
            <w:pPr>
              <w:jc w:val="center"/>
              <w:rPr>
                <w:bCs/>
              </w:rPr>
            </w:pPr>
            <w:r>
              <w:rPr>
                <w:bCs/>
              </w:rPr>
              <w:t>Texts:</w:t>
            </w:r>
          </w:p>
          <w:p w14:paraId="66BE68E8" w14:textId="2C5F3740" w:rsidR="00DC0D72" w:rsidRDefault="00DC0D72">
            <w:pPr>
              <w:jc w:val="center"/>
              <w:rPr>
                <w:bCs/>
              </w:rPr>
            </w:pPr>
            <w:r>
              <w:rPr>
                <w:bCs/>
              </w:rPr>
              <w:t>Augustus and his smile</w:t>
            </w:r>
          </w:p>
          <w:p w14:paraId="5BD75E00" w14:textId="1493EF05" w:rsidR="00DC0D72" w:rsidRPr="00DC0D72" w:rsidRDefault="00DC0D72">
            <w:pPr>
              <w:jc w:val="center"/>
              <w:rPr>
                <w:bCs/>
              </w:rPr>
            </w:pPr>
            <w:r>
              <w:rPr>
                <w:bCs/>
              </w:rPr>
              <w:t>My life in the wild: Lemur</w:t>
            </w:r>
          </w:p>
          <w:p w14:paraId="33B5F53B" w14:textId="77777777" w:rsidR="007F5EB3" w:rsidRDefault="007F5EB3">
            <w:pPr>
              <w:jc w:val="center"/>
              <w:rPr>
                <w:b/>
                <w:u w:val="single"/>
              </w:rPr>
            </w:pPr>
          </w:p>
        </w:tc>
        <w:tc>
          <w:tcPr>
            <w:tcW w:w="2199" w:type="dxa"/>
          </w:tcPr>
          <w:p w14:paraId="33B5F53C" w14:textId="31A09739" w:rsidR="007F5EB3" w:rsidRDefault="00DC0D72">
            <w:pPr>
              <w:jc w:val="center"/>
              <w:rPr>
                <w:b/>
                <w:u w:val="single"/>
              </w:rPr>
            </w:pPr>
            <w:r>
              <w:rPr>
                <w:b/>
                <w:u w:val="single"/>
              </w:rPr>
              <w:t>Making a splash</w:t>
            </w:r>
          </w:p>
          <w:p w14:paraId="78D63308" w14:textId="5B27C590" w:rsidR="00DC0D72" w:rsidRDefault="00DC0D72">
            <w:pPr>
              <w:jc w:val="center"/>
              <w:rPr>
                <w:bCs/>
              </w:rPr>
            </w:pPr>
            <w:r>
              <w:rPr>
                <w:bCs/>
              </w:rPr>
              <w:t>Texts:</w:t>
            </w:r>
          </w:p>
          <w:p w14:paraId="1FD31508" w14:textId="20922C1A" w:rsidR="00DC0D72" w:rsidRDefault="00D23017">
            <w:pPr>
              <w:jc w:val="center"/>
              <w:rPr>
                <w:bCs/>
              </w:rPr>
            </w:pPr>
            <w:r>
              <w:rPr>
                <w:bCs/>
              </w:rPr>
              <w:t>The Little Raindrop</w:t>
            </w:r>
          </w:p>
          <w:p w14:paraId="22B292E6" w14:textId="529B622A" w:rsidR="00D23017" w:rsidRPr="00DC0D72" w:rsidRDefault="00D23017">
            <w:pPr>
              <w:jc w:val="center"/>
              <w:rPr>
                <w:bCs/>
              </w:rPr>
            </w:pPr>
            <w:r>
              <w:rPr>
                <w:bCs/>
              </w:rPr>
              <w:t>A River</w:t>
            </w:r>
          </w:p>
          <w:p w14:paraId="33B5F53D" w14:textId="77777777" w:rsidR="007F5EB3" w:rsidRDefault="007F5EB3">
            <w:pPr>
              <w:jc w:val="center"/>
              <w:rPr>
                <w:b/>
                <w:u w:val="single"/>
              </w:rPr>
            </w:pPr>
          </w:p>
        </w:tc>
        <w:tc>
          <w:tcPr>
            <w:tcW w:w="2199" w:type="dxa"/>
          </w:tcPr>
          <w:p w14:paraId="33B5F53E" w14:textId="637243D1" w:rsidR="007F5EB3" w:rsidRDefault="00DC0D72">
            <w:pPr>
              <w:jc w:val="center"/>
              <w:rPr>
                <w:b/>
                <w:u w:val="single"/>
              </w:rPr>
            </w:pPr>
            <w:r>
              <w:rPr>
                <w:b/>
                <w:u w:val="single"/>
              </w:rPr>
              <w:t>Making a splash</w:t>
            </w:r>
          </w:p>
          <w:p w14:paraId="19EF9A4B" w14:textId="77777777" w:rsidR="007F5EB3" w:rsidRDefault="00D23017">
            <w:pPr>
              <w:jc w:val="center"/>
              <w:rPr>
                <w:bCs/>
              </w:rPr>
            </w:pPr>
            <w:r>
              <w:rPr>
                <w:bCs/>
              </w:rPr>
              <w:t>Texts:</w:t>
            </w:r>
          </w:p>
          <w:p w14:paraId="56170EC4" w14:textId="77777777" w:rsidR="00D23017" w:rsidRDefault="00D23017">
            <w:pPr>
              <w:jc w:val="center"/>
              <w:rPr>
                <w:bCs/>
              </w:rPr>
            </w:pPr>
            <w:r>
              <w:rPr>
                <w:bCs/>
              </w:rPr>
              <w:t>The Night Pirates</w:t>
            </w:r>
          </w:p>
          <w:p w14:paraId="33B5F53F" w14:textId="3EBD7866" w:rsidR="00D23017" w:rsidRPr="00D23017" w:rsidRDefault="00D23017">
            <w:pPr>
              <w:jc w:val="center"/>
              <w:rPr>
                <w:bCs/>
              </w:rPr>
            </w:pPr>
            <w:r>
              <w:rPr>
                <w:bCs/>
              </w:rPr>
              <w:t>Somebody Swallowed Stanley</w:t>
            </w:r>
          </w:p>
        </w:tc>
      </w:tr>
      <w:tr w:rsidR="007F5EB3" w14:paraId="33B5F553" w14:textId="77777777">
        <w:tc>
          <w:tcPr>
            <w:tcW w:w="2198" w:type="dxa"/>
          </w:tcPr>
          <w:p w14:paraId="33B5F541" w14:textId="77777777" w:rsidR="007F5EB3" w:rsidRDefault="003E60FC">
            <w:pPr>
              <w:jc w:val="center"/>
              <w:rPr>
                <w:b/>
                <w:u w:val="single"/>
              </w:rPr>
            </w:pPr>
            <w:r>
              <w:rPr>
                <w:b/>
                <w:u w:val="single"/>
              </w:rPr>
              <w:t>Reception Cycle B</w:t>
            </w:r>
          </w:p>
          <w:p w14:paraId="33B5F542" w14:textId="77777777" w:rsidR="007F5EB3" w:rsidRDefault="007F5EB3">
            <w:pPr>
              <w:jc w:val="center"/>
              <w:rPr>
                <w:b/>
                <w:u w:val="single"/>
              </w:rPr>
            </w:pPr>
          </w:p>
        </w:tc>
        <w:tc>
          <w:tcPr>
            <w:tcW w:w="2198" w:type="dxa"/>
          </w:tcPr>
          <w:p w14:paraId="33B5F543" w14:textId="77777777" w:rsidR="007F5EB3" w:rsidRDefault="003E60FC">
            <w:pPr>
              <w:jc w:val="center"/>
              <w:rPr>
                <w:b/>
                <w:u w:val="single"/>
              </w:rPr>
            </w:pPr>
            <w:r>
              <w:rPr>
                <w:b/>
                <w:u w:val="single"/>
              </w:rPr>
              <w:t>Helping Hands</w:t>
            </w:r>
          </w:p>
          <w:p w14:paraId="33B5F544" w14:textId="77777777" w:rsidR="007F5EB3" w:rsidRDefault="003E60FC">
            <w:pPr>
              <w:jc w:val="center"/>
            </w:pPr>
            <w:r>
              <w:t>Texts:</w:t>
            </w:r>
          </w:p>
          <w:p w14:paraId="33B5F545" w14:textId="77777777" w:rsidR="007F5EB3" w:rsidRDefault="003E60FC">
            <w:pPr>
              <w:jc w:val="center"/>
            </w:pPr>
            <w:r>
              <w:lastRenderedPageBreak/>
              <w:t xml:space="preserve"> The suitcase. </w:t>
            </w:r>
          </w:p>
          <w:p w14:paraId="33B5F546" w14:textId="77777777" w:rsidR="007F5EB3" w:rsidRDefault="003E60FC">
            <w:pPr>
              <w:jc w:val="center"/>
            </w:pPr>
            <w:r>
              <w:t>The little red hen.</w:t>
            </w:r>
          </w:p>
          <w:p w14:paraId="33B5F547" w14:textId="77777777" w:rsidR="007F5EB3" w:rsidRDefault="003E60FC">
            <w:pPr>
              <w:jc w:val="center"/>
            </w:pPr>
            <w:r>
              <w:t xml:space="preserve">Writing focus: Retelling a familiar story. </w:t>
            </w:r>
          </w:p>
        </w:tc>
        <w:tc>
          <w:tcPr>
            <w:tcW w:w="2198" w:type="dxa"/>
          </w:tcPr>
          <w:p w14:paraId="33B5F548" w14:textId="77777777" w:rsidR="007F5EB3" w:rsidRDefault="003E60FC">
            <w:pPr>
              <w:jc w:val="center"/>
              <w:rPr>
                <w:b/>
                <w:u w:val="single"/>
              </w:rPr>
            </w:pPr>
            <w:r>
              <w:rPr>
                <w:b/>
                <w:u w:val="single"/>
              </w:rPr>
              <w:lastRenderedPageBreak/>
              <w:t>Helping Hands</w:t>
            </w:r>
          </w:p>
          <w:p w14:paraId="33B5F549" w14:textId="77777777" w:rsidR="007F5EB3" w:rsidRDefault="003E60FC">
            <w:pPr>
              <w:jc w:val="center"/>
            </w:pPr>
            <w:r>
              <w:t xml:space="preserve">Texts: </w:t>
            </w:r>
          </w:p>
          <w:p w14:paraId="4962F94F" w14:textId="77777777" w:rsidR="007F5EB3" w:rsidRDefault="007D3C55">
            <w:pPr>
              <w:jc w:val="center"/>
            </w:pPr>
            <w:r>
              <w:lastRenderedPageBreak/>
              <w:t>The Queen’s Knickers</w:t>
            </w:r>
          </w:p>
          <w:p w14:paraId="33B5F54A" w14:textId="10AE0AD7" w:rsidR="007D3C55" w:rsidRDefault="007D3C55">
            <w:pPr>
              <w:jc w:val="center"/>
            </w:pPr>
            <w:r>
              <w:t>A Superhero like you</w:t>
            </w:r>
          </w:p>
        </w:tc>
        <w:tc>
          <w:tcPr>
            <w:tcW w:w="2220" w:type="dxa"/>
          </w:tcPr>
          <w:p w14:paraId="33B5F54B" w14:textId="3A5B8CF9" w:rsidR="007F5EB3" w:rsidRDefault="00F33496" w:rsidP="00825A74">
            <w:pPr>
              <w:jc w:val="center"/>
              <w:rPr>
                <w:b/>
                <w:u w:val="single"/>
              </w:rPr>
            </w:pPr>
            <w:r>
              <w:rPr>
                <w:b/>
                <w:u w:val="single"/>
              </w:rPr>
              <w:lastRenderedPageBreak/>
              <w:t>Once Upon a Time</w:t>
            </w:r>
          </w:p>
          <w:p w14:paraId="2E859AC7" w14:textId="77777777" w:rsidR="00825A74" w:rsidRDefault="00825A74" w:rsidP="00825A74">
            <w:pPr>
              <w:jc w:val="center"/>
            </w:pPr>
            <w:r>
              <w:t>Texts:</w:t>
            </w:r>
          </w:p>
          <w:p w14:paraId="014C31EC" w14:textId="77777777" w:rsidR="00825A74" w:rsidRDefault="00825A74" w:rsidP="00825A74">
            <w:pPr>
              <w:jc w:val="center"/>
            </w:pPr>
            <w:r>
              <w:lastRenderedPageBreak/>
              <w:t>Little Red Riding Hood</w:t>
            </w:r>
          </w:p>
          <w:p w14:paraId="1866E006" w14:textId="77777777" w:rsidR="00825A74" w:rsidRDefault="00825A74" w:rsidP="00733CA1">
            <w:pPr>
              <w:jc w:val="center"/>
            </w:pPr>
            <w:r>
              <w:t>The</w:t>
            </w:r>
            <w:r w:rsidR="00733CA1">
              <w:t>re is no Big Bad Wolf</w:t>
            </w:r>
          </w:p>
          <w:p w14:paraId="33B5F54C" w14:textId="07F9AC10" w:rsidR="00733CA1" w:rsidRDefault="00733CA1" w:rsidP="00733CA1">
            <w:pPr>
              <w:jc w:val="center"/>
            </w:pPr>
            <w:r>
              <w:t>The Last Wolf</w:t>
            </w:r>
          </w:p>
        </w:tc>
        <w:tc>
          <w:tcPr>
            <w:tcW w:w="2190" w:type="dxa"/>
          </w:tcPr>
          <w:p w14:paraId="7C5DB5D6" w14:textId="4A87D6B4" w:rsidR="002D25A2" w:rsidRPr="00FF3732" w:rsidRDefault="00002B05" w:rsidP="00FF3732">
            <w:pPr>
              <w:jc w:val="center"/>
              <w:rPr>
                <w:b/>
                <w:u w:val="single"/>
              </w:rPr>
            </w:pPr>
            <w:r>
              <w:rPr>
                <w:b/>
                <w:u w:val="single"/>
              </w:rPr>
              <w:lastRenderedPageBreak/>
              <w:t>Move it</w:t>
            </w:r>
          </w:p>
          <w:p w14:paraId="33B5F54E" w14:textId="46F2C541" w:rsidR="007F5EB3" w:rsidRPr="00FF3732" w:rsidRDefault="00FF3732">
            <w:pPr>
              <w:jc w:val="center"/>
              <w:rPr>
                <w:bCs/>
              </w:rPr>
            </w:pPr>
            <w:r w:rsidRPr="00FF3732">
              <w:rPr>
                <w:bCs/>
              </w:rPr>
              <w:t>Aeroplane</w:t>
            </w:r>
          </w:p>
        </w:tc>
        <w:tc>
          <w:tcPr>
            <w:tcW w:w="2199" w:type="dxa"/>
          </w:tcPr>
          <w:p w14:paraId="33B5F54F" w14:textId="77DAA9B6" w:rsidR="007F5EB3" w:rsidRDefault="003D0FA5">
            <w:pPr>
              <w:jc w:val="center"/>
              <w:rPr>
                <w:b/>
                <w:u w:val="single"/>
              </w:rPr>
            </w:pPr>
            <w:r>
              <w:rPr>
                <w:b/>
                <w:u w:val="single"/>
              </w:rPr>
              <w:t>Secret Garden</w:t>
            </w:r>
          </w:p>
          <w:p w14:paraId="0BDD4288" w14:textId="77777777" w:rsidR="007F5EB3" w:rsidRDefault="006C2FAF">
            <w:pPr>
              <w:jc w:val="center"/>
              <w:rPr>
                <w:bCs/>
              </w:rPr>
            </w:pPr>
            <w:r>
              <w:rPr>
                <w:bCs/>
              </w:rPr>
              <w:lastRenderedPageBreak/>
              <w:t>Edward Loves Exploring</w:t>
            </w:r>
          </w:p>
          <w:p w14:paraId="33B5F550" w14:textId="724C30DB" w:rsidR="006C2FAF" w:rsidRPr="006C2FAF" w:rsidRDefault="006C2FAF">
            <w:pPr>
              <w:jc w:val="center"/>
              <w:rPr>
                <w:bCs/>
              </w:rPr>
            </w:pPr>
            <w:r>
              <w:rPr>
                <w:bCs/>
              </w:rPr>
              <w:t>I Love Bugs</w:t>
            </w:r>
          </w:p>
        </w:tc>
        <w:tc>
          <w:tcPr>
            <w:tcW w:w="2199" w:type="dxa"/>
          </w:tcPr>
          <w:p w14:paraId="33B5F551" w14:textId="783621BD" w:rsidR="007F5EB3" w:rsidRDefault="003D0FA5">
            <w:pPr>
              <w:jc w:val="center"/>
              <w:rPr>
                <w:b/>
                <w:u w:val="single"/>
              </w:rPr>
            </w:pPr>
            <w:r>
              <w:rPr>
                <w:b/>
                <w:u w:val="single"/>
              </w:rPr>
              <w:lastRenderedPageBreak/>
              <w:t>Frozen Planet</w:t>
            </w:r>
          </w:p>
          <w:p w14:paraId="33B5F552" w14:textId="792EF470" w:rsidR="007F5EB3" w:rsidRDefault="00641443">
            <w:pPr>
              <w:jc w:val="center"/>
            </w:pPr>
            <w:r>
              <w:lastRenderedPageBreak/>
              <w:t>Animals in Winter Lost and Found</w:t>
            </w:r>
          </w:p>
        </w:tc>
      </w:tr>
      <w:tr w:rsidR="007F5EB3" w14:paraId="33B5F574" w14:textId="77777777">
        <w:tc>
          <w:tcPr>
            <w:tcW w:w="2198" w:type="dxa"/>
          </w:tcPr>
          <w:p w14:paraId="33B5F554" w14:textId="5325144E" w:rsidR="007F5EB3" w:rsidRDefault="003E60FC">
            <w:pPr>
              <w:jc w:val="center"/>
              <w:rPr>
                <w:b/>
                <w:u w:val="single"/>
              </w:rPr>
            </w:pPr>
            <w:r>
              <w:rPr>
                <w:b/>
                <w:u w:val="single"/>
              </w:rPr>
              <w:t xml:space="preserve">Year 1&amp;2 Cycle </w:t>
            </w:r>
            <w:r w:rsidR="00BB1CFA">
              <w:rPr>
                <w:b/>
                <w:u w:val="single"/>
              </w:rPr>
              <w:t>A</w:t>
            </w:r>
          </w:p>
          <w:p w14:paraId="33B5F555" w14:textId="77777777" w:rsidR="007F5EB3" w:rsidRDefault="007F5EB3">
            <w:pPr>
              <w:jc w:val="center"/>
              <w:rPr>
                <w:b/>
                <w:u w:val="single"/>
              </w:rPr>
            </w:pPr>
          </w:p>
          <w:p w14:paraId="33B5F556" w14:textId="77777777" w:rsidR="007F5EB3" w:rsidRDefault="007F5EB3">
            <w:pPr>
              <w:jc w:val="center"/>
              <w:rPr>
                <w:b/>
                <w:u w:val="single"/>
              </w:rPr>
            </w:pPr>
          </w:p>
          <w:p w14:paraId="33B5F557" w14:textId="77777777" w:rsidR="007F5EB3" w:rsidRDefault="007F5EB3">
            <w:pPr>
              <w:jc w:val="center"/>
              <w:rPr>
                <w:b/>
                <w:u w:val="single"/>
              </w:rPr>
            </w:pPr>
          </w:p>
        </w:tc>
        <w:tc>
          <w:tcPr>
            <w:tcW w:w="2198" w:type="dxa"/>
          </w:tcPr>
          <w:p w14:paraId="33B5F558" w14:textId="77777777" w:rsidR="007F5EB3" w:rsidRDefault="003E60FC">
            <w:pPr>
              <w:jc w:val="center"/>
              <w:rPr>
                <w:b/>
                <w:u w:val="single"/>
              </w:rPr>
            </w:pPr>
            <w:r>
              <w:rPr>
                <w:b/>
                <w:u w:val="single"/>
              </w:rPr>
              <w:t>Little Explorers</w:t>
            </w:r>
          </w:p>
          <w:p w14:paraId="33B5F559" w14:textId="77777777" w:rsidR="007F5EB3" w:rsidRDefault="003E60FC">
            <w:pPr>
              <w:jc w:val="center"/>
            </w:pPr>
            <w:r>
              <w:t>Texts:</w:t>
            </w:r>
          </w:p>
          <w:p w14:paraId="33B5F55A" w14:textId="77777777" w:rsidR="007F5EB3" w:rsidRDefault="003E60FC">
            <w:pPr>
              <w:jc w:val="center"/>
            </w:pPr>
            <w:r>
              <w:t>Our Wildlife (poem)</w:t>
            </w:r>
          </w:p>
          <w:p w14:paraId="33B5F55B" w14:textId="4259549A" w:rsidR="007F5EB3" w:rsidRDefault="003E60FC">
            <w:pPr>
              <w:jc w:val="center"/>
            </w:pPr>
            <w:r>
              <w:t>The Mystery of the Golden Wonderflower</w:t>
            </w:r>
            <w:r w:rsidR="007F4CC9">
              <w:t xml:space="preserve"> (English)</w:t>
            </w:r>
          </w:p>
          <w:p w14:paraId="33B5F55C" w14:textId="77777777" w:rsidR="007F5EB3" w:rsidRDefault="003E60FC">
            <w:pPr>
              <w:jc w:val="center"/>
            </w:pPr>
            <w:r>
              <w:t>The Seeds of Friendship (Reading)</w:t>
            </w:r>
          </w:p>
          <w:p w14:paraId="33B5F55D" w14:textId="77777777" w:rsidR="007F5EB3" w:rsidRDefault="003E60FC">
            <w:pPr>
              <w:jc w:val="center"/>
            </w:pPr>
            <w:r>
              <w:t xml:space="preserve">Writing Focus: </w:t>
            </w:r>
          </w:p>
          <w:p w14:paraId="33B5F55E" w14:textId="77777777" w:rsidR="007F5EB3" w:rsidRDefault="003E60FC">
            <w:pPr>
              <w:jc w:val="center"/>
            </w:pPr>
            <w:r>
              <w:t>Fiction: Adventure Story</w:t>
            </w:r>
          </w:p>
        </w:tc>
        <w:tc>
          <w:tcPr>
            <w:tcW w:w="2198" w:type="dxa"/>
          </w:tcPr>
          <w:p w14:paraId="33B5F55F" w14:textId="77777777" w:rsidR="007F5EB3" w:rsidRDefault="003E60FC">
            <w:pPr>
              <w:jc w:val="center"/>
              <w:rPr>
                <w:b/>
                <w:u w:val="single"/>
              </w:rPr>
            </w:pPr>
            <w:r>
              <w:rPr>
                <w:b/>
                <w:u w:val="single"/>
              </w:rPr>
              <w:t>Little Explorers</w:t>
            </w:r>
          </w:p>
          <w:p w14:paraId="33B5F560" w14:textId="5A11F2FC" w:rsidR="007F5EB3" w:rsidRDefault="003E60FC">
            <w:pPr>
              <w:jc w:val="center"/>
            </w:pPr>
            <w:r>
              <w:t>Texts:</w:t>
            </w:r>
          </w:p>
          <w:p w14:paraId="7DA3934C" w14:textId="51898698" w:rsidR="00453C0C" w:rsidRDefault="005F4578">
            <w:pPr>
              <w:jc w:val="center"/>
            </w:pPr>
            <w:r>
              <w:t>Crackle, Spit!</w:t>
            </w:r>
            <w:r w:rsidR="00453C0C">
              <w:t xml:space="preserve"> </w:t>
            </w:r>
            <w:r>
              <w:t>(</w:t>
            </w:r>
            <w:r w:rsidR="00453C0C">
              <w:t>P</w:t>
            </w:r>
            <w:r w:rsidR="00C82198">
              <w:t>oetry</w:t>
            </w:r>
            <w:r>
              <w:t>)</w:t>
            </w:r>
            <w:r w:rsidR="00C82198">
              <w:t xml:space="preserve"> </w:t>
            </w:r>
          </w:p>
          <w:p w14:paraId="71350D98" w14:textId="79D7A28D" w:rsidR="00C82198" w:rsidRDefault="00C82198">
            <w:pPr>
              <w:jc w:val="center"/>
            </w:pPr>
            <w:r>
              <w:t>Tidy</w:t>
            </w:r>
            <w:r w:rsidR="007F4CC9">
              <w:t xml:space="preserve"> (English)</w:t>
            </w:r>
          </w:p>
          <w:p w14:paraId="240FBD2C" w14:textId="1F607B62" w:rsidR="00C82198" w:rsidRDefault="00C82198">
            <w:pPr>
              <w:jc w:val="center"/>
            </w:pPr>
            <w:r>
              <w:t>Secret Sky Garden (</w:t>
            </w:r>
            <w:r w:rsidR="00BA0532">
              <w:t>Reading)</w:t>
            </w:r>
          </w:p>
          <w:p w14:paraId="528637B7" w14:textId="77777777" w:rsidR="00BA0532" w:rsidRDefault="00BA0532" w:rsidP="00BA0532">
            <w:pPr>
              <w:jc w:val="center"/>
            </w:pPr>
            <w:r>
              <w:t>Writing Focus:</w:t>
            </w:r>
          </w:p>
          <w:p w14:paraId="33B5F562" w14:textId="77E0774A" w:rsidR="007F5EB3" w:rsidRDefault="003E60FC">
            <w:pPr>
              <w:jc w:val="center"/>
            </w:pPr>
            <w:r>
              <w:t xml:space="preserve">Non Fiction: </w:t>
            </w:r>
            <w:r w:rsidR="00BA0532">
              <w:t>Recount</w:t>
            </w:r>
          </w:p>
        </w:tc>
        <w:tc>
          <w:tcPr>
            <w:tcW w:w="2220" w:type="dxa"/>
          </w:tcPr>
          <w:p w14:paraId="33B5F563" w14:textId="772003EE" w:rsidR="007F5EB3" w:rsidRDefault="00F77F5C">
            <w:pPr>
              <w:jc w:val="center"/>
              <w:rPr>
                <w:b/>
                <w:u w:val="single"/>
              </w:rPr>
            </w:pPr>
            <w:r>
              <w:rPr>
                <w:b/>
                <w:u w:val="single"/>
              </w:rPr>
              <w:t>Dungeons and Dragons</w:t>
            </w:r>
          </w:p>
          <w:p w14:paraId="33B5F564" w14:textId="2243A74A" w:rsidR="007F5EB3" w:rsidRDefault="003E60FC">
            <w:pPr>
              <w:jc w:val="center"/>
            </w:pPr>
            <w:r>
              <w:t>Texts:</w:t>
            </w:r>
          </w:p>
          <w:p w14:paraId="18759608" w14:textId="6FE28562" w:rsidR="00F77F5C" w:rsidRDefault="00F77F5C">
            <w:pPr>
              <w:jc w:val="center"/>
            </w:pPr>
            <w:r>
              <w:t>Write me a dragon (poetry)</w:t>
            </w:r>
          </w:p>
          <w:p w14:paraId="6023EF7E" w14:textId="0D08310E" w:rsidR="00F77F5C" w:rsidRDefault="00F77F5C">
            <w:pPr>
              <w:jc w:val="center"/>
            </w:pPr>
            <w:r>
              <w:t>George and the Dragon (English)</w:t>
            </w:r>
          </w:p>
          <w:p w14:paraId="0E4EABD9" w14:textId="4A07A368" w:rsidR="00F77F5C" w:rsidRDefault="00B22FBC">
            <w:pPr>
              <w:jc w:val="center"/>
            </w:pPr>
            <w:r>
              <w:t>The Snow Dragon (Reading)</w:t>
            </w:r>
          </w:p>
          <w:p w14:paraId="33B5F565" w14:textId="77777777" w:rsidR="007F5EB3" w:rsidRDefault="003E60FC">
            <w:pPr>
              <w:jc w:val="center"/>
            </w:pPr>
            <w:r>
              <w:t>Writing Focus:</w:t>
            </w:r>
          </w:p>
          <w:p w14:paraId="33B5F566" w14:textId="6ECB6C57" w:rsidR="007F5EB3" w:rsidRDefault="003E60FC">
            <w:pPr>
              <w:jc w:val="center"/>
            </w:pPr>
            <w:r>
              <w:t xml:space="preserve">Fiction: </w:t>
            </w:r>
            <w:r w:rsidR="00F77F5C">
              <w:t>Overcoming the monster</w:t>
            </w:r>
          </w:p>
          <w:p w14:paraId="33B5F567" w14:textId="77777777" w:rsidR="007F5EB3" w:rsidRDefault="007F5EB3">
            <w:pPr>
              <w:jc w:val="center"/>
            </w:pPr>
          </w:p>
        </w:tc>
        <w:tc>
          <w:tcPr>
            <w:tcW w:w="2190" w:type="dxa"/>
          </w:tcPr>
          <w:p w14:paraId="33B5F568" w14:textId="631BED77" w:rsidR="007F5EB3" w:rsidRDefault="00B83CD8" w:rsidP="00B83CD8">
            <w:pPr>
              <w:jc w:val="center"/>
              <w:rPr>
                <w:b/>
                <w:u w:val="single"/>
              </w:rPr>
            </w:pPr>
            <w:r>
              <w:rPr>
                <w:b/>
                <w:u w:val="single"/>
              </w:rPr>
              <w:t>Dungeons and Dragons</w:t>
            </w:r>
          </w:p>
          <w:p w14:paraId="33B5F569" w14:textId="77777777" w:rsidR="007F5EB3" w:rsidRDefault="003E60FC">
            <w:pPr>
              <w:jc w:val="center"/>
            </w:pPr>
            <w:r>
              <w:t>Texts:</w:t>
            </w:r>
          </w:p>
          <w:p w14:paraId="42786A45" w14:textId="5C8A5F1F" w:rsidR="00AC0D4E" w:rsidRDefault="00AC0D4E">
            <w:pPr>
              <w:jc w:val="center"/>
            </w:pPr>
            <w:r>
              <w:t>Queen of Hearts (poem)</w:t>
            </w:r>
          </w:p>
          <w:p w14:paraId="49EC1479" w14:textId="224B6BEF" w:rsidR="00B83CD8" w:rsidRDefault="00B83CD8">
            <w:pPr>
              <w:jc w:val="center"/>
            </w:pPr>
            <w:r>
              <w:t>Tiny King (</w:t>
            </w:r>
            <w:r w:rsidR="00CE060A">
              <w:t>English)</w:t>
            </w:r>
          </w:p>
          <w:p w14:paraId="3BB9E95C" w14:textId="2E41BEA9" w:rsidR="00AC0D4E" w:rsidRDefault="00AC0D4E">
            <w:pPr>
              <w:jc w:val="center"/>
            </w:pPr>
            <w:r>
              <w:t>The Magic Finger (Reading Y2)</w:t>
            </w:r>
          </w:p>
          <w:p w14:paraId="3C6A1A4B" w14:textId="0448568E" w:rsidR="00AC0D4E" w:rsidRDefault="00AC0D4E">
            <w:pPr>
              <w:jc w:val="center"/>
            </w:pPr>
            <w:r>
              <w:t>The Kiss That Missed</w:t>
            </w:r>
            <w:r w:rsidR="008C773D">
              <w:t xml:space="preserve"> (Reading Y1)</w:t>
            </w:r>
          </w:p>
          <w:p w14:paraId="33B5F56A" w14:textId="77777777" w:rsidR="007F5EB3" w:rsidRDefault="003E60FC">
            <w:pPr>
              <w:jc w:val="center"/>
            </w:pPr>
            <w:r>
              <w:t>Writing Focus:</w:t>
            </w:r>
          </w:p>
          <w:p w14:paraId="33B5F56B" w14:textId="0CE64120" w:rsidR="007F5EB3" w:rsidRDefault="003E60FC">
            <w:pPr>
              <w:jc w:val="center"/>
            </w:pPr>
            <w:r>
              <w:t>Non Fiction:</w:t>
            </w:r>
            <w:r w:rsidR="009945C7">
              <w:t xml:space="preserve"> Biography</w:t>
            </w:r>
          </w:p>
        </w:tc>
        <w:tc>
          <w:tcPr>
            <w:tcW w:w="2199" w:type="dxa"/>
          </w:tcPr>
          <w:p w14:paraId="6366C2AE" w14:textId="77777777" w:rsidR="00EF438F" w:rsidRDefault="00EF438F">
            <w:pPr>
              <w:jc w:val="center"/>
            </w:pPr>
            <w:r>
              <w:rPr>
                <w:b/>
                <w:u w:val="single"/>
              </w:rPr>
              <w:t>Adventures on the High Seas</w:t>
            </w:r>
            <w:r>
              <w:t xml:space="preserve"> </w:t>
            </w:r>
          </w:p>
          <w:p w14:paraId="33B5F56D" w14:textId="77BB317F" w:rsidR="007F5EB3" w:rsidRDefault="003E60FC">
            <w:pPr>
              <w:jc w:val="center"/>
            </w:pPr>
            <w:r>
              <w:t>Texts:</w:t>
            </w:r>
          </w:p>
          <w:p w14:paraId="46262AAE" w14:textId="6E281697" w:rsidR="00EF438F" w:rsidRDefault="00F36A2F">
            <w:pPr>
              <w:jc w:val="center"/>
            </w:pPr>
            <w:r>
              <w:t>Harry and the Jaggedy Daggers</w:t>
            </w:r>
            <w:r w:rsidR="00366CF0">
              <w:t xml:space="preserve"> (English)</w:t>
            </w:r>
          </w:p>
          <w:p w14:paraId="3CF79E4D" w14:textId="23917933" w:rsidR="00366CF0" w:rsidRDefault="00CC16E1">
            <w:pPr>
              <w:jc w:val="center"/>
            </w:pPr>
            <w:r>
              <w:t xml:space="preserve">A Twist in the Tale </w:t>
            </w:r>
            <w:r w:rsidR="00366CF0">
              <w:t>(Reading)</w:t>
            </w:r>
          </w:p>
          <w:p w14:paraId="33B5F56E" w14:textId="77777777" w:rsidR="007F5EB3" w:rsidRDefault="003E60FC">
            <w:pPr>
              <w:jc w:val="center"/>
            </w:pPr>
            <w:r>
              <w:t>Writing Focus:</w:t>
            </w:r>
          </w:p>
          <w:p w14:paraId="5F1FF551" w14:textId="77777777" w:rsidR="007F5EB3" w:rsidRDefault="003E60FC">
            <w:pPr>
              <w:jc w:val="center"/>
            </w:pPr>
            <w:r>
              <w:t xml:space="preserve">Fiction:  </w:t>
            </w:r>
            <w:r w:rsidR="00A64C1A">
              <w:t>Quest Story</w:t>
            </w:r>
          </w:p>
          <w:p w14:paraId="33B5F56F" w14:textId="1ACC6A15" w:rsidR="00A64C1A" w:rsidRDefault="00A64C1A">
            <w:pPr>
              <w:jc w:val="center"/>
            </w:pPr>
            <w:r>
              <w:t>Non-Fiction: Informal letters (postcards)</w:t>
            </w:r>
          </w:p>
        </w:tc>
        <w:tc>
          <w:tcPr>
            <w:tcW w:w="2199" w:type="dxa"/>
          </w:tcPr>
          <w:p w14:paraId="33B5F570" w14:textId="789DCD7F" w:rsidR="007F5EB3" w:rsidRDefault="00EF438F">
            <w:pPr>
              <w:jc w:val="center"/>
              <w:rPr>
                <w:b/>
                <w:u w:val="single"/>
              </w:rPr>
            </w:pPr>
            <w:r>
              <w:rPr>
                <w:b/>
                <w:u w:val="single"/>
              </w:rPr>
              <w:t>Adventures on the High Seas</w:t>
            </w:r>
          </w:p>
          <w:p w14:paraId="33B5F571" w14:textId="77777777" w:rsidR="007F5EB3" w:rsidRDefault="003E60FC">
            <w:pPr>
              <w:jc w:val="center"/>
            </w:pPr>
            <w:r>
              <w:t>Texts:</w:t>
            </w:r>
          </w:p>
          <w:p w14:paraId="54A48E29" w14:textId="7F7A58F8" w:rsidR="00A64C1A" w:rsidRDefault="00A84DBF">
            <w:pPr>
              <w:jc w:val="center"/>
            </w:pPr>
            <w:r>
              <w:t>Douglas Deep Sea Diary (English)</w:t>
            </w:r>
          </w:p>
          <w:p w14:paraId="7E8966E4" w14:textId="748481F0" w:rsidR="00A84DBF" w:rsidRDefault="00A84DBF">
            <w:pPr>
              <w:jc w:val="center"/>
            </w:pPr>
            <w:r>
              <w:t>Nibbles (Reading)</w:t>
            </w:r>
          </w:p>
          <w:p w14:paraId="33B5F572" w14:textId="77777777" w:rsidR="007F5EB3" w:rsidRDefault="003E60FC">
            <w:pPr>
              <w:jc w:val="center"/>
            </w:pPr>
            <w:r>
              <w:t>Writing Focus:</w:t>
            </w:r>
          </w:p>
          <w:p w14:paraId="4DA7FFBB" w14:textId="58C695DF" w:rsidR="00A84DBF" w:rsidRDefault="00A84DBF">
            <w:pPr>
              <w:jc w:val="center"/>
            </w:pPr>
            <w:r>
              <w:t>Fiction:</w:t>
            </w:r>
            <w:r w:rsidR="00537F81">
              <w:t xml:space="preserve"> Adventure Story</w:t>
            </w:r>
          </w:p>
          <w:p w14:paraId="33B5F573" w14:textId="2B57ACAE" w:rsidR="007F5EB3" w:rsidRDefault="003E60FC">
            <w:pPr>
              <w:jc w:val="center"/>
            </w:pPr>
            <w:r>
              <w:t xml:space="preserve">Non Fiction: </w:t>
            </w:r>
            <w:r w:rsidR="00537F81">
              <w:t>Diary Entry</w:t>
            </w:r>
          </w:p>
        </w:tc>
      </w:tr>
      <w:tr w:rsidR="007F5EB3" w14:paraId="33B5F590" w14:textId="77777777">
        <w:tc>
          <w:tcPr>
            <w:tcW w:w="2198" w:type="dxa"/>
          </w:tcPr>
          <w:p w14:paraId="33B5F575" w14:textId="2B1B28DE" w:rsidR="007F5EB3" w:rsidRDefault="003E60FC">
            <w:pPr>
              <w:jc w:val="center"/>
              <w:rPr>
                <w:b/>
                <w:u w:val="single"/>
              </w:rPr>
            </w:pPr>
            <w:r>
              <w:rPr>
                <w:b/>
                <w:u w:val="single"/>
              </w:rPr>
              <w:t xml:space="preserve">Year 1&amp;2 Cycle  </w:t>
            </w:r>
            <w:r w:rsidR="00BB1CFA">
              <w:rPr>
                <w:b/>
                <w:u w:val="single"/>
              </w:rPr>
              <w:t>B</w:t>
            </w:r>
          </w:p>
        </w:tc>
        <w:tc>
          <w:tcPr>
            <w:tcW w:w="2198" w:type="dxa"/>
          </w:tcPr>
          <w:p w14:paraId="33B5F576" w14:textId="1EB0E64A" w:rsidR="007F5EB3" w:rsidRDefault="009B2F6F">
            <w:pPr>
              <w:jc w:val="center"/>
              <w:rPr>
                <w:b/>
                <w:u w:val="single"/>
              </w:rPr>
            </w:pPr>
            <w:r>
              <w:rPr>
                <w:b/>
                <w:u w:val="single"/>
              </w:rPr>
              <w:t>The Great Food Journey</w:t>
            </w:r>
          </w:p>
          <w:p w14:paraId="33B5F577" w14:textId="5C75AFF3" w:rsidR="007F5EB3" w:rsidRDefault="003E60FC">
            <w:pPr>
              <w:jc w:val="center"/>
            </w:pPr>
            <w:r>
              <w:t>Texts:</w:t>
            </w:r>
          </w:p>
          <w:p w14:paraId="29EBDCE3" w14:textId="7033A070" w:rsidR="007A693F" w:rsidRDefault="007A693F">
            <w:pPr>
              <w:jc w:val="center"/>
            </w:pPr>
            <w:r>
              <w:t xml:space="preserve">Mama Panya’s Pancakes </w:t>
            </w:r>
          </w:p>
          <w:p w14:paraId="079ED3EA" w14:textId="2F67FA18" w:rsidR="007A693F" w:rsidRDefault="00F47AA9">
            <w:pPr>
              <w:jc w:val="center"/>
            </w:pPr>
            <w:r>
              <w:t>First Big Book of the Ocean</w:t>
            </w:r>
          </w:p>
          <w:p w14:paraId="33B5F578" w14:textId="77777777" w:rsidR="007F5EB3" w:rsidRDefault="003E60FC">
            <w:pPr>
              <w:jc w:val="center"/>
            </w:pPr>
            <w:r>
              <w:t>Writing Focus:</w:t>
            </w:r>
          </w:p>
          <w:p w14:paraId="33B5F579" w14:textId="05C3DAF0" w:rsidR="007F5EB3" w:rsidRDefault="003E60FC">
            <w:pPr>
              <w:jc w:val="center"/>
            </w:pPr>
            <w:r>
              <w:t xml:space="preserve">Fiction: </w:t>
            </w:r>
            <w:r w:rsidR="00F47AA9">
              <w:t>Rags to Riches</w:t>
            </w:r>
          </w:p>
          <w:p w14:paraId="33B5F57A" w14:textId="024C6A95" w:rsidR="007F5EB3" w:rsidRDefault="00D50C3F">
            <w:pPr>
              <w:jc w:val="center"/>
            </w:pPr>
            <w:r>
              <w:t>Non Fiction: Recipe</w:t>
            </w:r>
          </w:p>
        </w:tc>
        <w:tc>
          <w:tcPr>
            <w:tcW w:w="2198" w:type="dxa"/>
          </w:tcPr>
          <w:p w14:paraId="33B5F57B" w14:textId="4F591614" w:rsidR="007F5EB3" w:rsidRDefault="00E732CE" w:rsidP="00E732CE">
            <w:pPr>
              <w:jc w:val="center"/>
              <w:rPr>
                <w:b/>
                <w:u w:val="single"/>
              </w:rPr>
            </w:pPr>
            <w:r>
              <w:rPr>
                <w:b/>
                <w:u w:val="single"/>
              </w:rPr>
              <w:t>The Great Food Journey</w:t>
            </w:r>
          </w:p>
          <w:p w14:paraId="33B5F57C" w14:textId="27B0E75E" w:rsidR="007F5EB3" w:rsidRDefault="003E60FC">
            <w:pPr>
              <w:jc w:val="center"/>
            </w:pPr>
            <w:r>
              <w:t>Texts:</w:t>
            </w:r>
          </w:p>
          <w:p w14:paraId="48A8BC6B" w14:textId="2E9FD014" w:rsidR="00E732CE" w:rsidRDefault="00E732CE">
            <w:pPr>
              <w:jc w:val="center"/>
            </w:pPr>
            <w:r>
              <w:t>The Pea and the Princess</w:t>
            </w:r>
            <w:r w:rsidR="005236E3">
              <w:t xml:space="preserve"> </w:t>
            </w:r>
            <w:r w:rsidR="007F4CC9">
              <w:t>(English)</w:t>
            </w:r>
          </w:p>
          <w:p w14:paraId="7DA83554" w14:textId="122FC131" w:rsidR="005236E3" w:rsidRDefault="005236E3">
            <w:pPr>
              <w:jc w:val="center"/>
            </w:pPr>
            <w:r>
              <w:t>Nibbles (</w:t>
            </w:r>
            <w:r w:rsidR="007F4CC9">
              <w:t>R</w:t>
            </w:r>
            <w:r>
              <w:t>eading)</w:t>
            </w:r>
          </w:p>
          <w:p w14:paraId="33B5F57D" w14:textId="4D1324FB" w:rsidR="007F5EB3" w:rsidRDefault="003E60FC">
            <w:pPr>
              <w:jc w:val="center"/>
            </w:pPr>
            <w:r>
              <w:t>Writing Focus:</w:t>
            </w:r>
          </w:p>
          <w:p w14:paraId="727E8327" w14:textId="3E6A37DF" w:rsidR="007F4CC9" w:rsidRDefault="007F4CC9">
            <w:pPr>
              <w:jc w:val="center"/>
            </w:pPr>
            <w:r>
              <w:t>Fiction:</w:t>
            </w:r>
            <w:r w:rsidR="00F262D2">
              <w:t xml:space="preserve"> Quest Story</w:t>
            </w:r>
          </w:p>
          <w:p w14:paraId="33B5F57E" w14:textId="70765490" w:rsidR="007F5EB3" w:rsidRDefault="003E60FC">
            <w:pPr>
              <w:jc w:val="center"/>
              <w:rPr>
                <w:b/>
                <w:u w:val="single"/>
              </w:rPr>
            </w:pPr>
            <w:r>
              <w:t>Non Fiction:</w:t>
            </w:r>
            <w:r w:rsidR="00F262D2">
              <w:t xml:space="preserve"> Informal letter</w:t>
            </w:r>
          </w:p>
        </w:tc>
        <w:tc>
          <w:tcPr>
            <w:tcW w:w="2220" w:type="dxa"/>
          </w:tcPr>
          <w:p w14:paraId="33B5F57F" w14:textId="67A7FBF3" w:rsidR="007F5EB3" w:rsidRDefault="00F262D2">
            <w:pPr>
              <w:jc w:val="center"/>
              <w:rPr>
                <w:b/>
                <w:u w:val="single"/>
              </w:rPr>
            </w:pPr>
            <w:r>
              <w:rPr>
                <w:b/>
                <w:u w:val="single"/>
              </w:rPr>
              <w:t>The Great Fire of London</w:t>
            </w:r>
          </w:p>
          <w:p w14:paraId="33B5F580" w14:textId="32798A7F" w:rsidR="007F5EB3" w:rsidRDefault="003E60FC">
            <w:pPr>
              <w:jc w:val="center"/>
            </w:pPr>
            <w:r>
              <w:t>Texts:</w:t>
            </w:r>
          </w:p>
          <w:p w14:paraId="7BC2EF38" w14:textId="6473EE5A" w:rsidR="00F262D2" w:rsidRDefault="00F262D2">
            <w:pPr>
              <w:jc w:val="center"/>
            </w:pPr>
            <w:r>
              <w:t>Vlad and the  Great Fire of London (English)</w:t>
            </w:r>
          </w:p>
          <w:p w14:paraId="4E8BD7B3" w14:textId="0B057F4D" w:rsidR="00F262D2" w:rsidRDefault="000808FE">
            <w:pPr>
              <w:jc w:val="center"/>
            </w:pPr>
            <w:r>
              <w:t>The Great Fire of London</w:t>
            </w:r>
            <w:r w:rsidR="00B31CDB">
              <w:t xml:space="preserve"> (Reading)</w:t>
            </w:r>
          </w:p>
          <w:p w14:paraId="33B5F581" w14:textId="77777777" w:rsidR="007F5EB3" w:rsidRDefault="003E60FC">
            <w:pPr>
              <w:jc w:val="center"/>
            </w:pPr>
            <w:r>
              <w:t>Writing Focus:</w:t>
            </w:r>
          </w:p>
          <w:p w14:paraId="3D2FF55A" w14:textId="77777777" w:rsidR="007F5EB3" w:rsidRDefault="003E60FC">
            <w:pPr>
              <w:jc w:val="center"/>
            </w:pPr>
            <w:r>
              <w:t xml:space="preserve">Fiction: </w:t>
            </w:r>
            <w:r w:rsidR="007F3314">
              <w:t>Overcoming the Monster</w:t>
            </w:r>
          </w:p>
          <w:p w14:paraId="33B5F582" w14:textId="3B77438D" w:rsidR="007F3314" w:rsidRDefault="007F3314">
            <w:pPr>
              <w:jc w:val="center"/>
            </w:pPr>
            <w:r>
              <w:t>Non-Fiction: Newspaper Report</w:t>
            </w:r>
          </w:p>
        </w:tc>
        <w:tc>
          <w:tcPr>
            <w:tcW w:w="2190" w:type="dxa"/>
          </w:tcPr>
          <w:p w14:paraId="33B5F583" w14:textId="2F33FA62" w:rsidR="007F5EB3" w:rsidRDefault="007F3314">
            <w:pPr>
              <w:jc w:val="center"/>
              <w:rPr>
                <w:b/>
                <w:u w:val="single"/>
              </w:rPr>
            </w:pPr>
            <w:r>
              <w:rPr>
                <w:b/>
                <w:u w:val="single"/>
              </w:rPr>
              <w:t>The Great Fire of London</w:t>
            </w:r>
          </w:p>
          <w:p w14:paraId="33B5F584" w14:textId="609D2C53" w:rsidR="007F5EB3" w:rsidRDefault="003E60FC">
            <w:pPr>
              <w:jc w:val="center"/>
            </w:pPr>
            <w:r>
              <w:t>Texts:</w:t>
            </w:r>
          </w:p>
          <w:p w14:paraId="08BA4625" w14:textId="7B8B14A3" w:rsidR="008C1C7F" w:rsidRDefault="008C1C7F">
            <w:pPr>
              <w:jc w:val="center"/>
            </w:pPr>
            <w:r>
              <w:t>Vlad and the Florence Nightingale Adventure (English)</w:t>
            </w:r>
          </w:p>
          <w:p w14:paraId="21A39E50" w14:textId="3D139838" w:rsidR="008C1C7F" w:rsidRDefault="008C1C7F">
            <w:pPr>
              <w:jc w:val="center"/>
            </w:pPr>
            <w:r>
              <w:t>Orion and the Dark (Reading)</w:t>
            </w:r>
          </w:p>
          <w:p w14:paraId="33B5F585" w14:textId="72D692AC" w:rsidR="007F5EB3" w:rsidRDefault="003E60FC">
            <w:pPr>
              <w:jc w:val="center"/>
            </w:pPr>
            <w:r>
              <w:t>Writing Focus:</w:t>
            </w:r>
          </w:p>
          <w:p w14:paraId="2CC5D1AA" w14:textId="2880B513" w:rsidR="007440B0" w:rsidRDefault="000308F5">
            <w:pPr>
              <w:jc w:val="center"/>
            </w:pPr>
            <w:r>
              <w:t>Fiction: Adventure Story</w:t>
            </w:r>
          </w:p>
          <w:p w14:paraId="33B5F586" w14:textId="69FB6700" w:rsidR="007F5EB3" w:rsidRDefault="003E60FC">
            <w:pPr>
              <w:jc w:val="center"/>
            </w:pPr>
            <w:r>
              <w:t xml:space="preserve">Non Fiction: </w:t>
            </w:r>
            <w:r w:rsidR="000308F5">
              <w:t>Biographies</w:t>
            </w:r>
          </w:p>
        </w:tc>
        <w:tc>
          <w:tcPr>
            <w:tcW w:w="2199" w:type="dxa"/>
          </w:tcPr>
          <w:p w14:paraId="33B5F587" w14:textId="2C13E7DB" w:rsidR="007F5EB3" w:rsidRDefault="00E86A45">
            <w:pPr>
              <w:jc w:val="center"/>
              <w:rPr>
                <w:b/>
                <w:u w:val="single"/>
              </w:rPr>
            </w:pPr>
            <w:r>
              <w:rPr>
                <w:b/>
                <w:u w:val="single"/>
              </w:rPr>
              <w:t>Just the Ticket</w:t>
            </w:r>
          </w:p>
          <w:p w14:paraId="33B5F588" w14:textId="12B280BF" w:rsidR="007F5EB3" w:rsidRDefault="003E60FC">
            <w:pPr>
              <w:jc w:val="center"/>
            </w:pPr>
            <w:r>
              <w:t>Texts:</w:t>
            </w:r>
          </w:p>
          <w:p w14:paraId="6501DE1A" w14:textId="57BA23FA" w:rsidR="00E86A45" w:rsidRDefault="00E86A45">
            <w:pPr>
              <w:jc w:val="center"/>
            </w:pPr>
            <w:r>
              <w:t>The Hundred Decker Bus (English)</w:t>
            </w:r>
          </w:p>
          <w:p w14:paraId="1B031A3E" w14:textId="795A52CF" w:rsidR="00E86A45" w:rsidRDefault="00707352">
            <w:pPr>
              <w:jc w:val="center"/>
            </w:pPr>
            <w:r>
              <w:t>Linbergh (Reading)</w:t>
            </w:r>
          </w:p>
          <w:p w14:paraId="33B5F589" w14:textId="77777777" w:rsidR="007F5EB3" w:rsidRDefault="003E60FC">
            <w:pPr>
              <w:jc w:val="center"/>
            </w:pPr>
            <w:r>
              <w:t>Writing Focus:</w:t>
            </w:r>
          </w:p>
          <w:p w14:paraId="33B5F58A" w14:textId="55E3A709" w:rsidR="007F5EB3" w:rsidRDefault="003E60FC">
            <w:pPr>
              <w:jc w:val="center"/>
            </w:pPr>
            <w:r>
              <w:t xml:space="preserve">Fiction: </w:t>
            </w:r>
            <w:r w:rsidR="00707352">
              <w:t>Journey Story</w:t>
            </w:r>
          </w:p>
          <w:p w14:paraId="198BD9EA" w14:textId="1CA41585" w:rsidR="00707352" w:rsidRDefault="00707352">
            <w:pPr>
              <w:jc w:val="center"/>
            </w:pPr>
            <w:r>
              <w:t>Non-Fiction:</w:t>
            </w:r>
            <w:r w:rsidR="00D143F3">
              <w:t xml:space="preserve"> Non-Chronological Report</w:t>
            </w:r>
          </w:p>
          <w:p w14:paraId="33B5F58B" w14:textId="77777777" w:rsidR="007F5EB3" w:rsidRDefault="007F5EB3">
            <w:pPr>
              <w:jc w:val="center"/>
            </w:pPr>
          </w:p>
        </w:tc>
        <w:tc>
          <w:tcPr>
            <w:tcW w:w="2199" w:type="dxa"/>
          </w:tcPr>
          <w:p w14:paraId="33B5F58C" w14:textId="13EFEA23" w:rsidR="007F5EB3" w:rsidRDefault="004E5BF5">
            <w:pPr>
              <w:jc w:val="center"/>
              <w:rPr>
                <w:b/>
                <w:u w:val="single"/>
              </w:rPr>
            </w:pPr>
            <w:r>
              <w:rPr>
                <w:b/>
                <w:u w:val="single"/>
              </w:rPr>
              <w:t>Just the Ticket</w:t>
            </w:r>
          </w:p>
          <w:p w14:paraId="33B5F58D" w14:textId="75F607AB" w:rsidR="007F5EB3" w:rsidRDefault="003E60FC">
            <w:pPr>
              <w:jc w:val="center"/>
            </w:pPr>
            <w:r>
              <w:t>Texts:</w:t>
            </w:r>
          </w:p>
          <w:p w14:paraId="7A912BD8" w14:textId="2FEFEFE0" w:rsidR="004E5BF5" w:rsidRDefault="004E5BF5">
            <w:pPr>
              <w:jc w:val="center"/>
            </w:pPr>
            <w:r>
              <w:t>Mrs Armitage on Wheel (English)</w:t>
            </w:r>
          </w:p>
          <w:p w14:paraId="22D21FB8" w14:textId="106C4CA8" w:rsidR="004E5BF5" w:rsidRDefault="00E425B0">
            <w:pPr>
              <w:jc w:val="center"/>
            </w:pPr>
            <w:r>
              <w:t>Linbergh (Reading)</w:t>
            </w:r>
          </w:p>
          <w:p w14:paraId="33B5F58E" w14:textId="25C57B03" w:rsidR="007F5EB3" w:rsidRDefault="003E60FC">
            <w:pPr>
              <w:jc w:val="center"/>
            </w:pPr>
            <w:r>
              <w:t>Writing Focus:</w:t>
            </w:r>
          </w:p>
          <w:p w14:paraId="240CDB7D" w14:textId="0ECC06F0" w:rsidR="00E425B0" w:rsidRDefault="00E425B0">
            <w:pPr>
              <w:jc w:val="center"/>
            </w:pPr>
            <w:r>
              <w:t>Ficiton: Adventure Story</w:t>
            </w:r>
          </w:p>
          <w:p w14:paraId="33B5F58F" w14:textId="56EA7A60" w:rsidR="007F5EB3" w:rsidRDefault="003E60FC">
            <w:pPr>
              <w:jc w:val="center"/>
            </w:pPr>
            <w:r>
              <w:t>Non Fiction:</w:t>
            </w:r>
            <w:r w:rsidR="00E425B0">
              <w:t xml:space="preserve"> Biographies</w:t>
            </w:r>
            <w:r>
              <w:t xml:space="preserve"> </w:t>
            </w:r>
          </w:p>
        </w:tc>
      </w:tr>
      <w:tr w:rsidR="007F5EB3" w14:paraId="33B5F5B1" w14:textId="77777777">
        <w:tc>
          <w:tcPr>
            <w:tcW w:w="2198" w:type="dxa"/>
          </w:tcPr>
          <w:p w14:paraId="33B5F591" w14:textId="77777777" w:rsidR="007F5EB3" w:rsidRDefault="003E60FC">
            <w:pPr>
              <w:jc w:val="center"/>
              <w:rPr>
                <w:b/>
                <w:u w:val="single"/>
              </w:rPr>
            </w:pPr>
            <w:r>
              <w:rPr>
                <w:b/>
                <w:u w:val="single"/>
              </w:rPr>
              <w:t>Year 3&amp;4 Cycle A</w:t>
            </w:r>
          </w:p>
        </w:tc>
        <w:tc>
          <w:tcPr>
            <w:tcW w:w="2198" w:type="dxa"/>
          </w:tcPr>
          <w:p w14:paraId="33B5F592" w14:textId="77777777" w:rsidR="007F5EB3" w:rsidRDefault="003E60FC">
            <w:pPr>
              <w:jc w:val="center"/>
              <w:rPr>
                <w:b/>
                <w:u w:val="single"/>
              </w:rPr>
            </w:pPr>
            <w:r>
              <w:rPr>
                <w:b/>
                <w:u w:val="single"/>
              </w:rPr>
              <w:t>Prehistoric Park</w:t>
            </w:r>
          </w:p>
          <w:p w14:paraId="33B5F593" w14:textId="77777777" w:rsidR="007F5EB3" w:rsidRDefault="003E60FC">
            <w:pPr>
              <w:jc w:val="center"/>
            </w:pPr>
            <w:r>
              <w:t>Texts:</w:t>
            </w:r>
          </w:p>
          <w:p w14:paraId="33B5F594" w14:textId="77777777" w:rsidR="007F5EB3" w:rsidRDefault="003E60FC">
            <w:pPr>
              <w:jc w:val="center"/>
            </w:pPr>
            <w:r>
              <w:t>On the grassy hill (poem)</w:t>
            </w:r>
          </w:p>
          <w:p w14:paraId="33B5F595" w14:textId="7EAA04DC" w:rsidR="007F5EB3" w:rsidRDefault="003E60FC">
            <w:pPr>
              <w:jc w:val="center"/>
            </w:pPr>
            <w:r>
              <w:t>The Pitty Beck (fiction)</w:t>
            </w:r>
          </w:p>
          <w:p w14:paraId="5B8969F3" w14:textId="3D338CFC" w:rsidR="00A27178" w:rsidRDefault="00A27178">
            <w:pPr>
              <w:jc w:val="center"/>
            </w:pPr>
            <w:r>
              <w:t>Iron Man (Reading)</w:t>
            </w:r>
          </w:p>
          <w:p w14:paraId="33B5F596" w14:textId="77777777" w:rsidR="007F5EB3" w:rsidRDefault="003E60FC">
            <w:pPr>
              <w:jc w:val="center"/>
            </w:pPr>
            <w:r>
              <w:lastRenderedPageBreak/>
              <w:t>Writing Focus:</w:t>
            </w:r>
          </w:p>
          <w:p w14:paraId="33B5F597" w14:textId="77777777" w:rsidR="007F5EB3" w:rsidRDefault="003E60FC">
            <w:pPr>
              <w:jc w:val="center"/>
            </w:pPr>
            <w:r>
              <w:t>Fiction: Warning story</w:t>
            </w:r>
          </w:p>
          <w:p w14:paraId="33B5F598" w14:textId="77777777" w:rsidR="007F5EB3" w:rsidRDefault="007F5EB3">
            <w:pPr>
              <w:jc w:val="center"/>
            </w:pPr>
          </w:p>
        </w:tc>
        <w:tc>
          <w:tcPr>
            <w:tcW w:w="2198" w:type="dxa"/>
          </w:tcPr>
          <w:p w14:paraId="33B5F599" w14:textId="77777777" w:rsidR="007F5EB3" w:rsidRDefault="003E60FC">
            <w:pPr>
              <w:jc w:val="center"/>
              <w:rPr>
                <w:b/>
                <w:u w:val="single"/>
              </w:rPr>
            </w:pPr>
            <w:r>
              <w:rPr>
                <w:b/>
                <w:u w:val="single"/>
              </w:rPr>
              <w:lastRenderedPageBreak/>
              <w:t>Prehistoric Park</w:t>
            </w:r>
          </w:p>
          <w:p w14:paraId="33B5F59A" w14:textId="7CF9C5D9" w:rsidR="007F5EB3" w:rsidRDefault="003E60FC">
            <w:pPr>
              <w:jc w:val="center"/>
            </w:pPr>
            <w:r>
              <w:t>Texts:</w:t>
            </w:r>
          </w:p>
          <w:p w14:paraId="15282061" w14:textId="56141C57" w:rsidR="000F716C" w:rsidRDefault="000F716C">
            <w:pPr>
              <w:jc w:val="center"/>
            </w:pPr>
            <w:r>
              <w:t>Caverns and Caves (poem)</w:t>
            </w:r>
          </w:p>
          <w:p w14:paraId="5C900B66" w14:textId="0AEBBC48" w:rsidR="00A842DD" w:rsidRDefault="00A842DD">
            <w:pPr>
              <w:jc w:val="center"/>
            </w:pPr>
            <w:r>
              <w:t>Stump Cross Cavern (non fiction)</w:t>
            </w:r>
          </w:p>
          <w:p w14:paraId="10A2BE9F" w14:textId="1E1CCECC" w:rsidR="00A842DD" w:rsidRDefault="00A842DD">
            <w:pPr>
              <w:jc w:val="center"/>
            </w:pPr>
            <w:r>
              <w:lastRenderedPageBreak/>
              <w:t>Stig of the Dump (Reading)</w:t>
            </w:r>
          </w:p>
          <w:p w14:paraId="33B5F59B" w14:textId="77777777" w:rsidR="007F5EB3" w:rsidRDefault="003E60FC">
            <w:pPr>
              <w:jc w:val="center"/>
            </w:pPr>
            <w:r>
              <w:t xml:space="preserve">Writing Focus: </w:t>
            </w:r>
          </w:p>
          <w:p w14:paraId="33B5F59C" w14:textId="782814CE" w:rsidR="007F5EB3" w:rsidRDefault="003E60FC">
            <w:pPr>
              <w:jc w:val="center"/>
            </w:pPr>
            <w:r>
              <w:t xml:space="preserve">Non Fiction: </w:t>
            </w:r>
            <w:r w:rsidR="00A842DD">
              <w:t>Information Leaflet</w:t>
            </w:r>
          </w:p>
          <w:p w14:paraId="33B5F59D" w14:textId="77777777" w:rsidR="007F5EB3" w:rsidRDefault="007F5EB3">
            <w:pPr>
              <w:jc w:val="center"/>
            </w:pPr>
          </w:p>
        </w:tc>
        <w:tc>
          <w:tcPr>
            <w:tcW w:w="2220" w:type="dxa"/>
          </w:tcPr>
          <w:p w14:paraId="33B5F59E" w14:textId="6E6B4AE8" w:rsidR="007F5EB3" w:rsidRDefault="00F77F5C">
            <w:pPr>
              <w:jc w:val="center"/>
              <w:rPr>
                <w:b/>
                <w:u w:val="single"/>
              </w:rPr>
            </w:pPr>
            <w:r>
              <w:rPr>
                <w:b/>
                <w:u w:val="single"/>
              </w:rPr>
              <w:lastRenderedPageBreak/>
              <w:t>Under the Surface</w:t>
            </w:r>
          </w:p>
          <w:p w14:paraId="33B5F59F" w14:textId="2525A6B6" w:rsidR="007F5EB3" w:rsidRDefault="003E60FC">
            <w:pPr>
              <w:jc w:val="center"/>
            </w:pPr>
            <w:r>
              <w:t>Texts:</w:t>
            </w:r>
          </w:p>
          <w:p w14:paraId="3079547B" w14:textId="38927165" w:rsidR="00F77F5C" w:rsidRDefault="00F77F5C">
            <w:pPr>
              <w:jc w:val="center"/>
            </w:pPr>
            <w:r>
              <w:t>What the Roman’s di</w:t>
            </w:r>
            <w:r w:rsidR="00164DE5">
              <w:t>d for us (poetry)</w:t>
            </w:r>
          </w:p>
          <w:p w14:paraId="65150987" w14:textId="0498D1F6" w:rsidR="00164DE5" w:rsidRDefault="00164DE5">
            <w:pPr>
              <w:jc w:val="center"/>
            </w:pPr>
            <w:r>
              <w:t>The Paninis of Pompeii (Reading)</w:t>
            </w:r>
          </w:p>
          <w:p w14:paraId="75BB8555" w14:textId="46EA12AF" w:rsidR="00164DE5" w:rsidRDefault="007F241A">
            <w:pPr>
              <w:jc w:val="center"/>
            </w:pPr>
            <w:r>
              <w:lastRenderedPageBreak/>
              <w:t>Page 17 (</w:t>
            </w:r>
            <w:r w:rsidR="00233BEA">
              <w:t xml:space="preserve">English </w:t>
            </w:r>
            <w:r>
              <w:t>wagoll)</w:t>
            </w:r>
          </w:p>
          <w:p w14:paraId="33B5F5A0" w14:textId="77777777" w:rsidR="007F5EB3" w:rsidRDefault="003E60FC">
            <w:pPr>
              <w:jc w:val="center"/>
            </w:pPr>
            <w:r>
              <w:t>Writing Focus:</w:t>
            </w:r>
          </w:p>
          <w:p w14:paraId="33B5F5A1" w14:textId="0D13FAF7" w:rsidR="007F5EB3" w:rsidRDefault="003E60FC">
            <w:pPr>
              <w:jc w:val="center"/>
            </w:pPr>
            <w:r>
              <w:t>Fiction:</w:t>
            </w:r>
            <w:r w:rsidR="00164DE5">
              <w:t xml:space="preserve"> Portal story</w:t>
            </w:r>
          </w:p>
          <w:p w14:paraId="33B5F5A2" w14:textId="77777777" w:rsidR="007F5EB3" w:rsidRDefault="007F5EB3">
            <w:pPr>
              <w:jc w:val="center"/>
            </w:pPr>
          </w:p>
          <w:p w14:paraId="33B5F5A3" w14:textId="77777777" w:rsidR="007F5EB3" w:rsidRDefault="007F5EB3"/>
        </w:tc>
        <w:tc>
          <w:tcPr>
            <w:tcW w:w="2190" w:type="dxa"/>
          </w:tcPr>
          <w:p w14:paraId="33B5F5A4" w14:textId="12371374" w:rsidR="007F5EB3" w:rsidRDefault="00956964" w:rsidP="00956964">
            <w:pPr>
              <w:jc w:val="center"/>
              <w:rPr>
                <w:b/>
                <w:u w:val="single"/>
              </w:rPr>
            </w:pPr>
            <w:bookmarkStart w:id="1" w:name="_heading=h.gjdgxs" w:colFirst="0" w:colLast="0"/>
            <w:bookmarkEnd w:id="1"/>
            <w:r>
              <w:rPr>
                <w:b/>
                <w:u w:val="single"/>
              </w:rPr>
              <w:lastRenderedPageBreak/>
              <w:t>Under the Surface</w:t>
            </w:r>
          </w:p>
          <w:p w14:paraId="33B5F5A5" w14:textId="77777777" w:rsidR="007F5EB3" w:rsidRDefault="003E60FC">
            <w:pPr>
              <w:jc w:val="center"/>
            </w:pPr>
            <w:r>
              <w:t>Texts:</w:t>
            </w:r>
          </w:p>
          <w:p w14:paraId="50FF744B" w14:textId="66B94BBD" w:rsidR="00956964" w:rsidRDefault="00693A94">
            <w:pPr>
              <w:jc w:val="center"/>
            </w:pPr>
            <w:r>
              <w:t>Deforestation Haiku (poetry)</w:t>
            </w:r>
          </w:p>
          <w:p w14:paraId="01240065" w14:textId="6871102F" w:rsidR="00693A94" w:rsidRDefault="00693A94">
            <w:pPr>
              <w:jc w:val="center"/>
            </w:pPr>
            <w:r>
              <w:t>The Blue Planet (English)</w:t>
            </w:r>
          </w:p>
          <w:p w14:paraId="298166CC" w14:textId="506BE927" w:rsidR="009945C7" w:rsidRDefault="00233BEA">
            <w:pPr>
              <w:jc w:val="center"/>
            </w:pPr>
            <w:r>
              <w:lastRenderedPageBreak/>
              <w:t>Rubbish Town Hero (Reading)</w:t>
            </w:r>
          </w:p>
          <w:p w14:paraId="33B5F5A6" w14:textId="11341D5D" w:rsidR="007F5EB3" w:rsidRDefault="003E60FC">
            <w:pPr>
              <w:jc w:val="center"/>
            </w:pPr>
            <w:r>
              <w:t>Writing Focus</w:t>
            </w:r>
          </w:p>
          <w:p w14:paraId="615E32BA" w14:textId="77777777" w:rsidR="007F5EB3" w:rsidRDefault="003E60FC">
            <w:pPr>
              <w:jc w:val="center"/>
            </w:pPr>
            <w:r>
              <w:t xml:space="preserve">Non Fiction:  </w:t>
            </w:r>
          </w:p>
          <w:p w14:paraId="33B5F5A7" w14:textId="558FD2D6" w:rsidR="00233BEA" w:rsidRDefault="00233BEA">
            <w:pPr>
              <w:jc w:val="center"/>
            </w:pPr>
            <w:r>
              <w:t>Persuasive Letter</w:t>
            </w:r>
          </w:p>
        </w:tc>
        <w:tc>
          <w:tcPr>
            <w:tcW w:w="2199" w:type="dxa"/>
          </w:tcPr>
          <w:p w14:paraId="33B5F5A8" w14:textId="53F83C29" w:rsidR="007F5EB3" w:rsidRDefault="0009096C">
            <w:pPr>
              <w:jc w:val="center"/>
              <w:rPr>
                <w:b/>
                <w:u w:val="single"/>
              </w:rPr>
            </w:pPr>
            <w:r>
              <w:rPr>
                <w:b/>
                <w:u w:val="single"/>
              </w:rPr>
              <w:lastRenderedPageBreak/>
              <w:t>Save our World</w:t>
            </w:r>
          </w:p>
          <w:p w14:paraId="33B5F5A9" w14:textId="77777777" w:rsidR="007F5EB3" w:rsidRDefault="003E60FC">
            <w:pPr>
              <w:jc w:val="center"/>
            </w:pPr>
            <w:r>
              <w:t>Texts:</w:t>
            </w:r>
          </w:p>
          <w:p w14:paraId="1CCC5EF0" w14:textId="46AE7F0B" w:rsidR="00F36E2B" w:rsidRDefault="00F36E2B">
            <w:pPr>
              <w:jc w:val="center"/>
            </w:pPr>
            <w:r>
              <w:t>Wall-e (English)</w:t>
            </w:r>
          </w:p>
          <w:p w14:paraId="420BEB5F" w14:textId="70724858" w:rsidR="00D54FAA" w:rsidRDefault="00D54FAA">
            <w:pPr>
              <w:jc w:val="center"/>
            </w:pPr>
            <w:r>
              <w:t>The Owl Tree (Reading)</w:t>
            </w:r>
          </w:p>
          <w:p w14:paraId="33B5F5AA" w14:textId="77777777" w:rsidR="007F5EB3" w:rsidRDefault="003E60FC">
            <w:pPr>
              <w:jc w:val="center"/>
            </w:pPr>
            <w:r>
              <w:t>Writing Focus:</w:t>
            </w:r>
          </w:p>
          <w:p w14:paraId="33B5F5AB" w14:textId="77777777" w:rsidR="007F5EB3" w:rsidRDefault="003E60FC">
            <w:pPr>
              <w:jc w:val="center"/>
            </w:pPr>
            <w:r>
              <w:t xml:space="preserve">Fiction: </w:t>
            </w:r>
          </w:p>
          <w:p w14:paraId="2BADAACB" w14:textId="6AE08D89" w:rsidR="00F36E2B" w:rsidRDefault="0085625B">
            <w:pPr>
              <w:jc w:val="center"/>
            </w:pPr>
            <w:r>
              <w:lastRenderedPageBreak/>
              <w:t>Journey Story</w:t>
            </w:r>
          </w:p>
          <w:p w14:paraId="33B5F5AC" w14:textId="77777777" w:rsidR="007F5EB3" w:rsidRDefault="007F5EB3">
            <w:pPr>
              <w:jc w:val="center"/>
            </w:pPr>
          </w:p>
        </w:tc>
        <w:tc>
          <w:tcPr>
            <w:tcW w:w="2199" w:type="dxa"/>
          </w:tcPr>
          <w:p w14:paraId="33B5F5AD" w14:textId="77777777" w:rsidR="007F5EB3" w:rsidRDefault="003E60FC">
            <w:pPr>
              <w:jc w:val="center"/>
              <w:rPr>
                <w:b/>
                <w:u w:val="single"/>
              </w:rPr>
            </w:pPr>
            <w:r>
              <w:rPr>
                <w:b/>
                <w:u w:val="single"/>
              </w:rPr>
              <w:lastRenderedPageBreak/>
              <w:t>Title</w:t>
            </w:r>
          </w:p>
          <w:p w14:paraId="13F7E3A6" w14:textId="77777777" w:rsidR="00F36E2B" w:rsidRDefault="003E60FC" w:rsidP="00F36E2B">
            <w:pPr>
              <w:jc w:val="center"/>
            </w:pPr>
            <w:r>
              <w:t>Texts:</w:t>
            </w:r>
            <w:r w:rsidR="00F36E2B">
              <w:t xml:space="preserve"> </w:t>
            </w:r>
          </w:p>
          <w:p w14:paraId="08A523A8" w14:textId="37D22590" w:rsidR="00F36E2B" w:rsidRDefault="00F36E2B" w:rsidP="00F36E2B">
            <w:pPr>
              <w:jc w:val="center"/>
            </w:pPr>
            <w:r>
              <w:t>Greta’s Story (English)</w:t>
            </w:r>
          </w:p>
          <w:p w14:paraId="33B5F5AE" w14:textId="71AD7C54" w:rsidR="007F5EB3" w:rsidRDefault="00E51F38">
            <w:pPr>
              <w:jc w:val="center"/>
            </w:pPr>
            <w:r>
              <w:t>The Last Tree (Reading)</w:t>
            </w:r>
          </w:p>
          <w:p w14:paraId="33B5F5AF" w14:textId="77777777" w:rsidR="007F5EB3" w:rsidRDefault="003E60FC">
            <w:pPr>
              <w:jc w:val="center"/>
            </w:pPr>
            <w:r>
              <w:t xml:space="preserve">Writing Focus: </w:t>
            </w:r>
          </w:p>
          <w:p w14:paraId="5536A930" w14:textId="77777777" w:rsidR="007F5EB3" w:rsidRDefault="003E60FC">
            <w:pPr>
              <w:jc w:val="center"/>
            </w:pPr>
            <w:r>
              <w:t xml:space="preserve">Non Fiction: </w:t>
            </w:r>
          </w:p>
          <w:p w14:paraId="33B5F5B0" w14:textId="7E3ED0A1" w:rsidR="0085625B" w:rsidRDefault="007F78C3">
            <w:pPr>
              <w:jc w:val="center"/>
              <w:rPr>
                <w:b/>
                <w:u w:val="single"/>
              </w:rPr>
            </w:pPr>
            <w:r>
              <w:lastRenderedPageBreak/>
              <w:t>Biography</w:t>
            </w:r>
          </w:p>
        </w:tc>
      </w:tr>
      <w:tr w:rsidR="007F5EB3" w14:paraId="33B5F5CF" w14:textId="77777777">
        <w:tc>
          <w:tcPr>
            <w:tcW w:w="2198" w:type="dxa"/>
          </w:tcPr>
          <w:p w14:paraId="33B5F5B2" w14:textId="77777777" w:rsidR="007F5EB3" w:rsidRDefault="003E60FC">
            <w:pPr>
              <w:jc w:val="center"/>
              <w:rPr>
                <w:b/>
                <w:u w:val="single"/>
              </w:rPr>
            </w:pPr>
            <w:r>
              <w:rPr>
                <w:b/>
                <w:u w:val="single"/>
              </w:rPr>
              <w:t>Year 3&amp;4 Cycle B</w:t>
            </w:r>
          </w:p>
          <w:p w14:paraId="33B5F5B3" w14:textId="77777777" w:rsidR="007F5EB3" w:rsidRDefault="007F5EB3">
            <w:pPr>
              <w:jc w:val="center"/>
              <w:rPr>
                <w:b/>
                <w:u w:val="single"/>
              </w:rPr>
            </w:pPr>
          </w:p>
        </w:tc>
        <w:tc>
          <w:tcPr>
            <w:tcW w:w="2198" w:type="dxa"/>
          </w:tcPr>
          <w:p w14:paraId="33B5F5B4" w14:textId="0C81573E" w:rsidR="007F5EB3" w:rsidRDefault="00967E0B">
            <w:pPr>
              <w:jc w:val="center"/>
              <w:rPr>
                <w:b/>
                <w:u w:val="single"/>
              </w:rPr>
            </w:pPr>
            <w:r>
              <w:rPr>
                <w:b/>
                <w:u w:val="single"/>
              </w:rPr>
              <w:t>Prehistoric Park</w:t>
            </w:r>
          </w:p>
          <w:p w14:paraId="33B5F5B5" w14:textId="58FCA057" w:rsidR="007F5EB3" w:rsidRDefault="003E60FC">
            <w:pPr>
              <w:jc w:val="center"/>
            </w:pPr>
            <w:r>
              <w:t xml:space="preserve">Texts: </w:t>
            </w:r>
          </w:p>
          <w:p w14:paraId="6EA019FF" w14:textId="3DF89DE8" w:rsidR="00967E0B" w:rsidRDefault="00967E0B">
            <w:pPr>
              <w:jc w:val="center"/>
            </w:pPr>
            <w:r>
              <w:t>Island</w:t>
            </w:r>
            <w:r w:rsidR="00F61B9D">
              <w:t xml:space="preserve"> and Skara Brae</w:t>
            </w:r>
            <w:r>
              <w:t xml:space="preserve"> (English)</w:t>
            </w:r>
          </w:p>
          <w:p w14:paraId="72D074DE" w14:textId="7C1B95F1" w:rsidR="00F61B9D" w:rsidRDefault="00F61B9D">
            <w:pPr>
              <w:jc w:val="center"/>
            </w:pPr>
            <w:r>
              <w:t>The Wild Way Home (Reading)</w:t>
            </w:r>
          </w:p>
          <w:p w14:paraId="33B5F5B6" w14:textId="77777777" w:rsidR="007F5EB3" w:rsidRDefault="003E60FC">
            <w:pPr>
              <w:jc w:val="center"/>
            </w:pPr>
            <w:r>
              <w:t>Writing Focus:</w:t>
            </w:r>
          </w:p>
          <w:p w14:paraId="33B5F5B7" w14:textId="27DC73D0" w:rsidR="007F5EB3" w:rsidRDefault="003E60FC">
            <w:pPr>
              <w:jc w:val="center"/>
            </w:pPr>
            <w:r>
              <w:t xml:space="preserve">Fiction: </w:t>
            </w:r>
            <w:r w:rsidR="000054F1">
              <w:t>Journey Story</w:t>
            </w:r>
          </w:p>
          <w:p w14:paraId="4F53AFA1" w14:textId="719AF73A" w:rsidR="000054F1" w:rsidRDefault="000054F1">
            <w:pPr>
              <w:jc w:val="center"/>
            </w:pPr>
            <w:r>
              <w:t>Non-Fiction: Information Lea</w:t>
            </w:r>
            <w:r w:rsidR="00AA0F84">
              <w:t>flet</w:t>
            </w:r>
          </w:p>
          <w:p w14:paraId="33B5F5B8" w14:textId="77777777" w:rsidR="007F5EB3" w:rsidRDefault="007F5EB3">
            <w:pPr>
              <w:jc w:val="center"/>
            </w:pPr>
          </w:p>
        </w:tc>
        <w:tc>
          <w:tcPr>
            <w:tcW w:w="2198" w:type="dxa"/>
          </w:tcPr>
          <w:p w14:paraId="33B5F5B9" w14:textId="13F19BE4" w:rsidR="007F5EB3" w:rsidRDefault="00AA0F84">
            <w:pPr>
              <w:jc w:val="center"/>
              <w:rPr>
                <w:b/>
                <w:u w:val="single"/>
              </w:rPr>
            </w:pPr>
            <w:r>
              <w:rPr>
                <w:b/>
                <w:u w:val="single"/>
              </w:rPr>
              <w:t>Prehistoric Park</w:t>
            </w:r>
          </w:p>
          <w:p w14:paraId="33B5F5BA" w14:textId="7EC56098" w:rsidR="007F5EB3" w:rsidRDefault="003E60FC">
            <w:pPr>
              <w:jc w:val="center"/>
            </w:pPr>
            <w:r>
              <w:t>Texts:</w:t>
            </w:r>
          </w:p>
          <w:p w14:paraId="7517AB04" w14:textId="5947A97D" w:rsidR="00BD2328" w:rsidRDefault="00BD2328">
            <w:pPr>
              <w:jc w:val="center"/>
            </w:pPr>
            <w:r>
              <w:t>Stone Age Boy (English)</w:t>
            </w:r>
          </w:p>
          <w:p w14:paraId="32822327" w14:textId="672AFF53" w:rsidR="00E81BD5" w:rsidRDefault="00BD2328" w:rsidP="00E81BD5">
            <w:pPr>
              <w:jc w:val="center"/>
            </w:pPr>
            <w:r>
              <w:t xml:space="preserve">The Wild Way Home </w:t>
            </w:r>
            <w:r w:rsidR="00E81BD5">
              <w:t>(Reading)</w:t>
            </w:r>
          </w:p>
          <w:p w14:paraId="33B5F5BB" w14:textId="7791F4EE" w:rsidR="007F5EB3" w:rsidRDefault="003E60FC">
            <w:pPr>
              <w:jc w:val="center"/>
            </w:pPr>
            <w:r>
              <w:t>Writing Focus:</w:t>
            </w:r>
          </w:p>
          <w:p w14:paraId="356E503D" w14:textId="78CEA77E" w:rsidR="00E81BD5" w:rsidRDefault="00E81BD5">
            <w:pPr>
              <w:jc w:val="center"/>
            </w:pPr>
            <w:r>
              <w:t>Fiction: Portal Story</w:t>
            </w:r>
          </w:p>
          <w:p w14:paraId="33B5F5BC" w14:textId="4BE6722B" w:rsidR="007F5EB3" w:rsidRDefault="003E60FC">
            <w:pPr>
              <w:jc w:val="center"/>
            </w:pPr>
            <w:r>
              <w:t xml:space="preserve">Non Fiction: </w:t>
            </w:r>
            <w:r w:rsidR="00E81BD5">
              <w:t>Diary Entry</w:t>
            </w:r>
          </w:p>
          <w:p w14:paraId="33B5F5BD" w14:textId="77777777" w:rsidR="007F5EB3" w:rsidRDefault="007F5EB3">
            <w:pPr>
              <w:jc w:val="center"/>
            </w:pPr>
          </w:p>
        </w:tc>
        <w:tc>
          <w:tcPr>
            <w:tcW w:w="2220" w:type="dxa"/>
          </w:tcPr>
          <w:p w14:paraId="33B5F5BE" w14:textId="65578A87" w:rsidR="007F5EB3" w:rsidRDefault="00E81BD5">
            <w:pPr>
              <w:jc w:val="center"/>
              <w:rPr>
                <w:b/>
                <w:u w:val="single"/>
              </w:rPr>
            </w:pPr>
            <w:r>
              <w:rPr>
                <w:b/>
                <w:u w:val="single"/>
              </w:rPr>
              <w:t>Under the Surface</w:t>
            </w:r>
          </w:p>
          <w:p w14:paraId="552D0094" w14:textId="3F3E271B" w:rsidR="00E81BD5" w:rsidRDefault="003E60FC" w:rsidP="00E81BD5">
            <w:pPr>
              <w:jc w:val="center"/>
            </w:pPr>
            <w:r>
              <w:t xml:space="preserve">Texts: </w:t>
            </w:r>
          </w:p>
          <w:p w14:paraId="4E6F0170" w14:textId="1B98B1ED" w:rsidR="00E81BD5" w:rsidRDefault="00FB72C0" w:rsidP="00FB72C0">
            <w:pPr>
              <w:jc w:val="center"/>
            </w:pPr>
            <w:r>
              <w:t>The Hero of Pompeii (English)</w:t>
            </w:r>
          </w:p>
          <w:p w14:paraId="4BEE88FE" w14:textId="566541B6" w:rsidR="00FB72C0" w:rsidRDefault="00FB72C0" w:rsidP="00FB72C0">
            <w:pPr>
              <w:jc w:val="center"/>
            </w:pPr>
            <w:r>
              <w:t>Escape from Pompeii and DK Find Out Ancient Rome (Reading)</w:t>
            </w:r>
          </w:p>
          <w:p w14:paraId="33B5F5C0" w14:textId="77777777" w:rsidR="007F5EB3" w:rsidRDefault="003E60FC">
            <w:pPr>
              <w:jc w:val="center"/>
            </w:pPr>
            <w:r>
              <w:t>Writing Focus:</w:t>
            </w:r>
          </w:p>
          <w:p w14:paraId="33B5F5C1" w14:textId="4C3059F5" w:rsidR="007F5EB3" w:rsidRDefault="003E60FC">
            <w:pPr>
              <w:jc w:val="center"/>
            </w:pPr>
            <w:r>
              <w:t xml:space="preserve">Fiction: </w:t>
            </w:r>
            <w:r w:rsidR="00691675">
              <w:t>Rags to Riches Story</w:t>
            </w:r>
          </w:p>
          <w:p w14:paraId="75F7E910" w14:textId="119C7927" w:rsidR="00691675" w:rsidRDefault="00691675">
            <w:pPr>
              <w:jc w:val="center"/>
            </w:pPr>
            <w:r>
              <w:t xml:space="preserve">Non-Fiction: </w:t>
            </w:r>
            <w:r w:rsidR="0069517E">
              <w:t>Information Leaflet</w:t>
            </w:r>
          </w:p>
          <w:p w14:paraId="33B5F5C2" w14:textId="77777777" w:rsidR="007F5EB3" w:rsidRDefault="007F5EB3">
            <w:pPr>
              <w:jc w:val="center"/>
            </w:pPr>
          </w:p>
        </w:tc>
        <w:tc>
          <w:tcPr>
            <w:tcW w:w="2190" w:type="dxa"/>
          </w:tcPr>
          <w:p w14:paraId="33B5F5C3" w14:textId="59FD42CC" w:rsidR="007F5EB3" w:rsidRDefault="00691675">
            <w:pPr>
              <w:jc w:val="center"/>
              <w:rPr>
                <w:b/>
                <w:u w:val="single"/>
              </w:rPr>
            </w:pPr>
            <w:r>
              <w:rPr>
                <w:b/>
                <w:u w:val="single"/>
              </w:rPr>
              <w:t>Under the Surface</w:t>
            </w:r>
          </w:p>
          <w:p w14:paraId="33B5F5C4" w14:textId="44AA02CC" w:rsidR="007F5EB3" w:rsidRDefault="003E60FC">
            <w:pPr>
              <w:jc w:val="center"/>
            </w:pPr>
            <w:r>
              <w:t xml:space="preserve">Texts: </w:t>
            </w:r>
          </w:p>
          <w:p w14:paraId="493A35FC" w14:textId="5E1991D3" w:rsidR="00104C03" w:rsidRDefault="00104C03">
            <w:pPr>
              <w:jc w:val="center"/>
            </w:pPr>
            <w:r>
              <w:t>The Hero of Pompeii (English)</w:t>
            </w:r>
          </w:p>
          <w:p w14:paraId="15FC31A2" w14:textId="36629804" w:rsidR="00104C03" w:rsidRDefault="00104C03">
            <w:pPr>
              <w:jc w:val="center"/>
            </w:pPr>
            <w:r>
              <w:t>Romans on the Rampage (Reading)</w:t>
            </w:r>
          </w:p>
          <w:p w14:paraId="33B5F5C5" w14:textId="503E9D19" w:rsidR="007F5EB3" w:rsidRDefault="003E60FC">
            <w:pPr>
              <w:jc w:val="center"/>
            </w:pPr>
            <w:r>
              <w:t>Writing Focus:</w:t>
            </w:r>
          </w:p>
          <w:p w14:paraId="0D1DB4BB" w14:textId="62D50DCE" w:rsidR="00104C03" w:rsidRDefault="00104C03">
            <w:pPr>
              <w:jc w:val="center"/>
            </w:pPr>
            <w:r>
              <w:t xml:space="preserve">Fiction: </w:t>
            </w:r>
            <w:r w:rsidR="00DE7191">
              <w:t>Warning Story</w:t>
            </w:r>
          </w:p>
          <w:p w14:paraId="33B5F5C6" w14:textId="329155C6" w:rsidR="007F5EB3" w:rsidRDefault="003E60FC">
            <w:pPr>
              <w:jc w:val="center"/>
            </w:pPr>
            <w:r>
              <w:t>Non Fiction:</w:t>
            </w:r>
            <w:r w:rsidR="00DE7191">
              <w:t xml:space="preserve"> Newspaper </w:t>
            </w:r>
            <w:r w:rsidR="0069517E">
              <w:t>Report</w:t>
            </w:r>
            <w:r>
              <w:t xml:space="preserve">  </w:t>
            </w:r>
          </w:p>
        </w:tc>
        <w:tc>
          <w:tcPr>
            <w:tcW w:w="2199" w:type="dxa"/>
          </w:tcPr>
          <w:p w14:paraId="33B5F5C7" w14:textId="11F9E0FE" w:rsidR="007F5EB3" w:rsidRDefault="0069517E">
            <w:pPr>
              <w:jc w:val="center"/>
              <w:rPr>
                <w:b/>
                <w:u w:val="single"/>
              </w:rPr>
            </w:pPr>
            <w:r>
              <w:rPr>
                <w:b/>
                <w:u w:val="single"/>
              </w:rPr>
              <w:t>Beneath the Sands</w:t>
            </w:r>
          </w:p>
          <w:p w14:paraId="33B5F5C8" w14:textId="3A3937AE" w:rsidR="007F5EB3" w:rsidRDefault="003E60FC">
            <w:pPr>
              <w:jc w:val="center"/>
            </w:pPr>
            <w:r>
              <w:t xml:space="preserve">Texts: </w:t>
            </w:r>
          </w:p>
          <w:p w14:paraId="4019EC05" w14:textId="1555DC98" w:rsidR="0069517E" w:rsidRDefault="0069517E">
            <w:pPr>
              <w:jc w:val="center"/>
            </w:pPr>
            <w:r>
              <w:t>The Search for Tutan</w:t>
            </w:r>
            <w:r w:rsidR="00152329">
              <w:t xml:space="preserve">khamun (English) </w:t>
            </w:r>
          </w:p>
          <w:p w14:paraId="19FC686C" w14:textId="391193AC" w:rsidR="00152329" w:rsidRDefault="00152329">
            <w:pPr>
              <w:jc w:val="center"/>
            </w:pPr>
            <w:r>
              <w:t>Everything Ancient Egypt and Flat Stanley</w:t>
            </w:r>
            <w:r w:rsidR="00D75681">
              <w:t>-The Great Egyptian Adventure (Reading)</w:t>
            </w:r>
          </w:p>
          <w:p w14:paraId="33B5F5C9" w14:textId="77777777" w:rsidR="007F5EB3" w:rsidRDefault="003E60FC">
            <w:pPr>
              <w:jc w:val="center"/>
            </w:pPr>
            <w:r>
              <w:t>Writing Focus:</w:t>
            </w:r>
          </w:p>
          <w:p w14:paraId="2B7637F3" w14:textId="77777777" w:rsidR="007F5EB3" w:rsidRDefault="003E60FC">
            <w:pPr>
              <w:jc w:val="center"/>
            </w:pPr>
            <w:r>
              <w:t xml:space="preserve">Fiction:  </w:t>
            </w:r>
            <w:r w:rsidR="00D75681">
              <w:t>Journey Story</w:t>
            </w:r>
          </w:p>
          <w:p w14:paraId="33B5F5CA" w14:textId="20084E73" w:rsidR="00D75681" w:rsidRDefault="00D75681">
            <w:pPr>
              <w:jc w:val="center"/>
            </w:pPr>
            <w:r>
              <w:t xml:space="preserve">Non-Fiction: </w:t>
            </w:r>
            <w:r w:rsidR="001B775D">
              <w:t>Diary Entry</w:t>
            </w:r>
          </w:p>
        </w:tc>
        <w:tc>
          <w:tcPr>
            <w:tcW w:w="2199" w:type="dxa"/>
          </w:tcPr>
          <w:p w14:paraId="33B5F5CB" w14:textId="17749B48" w:rsidR="007F5EB3" w:rsidRDefault="001B775D">
            <w:pPr>
              <w:jc w:val="center"/>
              <w:rPr>
                <w:b/>
                <w:u w:val="single"/>
              </w:rPr>
            </w:pPr>
            <w:r>
              <w:rPr>
                <w:b/>
                <w:u w:val="single"/>
              </w:rPr>
              <w:t>Beneath the Sands</w:t>
            </w:r>
          </w:p>
          <w:p w14:paraId="33B5F5CC" w14:textId="6F75DC24" w:rsidR="007F5EB3" w:rsidRDefault="003E60FC">
            <w:pPr>
              <w:jc w:val="center"/>
            </w:pPr>
            <w:r>
              <w:t>Texts:</w:t>
            </w:r>
          </w:p>
          <w:p w14:paraId="178B39C1" w14:textId="017A9B2A" w:rsidR="001B775D" w:rsidRDefault="001B775D">
            <w:pPr>
              <w:jc w:val="center"/>
            </w:pPr>
            <w:r>
              <w:t>The God and the Pharaoh (English)</w:t>
            </w:r>
          </w:p>
          <w:p w14:paraId="579F445E" w14:textId="0F78872F" w:rsidR="00671360" w:rsidRDefault="00671360">
            <w:pPr>
              <w:jc w:val="center"/>
            </w:pPr>
            <w:r>
              <w:t>Flat Stanley-The Great Egyptian Adventure (Reading)</w:t>
            </w:r>
          </w:p>
          <w:p w14:paraId="33B5F5CD" w14:textId="1DE6E08E" w:rsidR="007F5EB3" w:rsidRDefault="003E60FC">
            <w:pPr>
              <w:jc w:val="center"/>
            </w:pPr>
            <w:r>
              <w:t>Writing Focus:</w:t>
            </w:r>
          </w:p>
          <w:p w14:paraId="3D417031" w14:textId="6848A9DF" w:rsidR="00671360" w:rsidRDefault="00671360">
            <w:pPr>
              <w:jc w:val="center"/>
            </w:pPr>
            <w:r>
              <w:t>Fiction: Conquering the Monster Story</w:t>
            </w:r>
          </w:p>
          <w:p w14:paraId="33B5F5CE" w14:textId="56D7502D" w:rsidR="007F5EB3" w:rsidRDefault="003E60FC">
            <w:pPr>
              <w:jc w:val="center"/>
              <w:rPr>
                <w:b/>
                <w:u w:val="single"/>
              </w:rPr>
            </w:pPr>
            <w:r>
              <w:t xml:space="preserve">Non-fiction:  </w:t>
            </w:r>
            <w:r w:rsidR="00C53EB4">
              <w:t xml:space="preserve">Balanced Argument </w:t>
            </w:r>
          </w:p>
        </w:tc>
      </w:tr>
      <w:tr w:rsidR="00A808F9" w14:paraId="64F1FFB8" w14:textId="77777777">
        <w:tc>
          <w:tcPr>
            <w:tcW w:w="2198" w:type="dxa"/>
          </w:tcPr>
          <w:p w14:paraId="0B22A1A1" w14:textId="1A139490" w:rsidR="00A808F9" w:rsidRDefault="00A808F9" w:rsidP="00A808F9">
            <w:pPr>
              <w:jc w:val="center"/>
              <w:rPr>
                <w:b/>
                <w:u w:val="single"/>
              </w:rPr>
            </w:pPr>
            <w:r>
              <w:rPr>
                <w:b/>
                <w:u w:val="single"/>
              </w:rPr>
              <w:t>Year 5/6 Cycle A</w:t>
            </w:r>
          </w:p>
        </w:tc>
        <w:tc>
          <w:tcPr>
            <w:tcW w:w="2198" w:type="dxa"/>
          </w:tcPr>
          <w:p w14:paraId="4FAD1A7E" w14:textId="729BAD5B" w:rsidR="00A808F9" w:rsidRDefault="00971FBF" w:rsidP="00A808F9">
            <w:pPr>
              <w:jc w:val="center"/>
              <w:rPr>
                <w:b/>
                <w:u w:val="single"/>
              </w:rPr>
            </w:pPr>
            <w:r>
              <w:rPr>
                <w:b/>
                <w:u w:val="single"/>
              </w:rPr>
              <w:t>Out of this world</w:t>
            </w:r>
          </w:p>
          <w:p w14:paraId="3EDE2572" w14:textId="77777777" w:rsidR="00A808F9" w:rsidRDefault="00A808F9" w:rsidP="00A808F9">
            <w:pPr>
              <w:jc w:val="center"/>
            </w:pPr>
            <w:r>
              <w:t>Texts:</w:t>
            </w:r>
          </w:p>
          <w:p w14:paraId="2BB2BE24" w14:textId="2D3C65C4" w:rsidR="00C912A1" w:rsidRDefault="00043642" w:rsidP="00A808F9">
            <w:pPr>
              <w:jc w:val="center"/>
            </w:pPr>
            <w:r>
              <w:t>(poem)</w:t>
            </w:r>
          </w:p>
          <w:p w14:paraId="3EF91AF6" w14:textId="1EF3F080" w:rsidR="00C912A1" w:rsidRDefault="00C912A1" w:rsidP="00A808F9">
            <w:pPr>
              <w:jc w:val="center"/>
            </w:pPr>
            <w:r>
              <w:t>Island (English)</w:t>
            </w:r>
          </w:p>
          <w:p w14:paraId="3F204B66" w14:textId="66C6C8E9" w:rsidR="0063185E" w:rsidRPr="00BE295D" w:rsidRDefault="00BE295D" w:rsidP="00A808F9">
            <w:pPr>
              <w:jc w:val="center"/>
              <w:rPr>
                <w:bCs/>
              </w:rPr>
            </w:pPr>
            <w:r>
              <w:rPr>
                <w:bCs/>
              </w:rPr>
              <w:t>Sinbad the Sailor (</w:t>
            </w:r>
            <w:r w:rsidR="00C912A1">
              <w:rPr>
                <w:bCs/>
              </w:rPr>
              <w:t>Reading)</w:t>
            </w:r>
          </w:p>
          <w:p w14:paraId="6B4F5FCD" w14:textId="77777777" w:rsidR="00A808F9" w:rsidRDefault="00A808F9" w:rsidP="00A808F9">
            <w:pPr>
              <w:jc w:val="center"/>
            </w:pPr>
            <w:r>
              <w:t>Writing Focus:</w:t>
            </w:r>
          </w:p>
          <w:p w14:paraId="5F1B300F" w14:textId="77777777" w:rsidR="00A808F9" w:rsidRDefault="00A808F9" w:rsidP="00A808F9">
            <w:pPr>
              <w:jc w:val="center"/>
            </w:pPr>
            <w:r>
              <w:t xml:space="preserve">Fiction: </w:t>
            </w:r>
          </w:p>
          <w:p w14:paraId="4A9F602D" w14:textId="77777777" w:rsidR="00A808F9" w:rsidRDefault="00A808F9" w:rsidP="00A808F9">
            <w:pPr>
              <w:jc w:val="center"/>
              <w:rPr>
                <w:b/>
                <w:u w:val="single"/>
              </w:rPr>
            </w:pPr>
          </w:p>
        </w:tc>
        <w:tc>
          <w:tcPr>
            <w:tcW w:w="2198" w:type="dxa"/>
          </w:tcPr>
          <w:p w14:paraId="310FA191" w14:textId="48946FC3" w:rsidR="00A808F9" w:rsidRDefault="00971FBF" w:rsidP="00A808F9">
            <w:pPr>
              <w:jc w:val="center"/>
              <w:rPr>
                <w:b/>
                <w:u w:val="single"/>
              </w:rPr>
            </w:pPr>
            <w:r>
              <w:rPr>
                <w:b/>
                <w:u w:val="single"/>
              </w:rPr>
              <w:t>Out of this world</w:t>
            </w:r>
          </w:p>
          <w:p w14:paraId="3FB603A7" w14:textId="61637C21" w:rsidR="00A808F9" w:rsidRDefault="00A808F9" w:rsidP="00A808F9">
            <w:pPr>
              <w:jc w:val="center"/>
            </w:pPr>
            <w:r>
              <w:t>Texts</w:t>
            </w:r>
            <w:r w:rsidR="00971FBF">
              <w:t>:</w:t>
            </w:r>
          </w:p>
          <w:p w14:paraId="30CC7CB7" w14:textId="366AA558" w:rsidR="00043642" w:rsidRDefault="00043642" w:rsidP="00A808F9">
            <w:pPr>
              <w:jc w:val="center"/>
            </w:pPr>
            <w:r>
              <w:t>(poem)</w:t>
            </w:r>
          </w:p>
          <w:p w14:paraId="5FEB7B3C" w14:textId="5D2E031F" w:rsidR="00043642" w:rsidRDefault="006A2D93" w:rsidP="00A808F9">
            <w:pPr>
              <w:jc w:val="center"/>
            </w:pPr>
            <w:r>
              <w:t xml:space="preserve">Armstrong </w:t>
            </w:r>
            <w:r w:rsidR="00043642">
              <w:t>(English)</w:t>
            </w:r>
          </w:p>
          <w:p w14:paraId="64695974" w14:textId="4B591442" w:rsidR="00043642" w:rsidRDefault="00D05D12" w:rsidP="00A808F9">
            <w:pPr>
              <w:jc w:val="center"/>
            </w:pPr>
            <w:r>
              <w:t xml:space="preserve">Cosmic </w:t>
            </w:r>
            <w:r w:rsidR="00043642">
              <w:t xml:space="preserve">(Reading) </w:t>
            </w:r>
          </w:p>
          <w:p w14:paraId="44B6FE8D" w14:textId="77777777" w:rsidR="00A808F9" w:rsidRDefault="00A808F9" w:rsidP="00A808F9">
            <w:pPr>
              <w:jc w:val="center"/>
            </w:pPr>
            <w:r>
              <w:t>Writing Focus:</w:t>
            </w:r>
          </w:p>
          <w:p w14:paraId="5F396B26" w14:textId="3B503BBE" w:rsidR="00A808F9" w:rsidRDefault="00A808F9" w:rsidP="00A808F9">
            <w:pPr>
              <w:jc w:val="center"/>
              <w:rPr>
                <w:b/>
                <w:u w:val="single"/>
              </w:rPr>
            </w:pPr>
            <w:r>
              <w:t xml:space="preserve">Non Fiction: </w:t>
            </w:r>
          </w:p>
        </w:tc>
        <w:tc>
          <w:tcPr>
            <w:tcW w:w="2220" w:type="dxa"/>
          </w:tcPr>
          <w:p w14:paraId="1010BDAB" w14:textId="3FDEA1A6" w:rsidR="00A808F9" w:rsidRDefault="00971FBF" w:rsidP="00A808F9">
            <w:pPr>
              <w:jc w:val="center"/>
              <w:rPr>
                <w:b/>
                <w:u w:val="single"/>
              </w:rPr>
            </w:pPr>
            <w:r>
              <w:rPr>
                <w:b/>
                <w:u w:val="single"/>
              </w:rPr>
              <w:t>After the heartbreak</w:t>
            </w:r>
          </w:p>
          <w:p w14:paraId="6D491432" w14:textId="77777777" w:rsidR="00A808F9" w:rsidRDefault="00A808F9" w:rsidP="00A808F9">
            <w:pPr>
              <w:jc w:val="center"/>
            </w:pPr>
            <w:r>
              <w:t>Texts:</w:t>
            </w:r>
          </w:p>
          <w:p w14:paraId="485BC860" w14:textId="77777777" w:rsidR="007B4492" w:rsidRDefault="007B4492" w:rsidP="007B4492">
            <w:pPr>
              <w:jc w:val="center"/>
            </w:pPr>
            <w:r>
              <w:t>(poem)</w:t>
            </w:r>
          </w:p>
          <w:p w14:paraId="0422EBE9" w14:textId="4B97A005" w:rsidR="007B4492" w:rsidRDefault="00D05D12" w:rsidP="007B4492">
            <w:pPr>
              <w:jc w:val="center"/>
            </w:pPr>
            <w:r>
              <w:t xml:space="preserve">The Matchbox Diaries </w:t>
            </w:r>
            <w:r w:rsidR="007B4492">
              <w:t>(English)</w:t>
            </w:r>
          </w:p>
          <w:p w14:paraId="0F298EE6" w14:textId="3EA9C269" w:rsidR="007B4492" w:rsidRDefault="00D05D12" w:rsidP="007B4492">
            <w:pPr>
              <w:jc w:val="center"/>
            </w:pPr>
            <w:r>
              <w:t xml:space="preserve">The Boy at the Back of the Class </w:t>
            </w:r>
            <w:r w:rsidR="007B4492">
              <w:t xml:space="preserve">(Reading) </w:t>
            </w:r>
          </w:p>
          <w:p w14:paraId="2798C285" w14:textId="77777777" w:rsidR="00A808F9" w:rsidRDefault="00A808F9" w:rsidP="00A808F9">
            <w:pPr>
              <w:jc w:val="center"/>
            </w:pPr>
            <w:r>
              <w:t xml:space="preserve">Writing Focus: </w:t>
            </w:r>
          </w:p>
          <w:p w14:paraId="2A6B21A3" w14:textId="77777777" w:rsidR="00A808F9" w:rsidRDefault="00A808F9" w:rsidP="00A808F9">
            <w:pPr>
              <w:jc w:val="center"/>
            </w:pPr>
            <w:r>
              <w:t xml:space="preserve">Fiction: </w:t>
            </w:r>
          </w:p>
          <w:p w14:paraId="38D0719D" w14:textId="77777777" w:rsidR="00A808F9" w:rsidRDefault="00A808F9" w:rsidP="00A808F9">
            <w:pPr>
              <w:jc w:val="center"/>
              <w:rPr>
                <w:b/>
                <w:u w:val="single"/>
              </w:rPr>
            </w:pPr>
          </w:p>
        </w:tc>
        <w:tc>
          <w:tcPr>
            <w:tcW w:w="2190" w:type="dxa"/>
          </w:tcPr>
          <w:p w14:paraId="6AF64254" w14:textId="402B4E1B" w:rsidR="00A808F9" w:rsidRDefault="00971FBF" w:rsidP="00A808F9">
            <w:pPr>
              <w:jc w:val="center"/>
              <w:rPr>
                <w:b/>
                <w:u w:val="single"/>
              </w:rPr>
            </w:pPr>
            <w:r>
              <w:rPr>
                <w:b/>
                <w:u w:val="single"/>
              </w:rPr>
              <w:t>After the heartbreak</w:t>
            </w:r>
          </w:p>
          <w:p w14:paraId="045B81BC" w14:textId="77777777" w:rsidR="00A808F9" w:rsidRDefault="00A808F9" w:rsidP="00A808F9">
            <w:pPr>
              <w:jc w:val="center"/>
            </w:pPr>
            <w:r>
              <w:t>Texts:</w:t>
            </w:r>
          </w:p>
          <w:p w14:paraId="1294465A" w14:textId="77777777" w:rsidR="007B4492" w:rsidRDefault="007B4492" w:rsidP="007B4492">
            <w:pPr>
              <w:jc w:val="center"/>
            </w:pPr>
            <w:r>
              <w:t>(poem)</w:t>
            </w:r>
          </w:p>
          <w:p w14:paraId="5D5BB5D9" w14:textId="43F94F91" w:rsidR="007B4492" w:rsidRDefault="00611331" w:rsidP="007B4492">
            <w:pPr>
              <w:jc w:val="center"/>
            </w:pPr>
            <w:r>
              <w:t xml:space="preserve">The Arrival </w:t>
            </w:r>
            <w:r w:rsidR="007B4492">
              <w:t>(English)</w:t>
            </w:r>
          </w:p>
          <w:p w14:paraId="322A0F28" w14:textId="420AA099" w:rsidR="007B4492" w:rsidRDefault="00D05D12" w:rsidP="007B4492">
            <w:pPr>
              <w:jc w:val="center"/>
            </w:pPr>
            <w:r>
              <w:t xml:space="preserve">The Boy at the Back of the Class </w:t>
            </w:r>
            <w:r w:rsidR="00336BC0">
              <w:t xml:space="preserve"> </w:t>
            </w:r>
            <w:r w:rsidR="007B4492">
              <w:t xml:space="preserve">(Reading) </w:t>
            </w:r>
          </w:p>
          <w:p w14:paraId="458CCE75" w14:textId="77777777" w:rsidR="00A808F9" w:rsidRDefault="00A808F9" w:rsidP="00A808F9">
            <w:pPr>
              <w:jc w:val="center"/>
            </w:pPr>
            <w:r>
              <w:t>Writing Focus:</w:t>
            </w:r>
          </w:p>
          <w:p w14:paraId="2FA36196" w14:textId="45D92B15" w:rsidR="00A808F9" w:rsidRDefault="00A808F9" w:rsidP="00A808F9">
            <w:pPr>
              <w:jc w:val="center"/>
              <w:rPr>
                <w:b/>
                <w:u w:val="single"/>
              </w:rPr>
            </w:pPr>
            <w:r>
              <w:t xml:space="preserve">Non Fiction: </w:t>
            </w:r>
          </w:p>
        </w:tc>
        <w:tc>
          <w:tcPr>
            <w:tcW w:w="2199" w:type="dxa"/>
          </w:tcPr>
          <w:p w14:paraId="37569088" w14:textId="15DECE7C" w:rsidR="00A808F9" w:rsidRDefault="0063185E" w:rsidP="00A808F9">
            <w:pPr>
              <w:jc w:val="center"/>
              <w:rPr>
                <w:b/>
                <w:u w:val="single"/>
              </w:rPr>
            </w:pPr>
            <w:r>
              <w:rPr>
                <w:b/>
                <w:u w:val="single"/>
              </w:rPr>
              <w:t>Magic, Monsters and Mayhem</w:t>
            </w:r>
          </w:p>
          <w:p w14:paraId="0EF38B53" w14:textId="77777777" w:rsidR="00A808F9" w:rsidRDefault="00A808F9" w:rsidP="00A808F9">
            <w:pPr>
              <w:jc w:val="center"/>
            </w:pPr>
            <w:r>
              <w:t>Texts:</w:t>
            </w:r>
          </w:p>
          <w:p w14:paraId="0EFB585B" w14:textId="77777777" w:rsidR="007B4492" w:rsidRDefault="007B4492" w:rsidP="007B4492">
            <w:pPr>
              <w:jc w:val="center"/>
            </w:pPr>
            <w:r>
              <w:t>(poem)</w:t>
            </w:r>
          </w:p>
          <w:p w14:paraId="5B794491" w14:textId="7D890067" w:rsidR="007B4492" w:rsidRDefault="00984506" w:rsidP="007B4492">
            <w:pPr>
              <w:jc w:val="center"/>
            </w:pPr>
            <w:r>
              <w:t xml:space="preserve">How To Train Your Dragon </w:t>
            </w:r>
            <w:r w:rsidR="007B4492">
              <w:t>(English)</w:t>
            </w:r>
          </w:p>
          <w:p w14:paraId="34AA93F8" w14:textId="45A9B7B6" w:rsidR="007B4492" w:rsidRDefault="00551075" w:rsidP="007B4492">
            <w:pPr>
              <w:jc w:val="center"/>
            </w:pPr>
            <w:r>
              <w:t xml:space="preserve">Beowulf </w:t>
            </w:r>
            <w:r w:rsidR="007B4492">
              <w:t xml:space="preserve">(Reading) </w:t>
            </w:r>
          </w:p>
          <w:p w14:paraId="3034A16E" w14:textId="77777777" w:rsidR="00A808F9" w:rsidRDefault="00A808F9" w:rsidP="00A808F9">
            <w:pPr>
              <w:jc w:val="center"/>
            </w:pPr>
            <w:r>
              <w:t>Writing Focus:</w:t>
            </w:r>
          </w:p>
          <w:p w14:paraId="6E21CE3A" w14:textId="77777777" w:rsidR="00A808F9" w:rsidRDefault="00A808F9" w:rsidP="00A808F9">
            <w:pPr>
              <w:jc w:val="center"/>
            </w:pPr>
            <w:r>
              <w:t>Fiction:</w:t>
            </w:r>
          </w:p>
          <w:p w14:paraId="29E39142" w14:textId="77777777" w:rsidR="00A808F9" w:rsidRDefault="00A808F9" w:rsidP="00A808F9">
            <w:pPr>
              <w:jc w:val="center"/>
              <w:rPr>
                <w:b/>
                <w:u w:val="single"/>
              </w:rPr>
            </w:pPr>
          </w:p>
        </w:tc>
        <w:tc>
          <w:tcPr>
            <w:tcW w:w="2199" w:type="dxa"/>
          </w:tcPr>
          <w:p w14:paraId="21F17C09" w14:textId="16FDF8D7" w:rsidR="00A808F9" w:rsidRDefault="0063185E" w:rsidP="00A808F9">
            <w:pPr>
              <w:jc w:val="center"/>
              <w:rPr>
                <w:b/>
                <w:u w:val="single"/>
              </w:rPr>
            </w:pPr>
            <w:r>
              <w:rPr>
                <w:b/>
                <w:u w:val="single"/>
              </w:rPr>
              <w:t>Magic, Monsters and Mayhem</w:t>
            </w:r>
          </w:p>
          <w:p w14:paraId="48302D93" w14:textId="77777777" w:rsidR="00A808F9" w:rsidRDefault="00A808F9" w:rsidP="00A808F9">
            <w:pPr>
              <w:jc w:val="center"/>
            </w:pPr>
            <w:r>
              <w:t>Texts:</w:t>
            </w:r>
          </w:p>
          <w:p w14:paraId="427820D8" w14:textId="77777777" w:rsidR="007B4492" w:rsidRDefault="007B4492" w:rsidP="007B4492">
            <w:pPr>
              <w:jc w:val="center"/>
            </w:pPr>
            <w:r>
              <w:t>(poem)</w:t>
            </w:r>
          </w:p>
          <w:p w14:paraId="1590D59D" w14:textId="37EB461B" w:rsidR="007B4492" w:rsidRDefault="00551075" w:rsidP="007B4492">
            <w:pPr>
              <w:jc w:val="center"/>
            </w:pPr>
            <w:r>
              <w:t xml:space="preserve">How To Train Your Dragon </w:t>
            </w:r>
            <w:r w:rsidR="007B4492">
              <w:t>(English)</w:t>
            </w:r>
          </w:p>
          <w:p w14:paraId="17CD851B" w14:textId="4CC0B89C" w:rsidR="007B4492" w:rsidRDefault="00551075" w:rsidP="007B4492">
            <w:pPr>
              <w:jc w:val="center"/>
            </w:pPr>
            <w:r>
              <w:t xml:space="preserve">Vikings in 30 Seconds </w:t>
            </w:r>
            <w:r w:rsidR="007B4492">
              <w:t xml:space="preserve">(Reading) </w:t>
            </w:r>
          </w:p>
          <w:p w14:paraId="7B51451A" w14:textId="77777777" w:rsidR="00A808F9" w:rsidRDefault="00A808F9" w:rsidP="00A808F9">
            <w:pPr>
              <w:jc w:val="center"/>
            </w:pPr>
            <w:r>
              <w:t>Writing Focus:</w:t>
            </w:r>
          </w:p>
          <w:p w14:paraId="1A485BAF" w14:textId="77D4FB71" w:rsidR="00A808F9" w:rsidRDefault="00A808F9" w:rsidP="00A808F9">
            <w:pPr>
              <w:jc w:val="center"/>
              <w:rPr>
                <w:b/>
                <w:u w:val="single"/>
              </w:rPr>
            </w:pPr>
            <w:r>
              <w:t>Non Fiction:</w:t>
            </w:r>
          </w:p>
        </w:tc>
      </w:tr>
      <w:tr w:rsidR="00A808F9" w14:paraId="33B5F5F2" w14:textId="77777777">
        <w:trPr>
          <w:trHeight w:val="148"/>
        </w:trPr>
        <w:tc>
          <w:tcPr>
            <w:tcW w:w="2198" w:type="dxa"/>
          </w:tcPr>
          <w:p w14:paraId="33B5F5D0" w14:textId="1957AF0A" w:rsidR="00A808F9" w:rsidRDefault="00A808F9" w:rsidP="00A808F9">
            <w:pPr>
              <w:jc w:val="center"/>
              <w:rPr>
                <w:b/>
                <w:u w:val="single"/>
              </w:rPr>
            </w:pPr>
            <w:r>
              <w:rPr>
                <w:b/>
                <w:u w:val="single"/>
              </w:rPr>
              <w:t xml:space="preserve">Year </w:t>
            </w:r>
            <w:r w:rsidR="00254053">
              <w:rPr>
                <w:b/>
                <w:u w:val="single"/>
              </w:rPr>
              <w:t xml:space="preserve">The </w:t>
            </w:r>
            <w:r>
              <w:rPr>
                <w:b/>
                <w:u w:val="single"/>
              </w:rPr>
              <w:t>5/6 Cycle B</w:t>
            </w:r>
          </w:p>
        </w:tc>
        <w:tc>
          <w:tcPr>
            <w:tcW w:w="2198" w:type="dxa"/>
          </w:tcPr>
          <w:p w14:paraId="33B5F5D1" w14:textId="77777777" w:rsidR="00A808F9" w:rsidRDefault="00A808F9" w:rsidP="00A808F9">
            <w:pPr>
              <w:jc w:val="center"/>
              <w:rPr>
                <w:b/>
                <w:u w:val="single"/>
              </w:rPr>
            </w:pPr>
            <w:r>
              <w:rPr>
                <w:b/>
                <w:u w:val="single"/>
              </w:rPr>
              <w:t>Only The Brave</w:t>
            </w:r>
          </w:p>
          <w:p w14:paraId="33B5F5D2" w14:textId="77777777" w:rsidR="00A808F9" w:rsidRDefault="00A808F9" w:rsidP="00A808F9">
            <w:pPr>
              <w:jc w:val="center"/>
            </w:pPr>
            <w:r>
              <w:t>Texts:</w:t>
            </w:r>
          </w:p>
          <w:p w14:paraId="33B5F5D3" w14:textId="77777777" w:rsidR="00A808F9" w:rsidRDefault="00A808F9" w:rsidP="00A808F9">
            <w:pPr>
              <w:jc w:val="center"/>
            </w:pPr>
            <w:r>
              <w:t>Invictus (poem)</w:t>
            </w:r>
          </w:p>
          <w:p w14:paraId="33B5F5D4" w14:textId="77777777" w:rsidR="00A808F9" w:rsidRDefault="00A808F9" w:rsidP="00A808F9">
            <w:pPr>
              <w:jc w:val="center"/>
            </w:pPr>
            <w:r>
              <w:t>Shackleton’s Journey (fiction)</w:t>
            </w:r>
          </w:p>
          <w:p w14:paraId="33B5F5D5" w14:textId="77777777" w:rsidR="00A808F9" w:rsidRDefault="00A808F9" w:rsidP="00A808F9">
            <w:pPr>
              <w:jc w:val="center"/>
            </w:pPr>
            <w:r>
              <w:t>Wonder (reading)</w:t>
            </w:r>
          </w:p>
          <w:p w14:paraId="33B5F5D6" w14:textId="77777777" w:rsidR="00A808F9" w:rsidRDefault="00A808F9" w:rsidP="00A808F9">
            <w:pPr>
              <w:jc w:val="center"/>
            </w:pPr>
            <w:r>
              <w:t>Writing Focus:</w:t>
            </w:r>
          </w:p>
          <w:p w14:paraId="33B5F5D7" w14:textId="77777777" w:rsidR="00A808F9" w:rsidRDefault="00A808F9" w:rsidP="00A808F9">
            <w:pPr>
              <w:jc w:val="center"/>
            </w:pPr>
            <w:r>
              <w:t>Fiction: Journey Story</w:t>
            </w:r>
          </w:p>
          <w:p w14:paraId="33B5F5D8" w14:textId="77777777" w:rsidR="00A808F9" w:rsidRDefault="00A808F9" w:rsidP="00A808F9">
            <w:pPr>
              <w:jc w:val="center"/>
            </w:pPr>
          </w:p>
        </w:tc>
        <w:tc>
          <w:tcPr>
            <w:tcW w:w="2198" w:type="dxa"/>
          </w:tcPr>
          <w:p w14:paraId="33B5F5D9" w14:textId="77777777" w:rsidR="00A808F9" w:rsidRDefault="00A808F9" w:rsidP="00A808F9">
            <w:pPr>
              <w:jc w:val="center"/>
              <w:rPr>
                <w:b/>
                <w:u w:val="single"/>
              </w:rPr>
            </w:pPr>
            <w:r>
              <w:rPr>
                <w:b/>
                <w:u w:val="single"/>
              </w:rPr>
              <w:lastRenderedPageBreak/>
              <w:t>Only the Brave</w:t>
            </w:r>
          </w:p>
          <w:p w14:paraId="33B5F5DA" w14:textId="77777777" w:rsidR="00A808F9" w:rsidRDefault="00A808F9" w:rsidP="00A808F9">
            <w:pPr>
              <w:jc w:val="center"/>
            </w:pPr>
            <w:r>
              <w:t>Texts:</w:t>
            </w:r>
          </w:p>
          <w:p w14:paraId="33B5F5DB" w14:textId="77777777" w:rsidR="00A808F9" w:rsidRDefault="00A808F9" w:rsidP="00A808F9">
            <w:pPr>
              <w:jc w:val="center"/>
            </w:pPr>
            <w:r>
              <w:t>Still I Rise (poem)</w:t>
            </w:r>
          </w:p>
          <w:p w14:paraId="33B5F5DC" w14:textId="77777777" w:rsidR="00A808F9" w:rsidRDefault="00A808F9" w:rsidP="00A808F9">
            <w:pPr>
              <w:jc w:val="center"/>
            </w:pPr>
            <w:r>
              <w:t>Everest (non fiction)</w:t>
            </w:r>
          </w:p>
          <w:p w14:paraId="33B5F5DD" w14:textId="77777777" w:rsidR="00A808F9" w:rsidRDefault="00A808F9" w:rsidP="00A808F9">
            <w:pPr>
              <w:jc w:val="center"/>
            </w:pPr>
            <w:r>
              <w:t>Wonder (reading)</w:t>
            </w:r>
          </w:p>
          <w:p w14:paraId="33B5F5DE" w14:textId="77777777" w:rsidR="00A808F9" w:rsidRDefault="00A808F9" w:rsidP="00A808F9">
            <w:pPr>
              <w:jc w:val="center"/>
            </w:pPr>
            <w:r>
              <w:t>Writing Focus:</w:t>
            </w:r>
          </w:p>
          <w:p w14:paraId="33B5F5DF" w14:textId="77777777" w:rsidR="00A808F9" w:rsidRDefault="00A808F9" w:rsidP="00A808F9">
            <w:pPr>
              <w:jc w:val="center"/>
            </w:pPr>
            <w:bookmarkStart w:id="2" w:name="_heading=h.1fob9te" w:colFirst="0" w:colLast="0"/>
            <w:bookmarkEnd w:id="2"/>
            <w:r>
              <w:t>Non Fiction: Newspaper</w:t>
            </w:r>
          </w:p>
          <w:p w14:paraId="33B5F5E0" w14:textId="77777777" w:rsidR="00A808F9" w:rsidRDefault="00A808F9" w:rsidP="00A808F9">
            <w:pPr>
              <w:jc w:val="center"/>
            </w:pPr>
          </w:p>
        </w:tc>
        <w:tc>
          <w:tcPr>
            <w:tcW w:w="2220" w:type="dxa"/>
          </w:tcPr>
          <w:p w14:paraId="33B5F5E1" w14:textId="2DE5B796" w:rsidR="00A808F9" w:rsidRDefault="00A808F9" w:rsidP="00A808F9">
            <w:pPr>
              <w:jc w:val="center"/>
              <w:rPr>
                <w:b/>
                <w:u w:val="single"/>
              </w:rPr>
            </w:pPr>
            <w:r>
              <w:rPr>
                <w:b/>
                <w:u w:val="single"/>
              </w:rPr>
              <w:lastRenderedPageBreak/>
              <w:t>Friend of Foe</w:t>
            </w:r>
          </w:p>
          <w:p w14:paraId="33B5F5E2" w14:textId="60C0B601" w:rsidR="00A808F9" w:rsidRDefault="00A808F9" w:rsidP="00A808F9">
            <w:pPr>
              <w:jc w:val="center"/>
            </w:pPr>
            <w:r>
              <w:t>Texts:</w:t>
            </w:r>
          </w:p>
          <w:p w14:paraId="5C132D43" w14:textId="1881BB4F" w:rsidR="00A808F9" w:rsidRDefault="00A808F9" w:rsidP="00A808F9">
            <w:pPr>
              <w:jc w:val="center"/>
            </w:pPr>
            <w:r>
              <w:t>The Highwayman (poem)</w:t>
            </w:r>
          </w:p>
          <w:p w14:paraId="43FB9546" w14:textId="1E9D00CA" w:rsidR="00A808F9" w:rsidRDefault="00A808F9" w:rsidP="00A808F9">
            <w:pPr>
              <w:jc w:val="center"/>
            </w:pPr>
            <w:r>
              <w:t>Frankenstein (fiction)</w:t>
            </w:r>
          </w:p>
          <w:p w14:paraId="0834029A" w14:textId="0A492F23" w:rsidR="00A808F9" w:rsidRDefault="00A808F9" w:rsidP="00A808F9">
            <w:pPr>
              <w:jc w:val="center"/>
            </w:pPr>
            <w:r>
              <w:t>Dracula (Reading)</w:t>
            </w:r>
          </w:p>
          <w:p w14:paraId="33B5F5E3" w14:textId="77777777" w:rsidR="00A808F9" w:rsidRDefault="00A808F9" w:rsidP="00A808F9">
            <w:pPr>
              <w:jc w:val="center"/>
            </w:pPr>
            <w:r>
              <w:t>Writing Focus:</w:t>
            </w:r>
          </w:p>
          <w:p w14:paraId="33B5F5E4" w14:textId="1BB55CE4" w:rsidR="00A808F9" w:rsidRDefault="00A808F9" w:rsidP="00A808F9">
            <w:pPr>
              <w:jc w:val="center"/>
            </w:pPr>
            <w:r>
              <w:lastRenderedPageBreak/>
              <w:t>Fiction: Dual Narrative Story</w:t>
            </w:r>
          </w:p>
        </w:tc>
        <w:tc>
          <w:tcPr>
            <w:tcW w:w="2190" w:type="dxa"/>
          </w:tcPr>
          <w:p w14:paraId="33B5F5E5" w14:textId="45B96B71" w:rsidR="00A808F9" w:rsidRDefault="006770E7" w:rsidP="00A808F9">
            <w:pPr>
              <w:jc w:val="center"/>
              <w:rPr>
                <w:b/>
                <w:u w:val="single"/>
              </w:rPr>
            </w:pPr>
            <w:r>
              <w:rPr>
                <w:b/>
                <w:u w:val="single"/>
              </w:rPr>
              <w:lastRenderedPageBreak/>
              <w:t>Friend or Foe</w:t>
            </w:r>
          </w:p>
          <w:p w14:paraId="33B5F5E6" w14:textId="77777777" w:rsidR="00A808F9" w:rsidRDefault="00A808F9" w:rsidP="00A808F9">
            <w:pPr>
              <w:jc w:val="center"/>
            </w:pPr>
            <w:r>
              <w:t>Texts:</w:t>
            </w:r>
          </w:p>
          <w:p w14:paraId="066A06C6" w14:textId="1F2F856D" w:rsidR="000D73EF" w:rsidRDefault="00254053" w:rsidP="00A808F9">
            <w:pPr>
              <w:jc w:val="center"/>
            </w:pPr>
            <w:r>
              <w:t xml:space="preserve">The Listeners </w:t>
            </w:r>
            <w:r w:rsidR="000D73EF">
              <w:t>(poem)</w:t>
            </w:r>
          </w:p>
          <w:p w14:paraId="5A3BBB4B" w14:textId="724028F1" w:rsidR="000D73EF" w:rsidRDefault="006E307F" w:rsidP="00A808F9">
            <w:pPr>
              <w:jc w:val="center"/>
            </w:pPr>
            <w:r>
              <w:t>Dracula (non-fiction)</w:t>
            </w:r>
          </w:p>
          <w:p w14:paraId="2FB274CF" w14:textId="665D9B8C" w:rsidR="006E307F" w:rsidRDefault="006E307F" w:rsidP="00A808F9">
            <w:pPr>
              <w:jc w:val="center"/>
            </w:pPr>
            <w:r>
              <w:t>Room 13 (reading)</w:t>
            </w:r>
          </w:p>
          <w:p w14:paraId="33B5F5E7" w14:textId="77777777" w:rsidR="00A808F9" w:rsidRDefault="00A808F9" w:rsidP="00A808F9">
            <w:pPr>
              <w:jc w:val="center"/>
            </w:pPr>
            <w:r>
              <w:t>Writing Focus:</w:t>
            </w:r>
          </w:p>
          <w:p w14:paraId="33B5F5E8" w14:textId="0914638B" w:rsidR="00A808F9" w:rsidRDefault="00A808F9" w:rsidP="00A808F9">
            <w:pPr>
              <w:jc w:val="center"/>
            </w:pPr>
            <w:r>
              <w:t xml:space="preserve">Non Fiction: </w:t>
            </w:r>
            <w:r w:rsidR="006770E7">
              <w:t>Balanced Argument</w:t>
            </w:r>
          </w:p>
          <w:p w14:paraId="33B5F5E9" w14:textId="77777777" w:rsidR="00A808F9" w:rsidRDefault="00A808F9" w:rsidP="00A808F9">
            <w:pPr>
              <w:jc w:val="center"/>
            </w:pPr>
          </w:p>
        </w:tc>
        <w:tc>
          <w:tcPr>
            <w:tcW w:w="2199" w:type="dxa"/>
          </w:tcPr>
          <w:p w14:paraId="33B5F5EA" w14:textId="3E3C0DF4" w:rsidR="00A808F9" w:rsidRDefault="008161A3" w:rsidP="00A808F9">
            <w:pPr>
              <w:jc w:val="center"/>
              <w:rPr>
                <w:b/>
                <w:u w:val="single"/>
              </w:rPr>
            </w:pPr>
            <w:r>
              <w:rPr>
                <w:b/>
                <w:u w:val="single"/>
              </w:rPr>
              <w:lastRenderedPageBreak/>
              <w:t>Peace, Poppies and Warfare</w:t>
            </w:r>
          </w:p>
          <w:p w14:paraId="33B5F5EB" w14:textId="77777777" w:rsidR="00A808F9" w:rsidRDefault="00A808F9" w:rsidP="00A808F9">
            <w:pPr>
              <w:jc w:val="center"/>
            </w:pPr>
            <w:r>
              <w:t>Texts:</w:t>
            </w:r>
          </w:p>
          <w:p w14:paraId="181BA53F" w14:textId="495C9411" w:rsidR="008161A3" w:rsidRDefault="00A05459" w:rsidP="00A808F9">
            <w:pPr>
              <w:jc w:val="center"/>
            </w:pPr>
            <w:r w:rsidRPr="00A05459">
              <w:t xml:space="preserve">Dulce et Decorum Est </w:t>
            </w:r>
            <w:r w:rsidR="008161A3">
              <w:t>(poem)</w:t>
            </w:r>
          </w:p>
          <w:p w14:paraId="05FADD5A" w14:textId="086AD247" w:rsidR="008161A3" w:rsidRDefault="00857276" w:rsidP="00A808F9">
            <w:pPr>
              <w:jc w:val="center"/>
            </w:pPr>
            <w:r>
              <w:t xml:space="preserve">Where the poppies grow </w:t>
            </w:r>
            <w:r w:rsidR="00E65C6F">
              <w:t>(fiction)</w:t>
            </w:r>
          </w:p>
          <w:p w14:paraId="69CCE7D1" w14:textId="7A95419E" w:rsidR="00E65C6F" w:rsidRDefault="00B21B2F" w:rsidP="00A808F9">
            <w:pPr>
              <w:jc w:val="center"/>
            </w:pPr>
            <w:r>
              <w:lastRenderedPageBreak/>
              <w:t xml:space="preserve">Now or Never </w:t>
            </w:r>
            <w:r w:rsidR="00E65C6F">
              <w:t>(reading)</w:t>
            </w:r>
          </w:p>
          <w:p w14:paraId="33B5F5EC" w14:textId="77777777" w:rsidR="00A808F9" w:rsidRDefault="00A808F9" w:rsidP="00A808F9">
            <w:pPr>
              <w:jc w:val="center"/>
            </w:pPr>
            <w:r>
              <w:t>Writing Focus:</w:t>
            </w:r>
          </w:p>
          <w:p w14:paraId="33B5F5ED" w14:textId="4B7ECD53" w:rsidR="00A808F9" w:rsidRDefault="00A808F9" w:rsidP="00A808F9">
            <w:pPr>
              <w:jc w:val="center"/>
            </w:pPr>
            <w:r>
              <w:t xml:space="preserve">Fiction: </w:t>
            </w:r>
            <w:r w:rsidR="00C61B9D">
              <w:t>Wishing Story</w:t>
            </w:r>
          </w:p>
        </w:tc>
        <w:tc>
          <w:tcPr>
            <w:tcW w:w="2199" w:type="dxa"/>
          </w:tcPr>
          <w:p w14:paraId="33B5F5EE" w14:textId="231C2F3B" w:rsidR="00A808F9" w:rsidRDefault="008161A3" w:rsidP="00A808F9">
            <w:pPr>
              <w:jc w:val="center"/>
              <w:rPr>
                <w:b/>
                <w:u w:val="single"/>
              </w:rPr>
            </w:pPr>
            <w:r>
              <w:rPr>
                <w:b/>
                <w:u w:val="single"/>
              </w:rPr>
              <w:lastRenderedPageBreak/>
              <w:t>Peace, Poppies and Warfare</w:t>
            </w:r>
          </w:p>
          <w:p w14:paraId="33B5F5EF" w14:textId="77777777" w:rsidR="00A808F9" w:rsidRDefault="00A808F9" w:rsidP="00A808F9">
            <w:pPr>
              <w:jc w:val="center"/>
            </w:pPr>
            <w:r>
              <w:t>Texts:</w:t>
            </w:r>
          </w:p>
          <w:p w14:paraId="76FDA33B" w14:textId="3FCAA755" w:rsidR="00E65C6F" w:rsidRDefault="00D066FA" w:rsidP="00E65C6F">
            <w:pPr>
              <w:jc w:val="center"/>
            </w:pPr>
            <w:r>
              <w:t xml:space="preserve">Black Saturday </w:t>
            </w:r>
            <w:r w:rsidR="00E65C6F">
              <w:t>(poem)</w:t>
            </w:r>
          </w:p>
          <w:p w14:paraId="7B6BF89B" w14:textId="66367DFC" w:rsidR="00E65C6F" w:rsidRDefault="009B57BF" w:rsidP="00E65C6F">
            <w:pPr>
              <w:jc w:val="center"/>
            </w:pPr>
            <w:r>
              <w:t xml:space="preserve">My Secret War Diary </w:t>
            </w:r>
            <w:r w:rsidR="00E65C6F">
              <w:t>(</w:t>
            </w:r>
            <w:r>
              <w:t>non-</w:t>
            </w:r>
            <w:r w:rsidR="00E65C6F">
              <w:t>fiction)</w:t>
            </w:r>
          </w:p>
          <w:p w14:paraId="32C2D1F6" w14:textId="7FE7F25A" w:rsidR="00E65C6F" w:rsidRDefault="00857276" w:rsidP="00E65C6F">
            <w:pPr>
              <w:jc w:val="center"/>
            </w:pPr>
            <w:r>
              <w:t xml:space="preserve">Boy 87 </w:t>
            </w:r>
            <w:r w:rsidR="00E65C6F">
              <w:t>(reading)</w:t>
            </w:r>
          </w:p>
          <w:p w14:paraId="33B5F5F0" w14:textId="77777777" w:rsidR="00A808F9" w:rsidRDefault="00A808F9" w:rsidP="00A808F9">
            <w:pPr>
              <w:jc w:val="center"/>
            </w:pPr>
            <w:r>
              <w:lastRenderedPageBreak/>
              <w:t>Writing Focus:</w:t>
            </w:r>
          </w:p>
          <w:p w14:paraId="33B5F5F1" w14:textId="6FE201FE" w:rsidR="00A808F9" w:rsidRDefault="00A808F9" w:rsidP="00A808F9">
            <w:pPr>
              <w:jc w:val="center"/>
            </w:pPr>
            <w:r>
              <w:t xml:space="preserve">Non Fiction: </w:t>
            </w:r>
            <w:r w:rsidR="003478F1">
              <w:t>Report</w:t>
            </w:r>
          </w:p>
        </w:tc>
      </w:tr>
    </w:tbl>
    <w:p w14:paraId="33B5F610" w14:textId="77777777" w:rsidR="007F5EB3" w:rsidRDefault="007F5EB3">
      <w:pPr>
        <w:rPr>
          <w:b/>
          <w:u w:val="single"/>
        </w:rPr>
      </w:pPr>
    </w:p>
    <w:sectPr w:rsidR="007F5EB3">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F70C" w14:textId="77777777" w:rsidR="005256AC" w:rsidRDefault="005256AC" w:rsidP="00164DE5">
      <w:pPr>
        <w:spacing w:after="0" w:line="240" w:lineRule="auto"/>
      </w:pPr>
      <w:r>
        <w:separator/>
      </w:r>
    </w:p>
  </w:endnote>
  <w:endnote w:type="continuationSeparator" w:id="0">
    <w:p w14:paraId="08A665AF" w14:textId="77777777" w:rsidR="005256AC" w:rsidRDefault="005256AC" w:rsidP="0016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3A8D" w14:textId="77777777" w:rsidR="005256AC" w:rsidRDefault="005256AC" w:rsidP="00164DE5">
      <w:pPr>
        <w:spacing w:after="0" w:line="240" w:lineRule="auto"/>
      </w:pPr>
      <w:r>
        <w:separator/>
      </w:r>
    </w:p>
  </w:footnote>
  <w:footnote w:type="continuationSeparator" w:id="0">
    <w:p w14:paraId="6B85741A" w14:textId="77777777" w:rsidR="005256AC" w:rsidRDefault="005256AC" w:rsidP="00164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B3"/>
    <w:rsid w:val="00002B05"/>
    <w:rsid w:val="000054F1"/>
    <w:rsid w:val="000308F5"/>
    <w:rsid w:val="00043642"/>
    <w:rsid w:val="000808FE"/>
    <w:rsid w:val="0009096C"/>
    <w:rsid w:val="000D73EF"/>
    <w:rsid w:val="000F716C"/>
    <w:rsid w:val="00104C03"/>
    <w:rsid w:val="00152329"/>
    <w:rsid w:val="00164DE5"/>
    <w:rsid w:val="001B6131"/>
    <w:rsid w:val="001B775D"/>
    <w:rsid w:val="00233BEA"/>
    <w:rsid w:val="00254053"/>
    <w:rsid w:val="002D25A2"/>
    <w:rsid w:val="00336BC0"/>
    <w:rsid w:val="003478F1"/>
    <w:rsid w:val="00366CF0"/>
    <w:rsid w:val="003B2332"/>
    <w:rsid w:val="003D0FA5"/>
    <w:rsid w:val="003E250C"/>
    <w:rsid w:val="003E60FC"/>
    <w:rsid w:val="00403C6D"/>
    <w:rsid w:val="00421E63"/>
    <w:rsid w:val="00453C0C"/>
    <w:rsid w:val="004E2E3C"/>
    <w:rsid w:val="004E5BF5"/>
    <w:rsid w:val="00505088"/>
    <w:rsid w:val="005236E3"/>
    <w:rsid w:val="005256AC"/>
    <w:rsid w:val="00537F81"/>
    <w:rsid w:val="00551075"/>
    <w:rsid w:val="005735C5"/>
    <w:rsid w:val="005B66E6"/>
    <w:rsid w:val="005E40D3"/>
    <w:rsid w:val="005F4578"/>
    <w:rsid w:val="00611331"/>
    <w:rsid w:val="0063185E"/>
    <w:rsid w:val="00641443"/>
    <w:rsid w:val="00671360"/>
    <w:rsid w:val="006770E7"/>
    <w:rsid w:val="00691675"/>
    <w:rsid w:val="00693A94"/>
    <w:rsid w:val="0069517E"/>
    <w:rsid w:val="006A2D93"/>
    <w:rsid w:val="006C2FAF"/>
    <w:rsid w:val="006D6574"/>
    <w:rsid w:val="006E307F"/>
    <w:rsid w:val="00707352"/>
    <w:rsid w:val="00733CA1"/>
    <w:rsid w:val="007440B0"/>
    <w:rsid w:val="007A693F"/>
    <w:rsid w:val="007B4492"/>
    <w:rsid w:val="007C4AC8"/>
    <w:rsid w:val="007D3C55"/>
    <w:rsid w:val="007F241A"/>
    <w:rsid w:val="007F3314"/>
    <w:rsid w:val="007F4CC9"/>
    <w:rsid w:val="007F5EB3"/>
    <w:rsid w:val="007F78C3"/>
    <w:rsid w:val="008161A3"/>
    <w:rsid w:val="00825A74"/>
    <w:rsid w:val="0085625B"/>
    <w:rsid w:val="00857276"/>
    <w:rsid w:val="00863239"/>
    <w:rsid w:val="008B68EB"/>
    <w:rsid w:val="008C1C7F"/>
    <w:rsid w:val="008C773D"/>
    <w:rsid w:val="00900F67"/>
    <w:rsid w:val="00956964"/>
    <w:rsid w:val="00963C82"/>
    <w:rsid w:val="00967E0B"/>
    <w:rsid w:val="00971FBF"/>
    <w:rsid w:val="00984506"/>
    <w:rsid w:val="009945C7"/>
    <w:rsid w:val="009B2F6F"/>
    <w:rsid w:val="009B57BF"/>
    <w:rsid w:val="009F21C1"/>
    <w:rsid w:val="00A05459"/>
    <w:rsid w:val="00A27178"/>
    <w:rsid w:val="00A64C1A"/>
    <w:rsid w:val="00A808F9"/>
    <w:rsid w:val="00A842DD"/>
    <w:rsid w:val="00A84DBF"/>
    <w:rsid w:val="00AA0F84"/>
    <w:rsid w:val="00AC0D4E"/>
    <w:rsid w:val="00B21B2F"/>
    <w:rsid w:val="00B22FBC"/>
    <w:rsid w:val="00B31CDB"/>
    <w:rsid w:val="00B7685D"/>
    <w:rsid w:val="00B83CD8"/>
    <w:rsid w:val="00BA0532"/>
    <w:rsid w:val="00BB1CFA"/>
    <w:rsid w:val="00BD2328"/>
    <w:rsid w:val="00BE295D"/>
    <w:rsid w:val="00C15B9F"/>
    <w:rsid w:val="00C53EB4"/>
    <w:rsid w:val="00C61B9D"/>
    <w:rsid w:val="00C82198"/>
    <w:rsid w:val="00C912A1"/>
    <w:rsid w:val="00CC16E1"/>
    <w:rsid w:val="00CE060A"/>
    <w:rsid w:val="00D00C8E"/>
    <w:rsid w:val="00D05D12"/>
    <w:rsid w:val="00D066FA"/>
    <w:rsid w:val="00D143F3"/>
    <w:rsid w:val="00D23017"/>
    <w:rsid w:val="00D50C3F"/>
    <w:rsid w:val="00D54FAA"/>
    <w:rsid w:val="00D561EE"/>
    <w:rsid w:val="00D75681"/>
    <w:rsid w:val="00DA2956"/>
    <w:rsid w:val="00DC0D72"/>
    <w:rsid w:val="00DE7191"/>
    <w:rsid w:val="00E425B0"/>
    <w:rsid w:val="00E51F38"/>
    <w:rsid w:val="00E55957"/>
    <w:rsid w:val="00E65C6F"/>
    <w:rsid w:val="00E732CE"/>
    <w:rsid w:val="00E81BD5"/>
    <w:rsid w:val="00E86A45"/>
    <w:rsid w:val="00EF438F"/>
    <w:rsid w:val="00F262D2"/>
    <w:rsid w:val="00F33496"/>
    <w:rsid w:val="00F36A2F"/>
    <w:rsid w:val="00F36E2B"/>
    <w:rsid w:val="00F47AA9"/>
    <w:rsid w:val="00F61B9D"/>
    <w:rsid w:val="00F77F5C"/>
    <w:rsid w:val="00FB72C0"/>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5F4E1"/>
  <w15:docId w15:val="{DE19A678-7C9A-4F25-88B9-374E030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D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5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A2308"/>
    <w:pPr>
      <w:ind w:left="720"/>
      <w:contextualSpacing/>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PPBHEPnOZHC6P7yGMl3eT9pw==">AMUW2mUQDiWlV8+1EqujFtNxAtPgloktPhFQwxdnf9xExUtPnORjOglxXEAxSbVXIJ+N9FMDq9Y5YgiyxsOG4uayXQQ26498xON1ijmIwmqTqk0JpdIMuc4dPihN/gcO3GHbQSMq5/egEFzPMzkELYWpQOSWup1KcQ==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3" ma:contentTypeDescription="Create a new document." ma:contentTypeScope="" ma:versionID="614c12b4e716ee3d356d7357a090d6ce">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aaa383c146740fb4bf61aa1f73f5557e"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C5F348-4155-44E2-B1BC-667D70B1D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373CB-28D6-4A94-AEF8-60EF3B4D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73CD7-20A3-45E6-A51E-D59D4682C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Spivey</dc:creator>
  <cp:lastModifiedBy>Frances Parker</cp:lastModifiedBy>
  <cp:revision>126</cp:revision>
  <cp:lastPrinted>2022-02-15T15:41:00Z</cp:lastPrinted>
  <dcterms:created xsi:type="dcterms:W3CDTF">2021-10-06T14:02:00Z</dcterms:created>
  <dcterms:modified xsi:type="dcterms:W3CDTF">2022-03-07T09:17:00Z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2400</vt:r8>
  </property>
</Properties>
</file>