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E712B7" w:rsidR="00E712B7" w:rsidP="00E712B7" w:rsidRDefault="00E712B7" w14:paraId="672A6659" wp14:textId="77777777">
      <w:pPr>
        <w:ind w:left="142" w:right="140"/>
        <w:jc w:val="center"/>
        <w:rPr>
          <w:rFonts w:ascii="Cooper Black" w:hAnsi="Cooper Black"/>
          <w:color w:val="1F497D" w:themeColor="text2"/>
          <w:sz w:val="40"/>
          <w:szCs w:val="40"/>
          <w:u w:val="single"/>
        </w:rPr>
      </w:pPr>
    </w:p>
    <w:p xmlns:wp14="http://schemas.microsoft.com/office/word/2010/wordml" w:rsidRPr="00F61445" w:rsidR="00E712B7" w:rsidP="00E712B7" w:rsidRDefault="00E712B7" w14:paraId="0A37501D" wp14:textId="77777777">
      <w:pPr>
        <w:ind w:left="142" w:right="140"/>
        <w:jc w:val="center"/>
        <w:rPr>
          <w:rFonts w:ascii="Cooper Black" w:hAnsi="Cooper Black"/>
          <w:color w:val="1F497D" w:themeColor="text2"/>
          <w:sz w:val="40"/>
          <w:szCs w:val="40"/>
          <w:u w:val="single"/>
        </w:rPr>
      </w:pPr>
    </w:p>
    <w:p xmlns:wp14="http://schemas.microsoft.com/office/word/2010/wordml" w:rsidRPr="00F61445" w:rsidR="00E712B7" w:rsidP="00E712B7" w:rsidRDefault="00E712B7" w14:paraId="5DAB6C7B" wp14:textId="77777777">
      <w:pPr>
        <w:ind w:left="142" w:right="140"/>
        <w:jc w:val="center"/>
        <w:rPr>
          <w:rFonts w:asciiTheme="minorHAnsi" w:hAnsiTheme="minorHAnsi"/>
          <w:b/>
          <w:color w:val="1F497D" w:themeColor="text2"/>
          <w:sz w:val="44"/>
          <w:szCs w:val="32"/>
        </w:rPr>
      </w:pPr>
    </w:p>
    <w:p xmlns:wp14="http://schemas.microsoft.com/office/word/2010/wordml" w:rsidR="00E712B7" w:rsidP="00E712B7" w:rsidRDefault="009B16F4" w14:paraId="6CB0D529" wp14:textId="77777777">
      <w:pPr>
        <w:ind w:left="142" w:right="140"/>
        <w:jc w:val="center"/>
        <w:rPr>
          <w:rFonts w:asciiTheme="minorHAnsi" w:hAnsiTheme="minorHAnsi"/>
          <w:b/>
          <w:color w:val="1F497D" w:themeColor="text2"/>
          <w:sz w:val="44"/>
          <w:szCs w:val="32"/>
        </w:rPr>
      </w:pPr>
      <w:r>
        <w:rPr>
          <w:rFonts w:asciiTheme="minorHAnsi" w:hAnsiTheme="minorHAnsi"/>
          <w:b/>
          <w:noProof/>
          <w:color w:val="1F497D" w:themeColor="text2"/>
          <w:sz w:val="44"/>
          <w:szCs w:val="32"/>
          <w:lang w:eastAsia="en-GB"/>
        </w:rPr>
        <w:drawing>
          <wp:anchor xmlns:wp14="http://schemas.microsoft.com/office/word/2010/wordprocessingDrawing" distT="0" distB="0" distL="114300" distR="114300" simplePos="0" relativeHeight="251660800" behindDoc="1" locked="0" layoutInCell="1" allowOverlap="1" wp14:anchorId="37E697E6" wp14:editId="7777777">
            <wp:simplePos x="0" y="0"/>
            <wp:positionH relativeFrom="column">
              <wp:posOffset>430530</wp:posOffset>
            </wp:positionH>
            <wp:positionV relativeFrom="paragraph">
              <wp:posOffset>11430</wp:posOffset>
            </wp:positionV>
            <wp:extent cx="5980176" cy="5980176"/>
            <wp:effectExtent l="0" t="0" r="1905" b="1905"/>
            <wp:wrapTight wrapText="bothSides">
              <wp:wrapPolygon edited="0">
                <wp:start x="0" y="0"/>
                <wp:lineTo x="0" y="21538"/>
                <wp:lineTo x="21538" y="21538"/>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 FB Square Square 470 x 470 px-01.jpg"/>
                    <pic:cNvPicPr/>
                  </pic:nvPicPr>
                  <pic:blipFill>
                    <a:blip r:embed="rId5">
                      <a:extLst>
                        <a:ext uri="{28A0092B-C50C-407E-A947-70E740481C1C}">
                          <a14:useLocalDpi xmlns:a14="http://schemas.microsoft.com/office/drawing/2010/main" val="0"/>
                        </a:ext>
                      </a:extLst>
                    </a:blip>
                    <a:stretch>
                      <a:fillRect/>
                    </a:stretch>
                  </pic:blipFill>
                  <pic:spPr>
                    <a:xfrm>
                      <a:off x="0" y="0"/>
                      <a:ext cx="5980176" cy="5980176"/>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7150C6" w:rsidP="00E712B7" w:rsidRDefault="007150C6" w14:paraId="02EB378F" wp14:textId="77777777">
      <w:pPr>
        <w:ind w:left="142" w:right="140"/>
        <w:jc w:val="center"/>
        <w:rPr>
          <w:rFonts w:asciiTheme="minorHAnsi" w:hAnsiTheme="minorHAnsi"/>
          <w:b/>
          <w:color w:val="1F497D" w:themeColor="text2"/>
          <w:sz w:val="44"/>
          <w:szCs w:val="32"/>
        </w:rPr>
      </w:pPr>
    </w:p>
    <w:p xmlns:wp14="http://schemas.microsoft.com/office/word/2010/wordml" w:rsidR="007150C6" w:rsidP="00E712B7" w:rsidRDefault="007150C6" w14:paraId="6A05A809" wp14:textId="77777777">
      <w:pPr>
        <w:ind w:left="142" w:right="140"/>
        <w:jc w:val="center"/>
        <w:rPr>
          <w:rFonts w:asciiTheme="minorHAnsi" w:hAnsiTheme="minorHAnsi"/>
          <w:b/>
          <w:color w:val="1F497D" w:themeColor="text2"/>
          <w:sz w:val="44"/>
          <w:szCs w:val="32"/>
        </w:rPr>
      </w:pPr>
    </w:p>
    <w:p xmlns:wp14="http://schemas.microsoft.com/office/word/2010/wordml" w:rsidR="007150C6" w:rsidP="00E712B7" w:rsidRDefault="007150C6" w14:paraId="5A39BBE3" wp14:textId="77777777">
      <w:pPr>
        <w:ind w:left="142" w:right="140"/>
        <w:jc w:val="center"/>
        <w:rPr>
          <w:rFonts w:asciiTheme="minorHAnsi" w:hAnsiTheme="minorHAnsi"/>
          <w:b/>
          <w:color w:val="1F497D" w:themeColor="text2"/>
          <w:sz w:val="44"/>
          <w:szCs w:val="32"/>
        </w:rPr>
      </w:pPr>
    </w:p>
    <w:p xmlns:wp14="http://schemas.microsoft.com/office/word/2010/wordml" w:rsidR="007150C6" w:rsidP="00E712B7" w:rsidRDefault="007150C6" w14:paraId="41C8F396" wp14:textId="77777777">
      <w:pPr>
        <w:ind w:left="142" w:right="140"/>
        <w:jc w:val="center"/>
        <w:rPr>
          <w:rFonts w:asciiTheme="minorHAnsi" w:hAnsiTheme="minorHAnsi"/>
          <w:b/>
          <w:color w:val="1F497D" w:themeColor="text2"/>
          <w:sz w:val="44"/>
          <w:szCs w:val="32"/>
        </w:rPr>
      </w:pPr>
    </w:p>
    <w:p xmlns:wp14="http://schemas.microsoft.com/office/word/2010/wordml" w:rsidR="007150C6" w:rsidP="00E712B7" w:rsidRDefault="007150C6" w14:paraId="72A3D3EC" wp14:textId="77777777">
      <w:pPr>
        <w:ind w:left="142" w:right="140"/>
        <w:jc w:val="center"/>
        <w:rPr>
          <w:rFonts w:asciiTheme="minorHAnsi" w:hAnsiTheme="minorHAnsi"/>
          <w:b/>
          <w:color w:val="1F497D" w:themeColor="text2"/>
          <w:sz w:val="44"/>
          <w:szCs w:val="32"/>
        </w:rPr>
      </w:pPr>
    </w:p>
    <w:p xmlns:wp14="http://schemas.microsoft.com/office/word/2010/wordml" w:rsidR="007150C6" w:rsidP="00E712B7" w:rsidRDefault="007150C6" w14:paraId="0D0B940D" wp14:textId="77777777">
      <w:pPr>
        <w:ind w:left="142" w:right="140"/>
        <w:jc w:val="center"/>
        <w:rPr>
          <w:rFonts w:asciiTheme="minorHAnsi" w:hAnsiTheme="minorHAnsi"/>
          <w:b/>
          <w:color w:val="1F497D" w:themeColor="text2"/>
          <w:sz w:val="44"/>
          <w:szCs w:val="32"/>
        </w:rPr>
      </w:pPr>
    </w:p>
    <w:p xmlns:wp14="http://schemas.microsoft.com/office/word/2010/wordml" w:rsidR="007150C6" w:rsidP="00E712B7" w:rsidRDefault="007150C6" w14:paraId="0E27B00A" wp14:textId="77777777">
      <w:pPr>
        <w:ind w:left="142" w:right="140"/>
        <w:jc w:val="center"/>
        <w:rPr>
          <w:rFonts w:asciiTheme="minorHAnsi" w:hAnsiTheme="minorHAnsi"/>
          <w:b/>
          <w:color w:val="1F497D" w:themeColor="text2"/>
          <w:sz w:val="44"/>
          <w:szCs w:val="32"/>
        </w:rPr>
      </w:pPr>
    </w:p>
    <w:p xmlns:wp14="http://schemas.microsoft.com/office/word/2010/wordml" w:rsidR="007150C6" w:rsidP="00E712B7" w:rsidRDefault="007150C6" w14:paraId="60061E4C" wp14:textId="77777777">
      <w:pPr>
        <w:ind w:left="142" w:right="140"/>
        <w:jc w:val="center"/>
        <w:rPr>
          <w:rFonts w:asciiTheme="minorHAnsi" w:hAnsiTheme="minorHAnsi"/>
          <w:b/>
          <w:color w:val="1F497D" w:themeColor="text2"/>
          <w:sz w:val="44"/>
          <w:szCs w:val="32"/>
        </w:rPr>
      </w:pPr>
    </w:p>
    <w:p xmlns:wp14="http://schemas.microsoft.com/office/word/2010/wordml" w:rsidR="007150C6" w:rsidP="00E712B7" w:rsidRDefault="007150C6" w14:paraId="44EAFD9C" wp14:textId="77777777">
      <w:pPr>
        <w:ind w:left="142" w:right="140"/>
        <w:jc w:val="center"/>
        <w:rPr>
          <w:rFonts w:asciiTheme="minorHAnsi" w:hAnsiTheme="minorHAnsi"/>
          <w:b/>
          <w:color w:val="1F497D" w:themeColor="text2"/>
          <w:sz w:val="44"/>
          <w:szCs w:val="32"/>
        </w:rPr>
      </w:pPr>
    </w:p>
    <w:p xmlns:wp14="http://schemas.microsoft.com/office/word/2010/wordml" w:rsidR="007150C6" w:rsidP="00E712B7" w:rsidRDefault="007150C6" w14:paraId="4B94D5A5" wp14:textId="77777777">
      <w:pPr>
        <w:ind w:left="142" w:right="140"/>
        <w:jc w:val="center"/>
        <w:rPr>
          <w:rFonts w:asciiTheme="minorHAnsi" w:hAnsiTheme="minorHAnsi"/>
          <w:b/>
          <w:color w:val="1F497D" w:themeColor="text2"/>
          <w:sz w:val="44"/>
          <w:szCs w:val="32"/>
        </w:rPr>
      </w:pPr>
    </w:p>
    <w:p xmlns:wp14="http://schemas.microsoft.com/office/word/2010/wordml" w:rsidR="007150C6" w:rsidP="00E712B7" w:rsidRDefault="007150C6" w14:paraId="3DEEC669" wp14:textId="77777777">
      <w:pPr>
        <w:ind w:left="142" w:right="140"/>
        <w:jc w:val="center"/>
        <w:rPr>
          <w:rFonts w:asciiTheme="minorHAnsi" w:hAnsiTheme="minorHAnsi"/>
          <w:b/>
          <w:color w:val="1F497D" w:themeColor="text2"/>
          <w:sz w:val="44"/>
          <w:szCs w:val="32"/>
        </w:rPr>
      </w:pPr>
    </w:p>
    <w:p xmlns:wp14="http://schemas.microsoft.com/office/word/2010/wordml" w:rsidR="007150C6" w:rsidP="00E712B7" w:rsidRDefault="007150C6" w14:paraId="3656B9AB" wp14:textId="77777777">
      <w:pPr>
        <w:ind w:left="142" w:right="140"/>
        <w:jc w:val="center"/>
        <w:rPr>
          <w:rFonts w:asciiTheme="minorHAnsi" w:hAnsiTheme="minorHAnsi"/>
          <w:b/>
          <w:color w:val="1F497D" w:themeColor="text2"/>
          <w:sz w:val="44"/>
          <w:szCs w:val="32"/>
        </w:rPr>
      </w:pPr>
    </w:p>
    <w:p xmlns:wp14="http://schemas.microsoft.com/office/word/2010/wordml" w:rsidR="007150C6" w:rsidP="00E712B7" w:rsidRDefault="007150C6" w14:paraId="45FB0818" wp14:textId="77777777">
      <w:pPr>
        <w:ind w:left="142" w:right="140"/>
        <w:jc w:val="center"/>
        <w:rPr>
          <w:rFonts w:asciiTheme="minorHAnsi" w:hAnsiTheme="minorHAnsi"/>
          <w:b/>
          <w:color w:val="1F497D" w:themeColor="text2"/>
          <w:sz w:val="44"/>
          <w:szCs w:val="32"/>
        </w:rPr>
      </w:pPr>
    </w:p>
    <w:p xmlns:wp14="http://schemas.microsoft.com/office/word/2010/wordml" w:rsidR="007150C6" w:rsidP="00E712B7" w:rsidRDefault="007150C6" w14:paraId="049F31CB" wp14:textId="77777777">
      <w:pPr>
        <w:ind w:left="142" w:right="140"/>
        <w:jc w:val="center"/>
        <w:rPr>
          <w:rFonts w:asciiTheme="minorHAnsi" w:hAnsiTheme="minorHAnsi"/>
          <w:b/>
          <w:color w:val="1F497D" w:themeColor="text2"/>
          <w:sz w:val="44"/>
          <w:szCs w:val="32"/>
        </w:rPr>
      </w:pPr>
    </w:p>
    <w:p xmlns:wp14="http://schemas.microsoft.com/office/word/2010/wordml" w:rsidR="007150C6" w:rsidP="00E712B7" w:rsidRDefault="007150C6" w14:paraId="53128261" wp14:textId="77777777">
      <w:pPr>
        <w:ind w:left="142" w:right="140"/>
        <w:jc w:val="center"/>
        <w:rPr>
          <w:rFonts w:asciiTheme="minorHAnsi" w:hAnsiTheme="minorHAnsi"/>
          <w:b/>
          <w:color w:val="1F497D" w:themeColor="text2"/>
          <w:sz w:val="44"/>
          <w:szCs w:val="32"/>
        </w:rPr>
      </w:pPr>
    </w:p>
    <w:p xmlns:wp14="http://schemas.microsoft.com/office/word/2010/wordml" w:rsidRPr="00F61445" w:rsidR="007150C6" w:rsidP="00E712B7" w:rsidRDefault="007150C6" w14:paraId="62486C05" wp14:textId="77777777">
      <w:pPr>
        <w:ind w:left="142" w:right="140"/>
        <w:jc w:val="center"/>
        <w:rPr>
          <w:rFonts w:asciiTheme="minorHAnsi" w:hAnsiTheme="minorHAnsi"/>
          <w:b/>
          <w:color w:val="1F497D" w:themeColor="text2"/>
          <w:sz w:val="44"/>
          <w:szCs w:val="32"/>
        </w:rPr>
      </w:pPr>
    </w:p>
    <w:p xmlns:wp14="http://schemas.microsoft.com/office/word/2010/wordml" w:rsidRPr="00F61445" w:rsidR="00E712B7" w:rsidP="00E712B7" w:rsidRDefault="00E712B7" w14:paraId="4101652C" wp14:textId="77777777">
      <w:pPr>
        <w:ind w:left="142" w:right="140"/>
        <w:jc w:val="center"/>
        <w:rPr>
          <w:rFonts w:asciiTheme="minorHAnsi" w:hAnsiTheme="minorHAnsi"/>
          <w:b/>
          <w:color w:val="1F497D" w:themeColor="text2"/>
          <w:sz w:val="44"/>
          <w:szCs w:val="32"/>
        </w:rPr>
      </w:pPr>
    </w:p>
    <w:p xmlns:wp14="http://schemas.microsoft.com/office/word/2010/wordml" w:rsidRPr="00F61445" w:rsidR="00725375" w:rsidP="007150C6" w:rsidRDefault="004726FA" w14:paraId="0E6148DA" wp14:textId="77777777">
      <w:pPr>
        <w:ind w:left="142" w:right="140"/>
        <w:jc w:val="center"/>
        <w:rPr>
          <w:rFonts w:asciiTheme="minorHAnsi" w:hAnsiTheme="minorHAnsi"/>
          <w:b/>
          <w:color w:val="1F497D" w:themeColor="text2"/>
          <w:sz w:val="72"/>
          <w:szCs w:val="72"/>
        </w:rPr>
      </w:pPr>
      <w:r w:rsidRPr="00F61445">
        <w:rPr>
          <w:rFonts w:asciiTheme="minorHAnsi" w:hAnsiTheme="minorHAnsi"/>
          <w:b/>
          <w:color w:val="1F497D" w:themeColor="text2"/>
          <w:sz w:val="72"/>
          <w:szCs w:val="72"/>
        </w:rPr>
        <w:t>School Visits Policy</w:t>
      </w:r>
    </w:p>
    <w:p xmlns:wp14="http://schemas.microsoft.com/office/word/2010/wordml" w:rsidRPr="00F61445" w:rsidR="00E712B7" w:rsidP="007150C6" w:rsidRDefault="00E712B7" w14:paraId="4B99056E" wp14:textId="77777777">
      <w:pPr>
        <w:ind w:left="142" w:right="140"/>
        <w:jc w:val="center"/>
        <w:rPr>
          <w:rFonts w:asciiTheme="minorHAnsi" w:hAnsiTheme="minorHAnsi"/>
          <w:b/>
          <w:color w:val="1F497D" w:themeColor="text2"/>
          <w:sz w:val="44"/>
          <w:szCs w:val="32"/>
        </w:rPr>
      </w:pPr>
    </w:p>
    <w:p xmlns:wp14="http://schemas.microsoft.com/office/word/2010/wordml" w:rsidRPr="00F61445" w:rsidR="00E712B7" w:rsidP="007150C6" w:rsidRDefault="00E712B7" w14:paraId="1299C43A" wp14:textId="77777777">
      <w:pPr>
        <w:ind w:left="142" w:right="140"/>
        <w:jc w:val="center"/>
        <w:rPr>
          <w:rFonts w:asciiTheme="minorHAnsi" w:hAnsiTheme="minorHAnsi"/>
          <w:b/>
          <w:color w:val="1F497D" w:themeColor="text2"/>
          <w:sz w:val="44"/>
          <w:szCs w:val="32"/>
        </w:rPr>
      </w:pPr>
    </w:p>
    <w:p xmlns:wp14="http://schemas.microsoft.com/office/word/2010/wordml" w:rsidRPr="00F61445" w:rsidR="00725375" w:rsidP="007150C6" w:rsidRDefault="007150C6" w14:paraId="34780060" wp14:textId="77777777">
      <w:pPr>
        <w:tabs>
          <w:tab w:val="left" w:pos="349"/>
        </w:tabs>
        <w:ind w:left="142" w:right="140"/>
        <w:jc w:val="center"/>
        <w:rPr>
          <w:b/>
          <w:color w:val="1F497D" w:themeColor="text2"/>
          <w:sz w:val="24"/>
          <w:szCs w:val="24"/>
        </w:rPr>
      </w:pPr>
      <w:r>
        <w:rPr>
          <w:rFonts w:asciiTheme="minorHAnsi" w:hAnsiTheme="minorHAnsi"/>
          <w:b/>
          <w:color w:val="1F497D" w:themeColor="text2"/>
          <w:sz w:val="36"/>
          <w:szCs w:val="32"/>
        </w:rPr>
        <w:t>Chris Tolson</w:t>
      </w:r>
    </w:p>
    <w:p xmlns:wp14="http://schemas.microsoft.com/office/word/2010/wordml" w:rsidRPr="00F61445" w:rsidR="00E712B7" w:rsidP="007150C6" w:rsidRDefault="00E712B7" w14:paraId="4DDBEF00" wp14:textId="77777777">
      <w:pPr>
        <w:tabs>
          <w:tab w:val="left" w:pos="349"/>
        </w:tabs>
        <w:ind w:left="142" w:right="140"/>
        <w:jc w:val="center"/>
        <w:rPr>
          <w:rFonts w:asciiTheme="minorHAnsi" w:hAnsiTheme="minorHAnsi"/>
          <w:b/>
          <w:color w:val="1F497D" w:themeColor="text2"/>
          <w:sz w:val="32"/>
          <w:szCs w:val="24"/>
          <w:u w:val="single"/>
        </w:rPr>
      </w:pPr>
    </w:p>
    <w:p xmlns:wp14="http://schemas.microsoft.com/office/word/2010/wordml" w:rsidRPr="00F61445" w:rsidR="00E712B7" w:rsidP="007150C6" w:rsidRDefault="00E712B7" w14:paraId="3461D779" wp14:textId="77777777">
      <w:pPr>
        <w:tabs>
          <w:tab w:val="left" w:pos="349"/>
        </w:tabs>
        <w:ind w:left="142" w:right="140"/>
        <w:jc w:val="center"/>
        <w:rPr>
          <w:rFonts w:asciiTheme="minorHAnsi" w:hAnsiTheme="minorHAnsi"/>
          <w:b/>
          <w:color w:val="1F497D" w:themeColor="text2"/>
          <w:sz w:val="32"/>
          <w:szCs w:val="24"/>
          <w:u w:val="single"/>
        </w:rPr>
      </w:pPr>
    </w:p>
    <w:p xmlns:wp14="http://schemas.microsoft.com/office/word/2010/wordml" w:rsidRPr="00F61445" w:rsidR="00E712B7" w:rsidP="007150C6" w:rsidRDefault="00E712B7" w14:paraId="3CF2D8B6" wp14:textId="77777777">
      <w:pPr>
        <w:tabs>
          <w:tab w:val="left" w:pos="349"/>
        </w:tabs>
        <w:ind w:left="142" w:right="140"/>
        <w:jc w:val="center"/>
        <w:rPr>
          <w:rFonts w:asciiTheme="minorHAnsi" w:hAnsiTheme="minorHAnsi"/>
          <w:b/>
          <w:color w:val="1F497D" w:themeColor="text2"/>
          <w:sz w:val="32"/>
          <w:szCs w:val="24"/>
          <w:u w:val="single"/>
        </w:rPr>
      </w:pPr>
    </w:p>
    <w:p xmlns:wp14="http://schemas.microsoft.com/office/word/2010/wordml" w:rsidRPr="00F61445" w:rsidR="00E712B7" w:rsidP="00E712B7" w:rsidRDefault="00E712B7" w14:paraId="0FB78278" wp14:textId="77777777">
      <w:pPr>
        <w:tabs>
          <w:tab w:val="left" w:pos="349"/>
        </w:tabs>
        <w:ind w:left="142" w:right="140"/>
        <w:rPr>
          <w:rFonts w:asciiTheme="minorHAnsi" w:hAnsiTheme="minorHAnsi"/>
          <w:b/>
          <w:color w:val="1F497D" w:themeColor="text2"/>
          <w:sz w:val="32"/>
          <w:szCs w:val="24"/>
          <w:u w:val="single"/>
        </w:rPr>
      </w:pPr>
    </w:p>
    <w:p xmlns:wp14="http://schemas.microsoft.com/office/word/2010/wordml" w:rsidR="007150C6" w:rsidP="00E712B7" w:rsidRDefault="007150C6" w14:paraId="1FC39945" wp14:textId="77777777">
      <w:pPr>
        <w:tabs>
          <w:tab w:val="left" w:pos="349"/>
        </w:tabs>
        <w:ind w:left="142" w:right="140"/>
        <w:rPr>
          <w:rFonts w:asciiTheme="minorHAnsi" w:hAnsiTheme="minorHAnsi"/>
          <w:b/>
          <w:color w:val="1F497D" w:themeColor="text2"/>
          <w:sz w:val="32"/>
          <w:szCs w:val="24"/>
          <w:u w:val="single"/>
        </w:rPr>
      </w:pPr>
    </w:p>
    <w:p xmlns:wp14="http://schemas.microsoft.com/office/word/2010/wordml" w:rsidRPr="00F61445" w:rsidR="007150C6" w:rsidP="00E712B7" w:rsidRDefault="007150C6" w14:paraId="0562CB0E" wp14:textId="77777777">
      <w:pPr>
        <w:tabs>
          <w:tab w:val="left" w:pos="349"/>
        </w:tabs>
        <w:ind w:left="142" w:right="140"/>
        <w:rPr>
          <w:rFonts w:asciiTheme="minorHAnsi" w:hAnsiTheme="minorHAnsi"/>
          <w:b/>
          <w:color w:val="1F497D" w:themeColor="text2"/>
          <w:sz w:val="32"/>
          <w:szCs w:val="24"/>
          <w:u w:val="single"/>
        </w:rPr>
      </w:pPr>
    </w:p>
    <w:p xmlns:wp14="http://schemas.microsoft.com/office/word/2010/wordml" w:rsidRPr="00F61445" w:rsidR="00725375" w:rsidP="00E712B7" w:rsidRDefault="00725375" w14:paraId="3E7A9F1C" wp14:textId="77777777">
      <w:pPr>
        <w:tabs>
          <w:tab w:val="left" w:pos="349"/>
        </w:tabs>
        <w:ind w:left="142" w:right="140"/>
        <w:rPr>
          <w:rFonts w:asciiTheme="minorHAnsi" w:hAnsiTheme="minorHAnsi"/>
          <w:b/>
          <w:color w:val="1F497D" w:themeColor="text2"/>
          <w:sz w:val="32"/>
          <w:szCs w:val="24"/>
          <w:u w:val="single"/>
        </w:rPr>
      </w:pPr>
      <w:r w:rsidRPr="00F61445">
        <w:rPr>
          <w:rFonts w:asciiTheme="minorHAnsi" w:hAnsiTheme="minorHAnsi"/>
          <w:b/>
          <w:color w:val="1F497D" w:themeColor="text2"/>
          <w:sz w:val="32"/>
          <w:szCs w:val="24"/>
          <w:u w:val="single"/>
        </w:rPr>
        <w:t>Introduction</w:t>
      </w:r>
    </w:p>
    <w:p xmlns:wp14="http://schemas.microsoft.com/office/word/2010/wordml" w:rsidRPr="00F61445" w:rsidR="004726FA" w:rsidP="00E712B7" w:rsidRDefault="004726FA" w14:paraId="34CE0A41" wp14:textId="77777777">
      <w:pPr>
        <w:tabs>
          <w:tab w:val="left" w:pos="349"/>
        </w:tabs>
        <w:ind w:left="142" w:right="140"/>
        <w:rPr>
          <w:rFonts w:asciiTheme="minorHAnsi" w:hAnsiTheme="minorHAnsi"/>
          <w:b/>
          <w:color w:val="1F497D" w:themeColor="text2"/>
          <w:sz w:val="32"/>
          <w:szCs w:val="24"/>
          <w:u w:val="single"/>
        </w:rPr>
      </w:pPr>
    </w:p>
    <w:tbl>
      <w:tblPr>
        <w:tblStyle w:val="TableGrid"/>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630"/>
      </w:tblGrid>
      <w:tr xmlns:wp14="http://schemas.microsoft.com/office/word/2010/wordml" w:rsidRPr="00F61445" w:rsidR="00F61445" w:rsidTr="001E142A" w14:paraId="4FB3E2D4" wp14:textId="77777777">
        <w:tc>
          <w:tcPr>
            <w:tcW w:w="10739" w:type="dxa"/>
          </w:tcPr>
          <w:p w:rsidRPr="00F61445" w:rsidR="00E712B7" w:rsidP="00E712B7" w:rsidRDefault="00E712B7" w14:paraId="6C791A0E" wp14:textId="77777777">
            <w:pPr>
              <w:ind w:right="140"/>
              <w:rPr>
                <w:rFonts w:asciiTheme="minorHAnsi" w:hAnsiTheme="minorHAnsi"/>
                <w:b/>
                <w:color w:val="1F497D" w:themeColor="text2"/>
                <w:sz w:val="24"/>
              </w:rPr>
            </w:pPr>
            <w:r w:rsidRPr="00F61445">
              <w:rPr>
                <w:rFonts w:asciiTheme="minorHAnsi" w:hAnsiTheme="minorHAnsi"/>
                <w:b/>
                <w:color w:val="1F497D" w:themeColor="text2"/>
                <w:sz w:val="24"/>
              </w:rPr>
              <w:t>Purpose:</w:t>
            </w:r>
          </w:p>
        </w:tc>
      </w:tr>
      <w:tr xmlns:wp14="http://schemas.microsoft.com/office/word/2010/wordml" w:rsidRPr="00F61445" w:rsidR="00F61445" w:rsidTr="001E142A" w14:paraId="6FA7BB60" wp14:textId="77777777">
        <w:tc>
          <w:tcPr>
            <w:tcW w:w="10739" w:type="dxa"/>
          </w:tcPr>
          <w:p w:rsidRPr="00F61445" w:rsidR="004726FA" w:rsidP="004726FA" w:rsidRDefault="004726FA" w14:paraId="6D7507EE" wp14:textId="77777777">
            <w:pPr>
              <w:rPr>
                <w:rFonts w:asciiTheme="minorHAnsi" w:hAnsiTheme="minorHAnsi"/>
                <w:color w:val="1F497D" w:themeColor="text2"/>
                <w:sz w:val="24"/>
                <w:szCs w:val="24"/>
                <w:lang w:val="en"/>
              </w:rPr>
            </w:pPr>
            <w:r w:rsidRPr="00F61445">
              <w:rPr>
                <w:rFonts w:cs="Calibri" w:asciiTheme="minorHAnsi" w:hAnsiTheme="minorHAnsi"/>
                <w:color w:val="1F497D" w:themeColor="text2"/>
                <w:sz w:val="24"/>
                <w:szCs w:val="24"/>
              </w:rPr>
              <w:t xml:space="preserve">School visits enrich and enhance learning opportunities for the children in school.  They allow children to experience different contexts and settings that stimulate their imagination.  </w:t>
            </w:r>
            <w:r w:rsidRPr="00F61445">
              <w:rPr>
                <w:rFonts w:asciiTheme="minorHAnsi" w:hAnsiTheme="minorHAnsi"/>
                <w:color w:val="1F497D" w:themeColor="text2"/>
                <w:sz w:val="24"/>
                <w:szCs w:val="24"/>
                <w:lang w:val="en"/>
              </w:rPr>
              <w:t>School trips make a major contribution to the acquisition of knowledge and development of skills.  Studies of the natural and man-made world, the present and past, science and arts, language and music can all be enhanced outside the classroom.  Adventure activity and sports skills form the foundation of life-long interests, as well as addressing the issues of good health and obesity.</w:t>
            </w:r>
            <w:r w:rsidRPr="00F61445">
              <w:rPr>
                <w:rFonts w:asciiTheme="minorHAnsi" w:hAnsiTheme="minorHAnsi"/>
                <w:color w:val="1F497D" w:themeColor="text2"/>
                <w:sz w:val="24"/>
                <w:szCs w:val="24"/>
              </w:rPr>
              <w:t xml:space="preserve">  </w:t>
            </w:r>
            <w:r w:rsidRPr="00F61445">
              <w:rPr>
                <w:rFonts w:cs="Helvetica 45 Light" w:asciiTheme="minorHAnsi" w:hAnsiTheme="minorHAnsi"/>
                <w:color w:val="1F497D" w:themeColor="text2"/>
                <w:sz w:val="24"/>
                <w:szCs w:val="24"/>
              </w:rPr>
              <w:t>It also helps pupils become more risk aware and prepares them for their future working lives.</w:t>
            </w:r>
          </w:p>
          <w:p w:rsidRPr="00F61445" w:rsidR="00E712B7" w:rsidP="00E712B7" w:rsidRDefault="00E712B7" w14:paraId="62EBF3C5" wp14:textId="77777777">
            <w:pPr>
              <w:ind w:right="140"/>
              <w:rPr>
                <w:rFonts w:asciiTheme="minorHAnsi" w:hAnsiTheme="minorHAnsi"/>
                <w:color w:val="1F497D" w:themeColor="text2"/>
                <w:sz w:val="24"/>
              </w:rPr>
            </w:pPr>
          </w:p>
        </w:tc>
      </w:tr>
      <w:tr xmlns:wp14="http://schemas.microsoft.com/office/word/2010/wordml" w:rsidRPr="00F61445" w:rsidR="00F61445" w:rsidTr="001E142A" w14:paraId="339E0416" wp14:textId="77777777">
        <w:tc>
          <w:tcPr>
            <w:tcW w:w="10739" w:type="dxa"/>
          </w:tcPr>
          <w:p w:rsidRPr="00F61445" w:rsidR="00E712B7" w:rsidP="00E712B7" w:rsidRDefault="00E712B7" w14:paraId="40A84738" wp14:textId="77777777">
            <w:pPr>
              <w:ind w:right="140"/>
              <w:rPr>
                <w:rFonts w:asciiTheme="minorHAnsi" w:hAnsiTheme="minorHAnsi"/>
                <w:b/>
                <w:color w:val="1F497D" w:themeColor="text2"/>
                <w:sz w:val="24"/>
              </w:rPr>
            </w:pPr>
            <w:r w:rsidRPr="00F61445">
              <w:rPr>
                <w:rFonts w:asciiTheme="minorHAnsi" w:hAnsiTheme="minorHAnsi"/>
                <w:b/>
                <w:color w:val="1F497D" w:themeColor="text2"/>
                <w:sz w:val="24"/>
              </w:rPr>
              <w:t>Aim(s):</w:t>
            </w:r>
          </w:p>
        </w:tc>
      </w:tr>
      <w:tr xmlns:wp14="http://schemas.microsoft.com/office/word/2010/wordml" w:rsidRPr="00F61445" w:rsidR="00F61445" w:rsidTr="001E142A" w14:paraId="07D8E111" wp14:textId="77777777">
        <w:tc>
          <w:tcPr>
            <w:tcW w:w="10739" w:type="dxa"/>
          </w:tcPr>
          <w:p w:rsidRPr="00F61445" w:rsidR="004726FA" w:rsidP="004726FA" w:rsidRDefault="004726FA" w14:paraId="25B31813" wp14:textId="77777777">
            <w:pPr>
              <w:pStyle w:val="ListParagraph"/>
              <w:numPr>
                <w:ilvl w:val="0"/>
                <w:numId w:val="23"/>
              </w:numPr>
              <w:rPr>
                <w:rFonts w:ascii="Calibri" w:hAnsi="Calibri" w:cs="Calibri"/>
                <w:color w:val="1F497D" w:themeColor="text2"/>
                <w:sz w:val="24"/>
                <w:szCs w:val="24"/>
              </w:rPr>
            </w:pPr>
            <w:r w:rsidRPr="00F61445">
              <w:rPr>
                <w:rFonts w:ascii="Calibri" w:hAnsi="Calibri" w:cs="Calibri"/>
                <w:color w:val="1F497D" w:themeColor="text2"/>
                <w:sz w:val="24"/>
                <w:szCs w:val="24"/>
              </w:rPr>
              <w:t>Keep all children and staff safe at all times.</w:t>
            </w:r>
          </w:p>
          <w:p w:rsidRPr="00F61445" w:rsidR="004726FA" w:rsidP="004726FA" w:rsidRDefault="004726FA" w14:paraId="748B3140" wp14:textId="77777777">
            <w:pPr>
              <w:pStyle w:val="ListParagraph"/>
              <w:numPr>
                <w:ilvl w:val="0"/>
                <w:numId w:val="23"/>
              </w:numPr>
              <w:rPr>
                <w:rFonts w:ascii="Calibri" w:hAnsi="Calibri" w:cs="Calibri"/>
                <w:color w:val="1F497D" w:themeColor="text2"/>
                <w:sz w:val="24"/>
                <w:szCs w:val="24"/>
              </w:rPr>
            </w:pPr>
            <w:r w:rsidRPr="00F61445">
              <w:rPr>
                <w:rFonts w:ascii="Calibri" w:hAnsi="Calibri" w:cs="Calibri"/>
                <w:color w:val="1F497D" w:themeColor="text2"/>
                <w:sz w:val="24"/>
                <w:szCs w:val="24"/>
              </w:rPr>
              <w:t>Allow children the opportunity for visits to enhance learning.</w:t>
            </w:r>
          </w:p>
          <w:p w:rsidRPr="00F61445" w:rsidR="004726FA" w:rsidP="004726FA" w:rsidRDefault="004726FA" w14:paraId="51D15955" wp14:textId="77777777">
            <w:pPr>
              <w:pStyle w:val="ListParagraph"/>
              <w:numPr>
                <w:ilvl w:val="0"/>
                <w:numId w:val="23"/>
              </w:numPr>
              <w:rPr>
                <w:rFonts w:ascii="Calibri" w:hAnsi="Calibri" w:cs="Calibri"/>
                <w:color w:val="1F497D" w:themeColor="text2"/>
                <w:sz w:val="24"/>
                <w:szCs w:val="24"/>
              </w:rPr>
            </w:pPr>
            <w:r w:rsidRPr="00F61445">
              <w:rPr>
                <w:rFonts w:ascii="Calibri" w:hAnsi="Calibri" w:cs="Calibri"/>
                <w:color w:val="1F497D" w:themeColor="text2"/>
                <w:sz w:val="24"/>
                <w:szCs w:val="24"/>
              </w:rPr>
              <w:t>Bring learning to life.</w:t>
            </w:r>
          </w:p>
          <w:p w:rsidRPr="00F61445" w:rsidR="00E712B7" w:rsidP="00E712B7" w:rsidRDefault="00E712B7" w14:paraId="6D98A12B" wp14:textId="77777777">
            <w:pPr>
              <w:ind w:right="140"/>
              <w:rPr>
                <w:rFonts w:asciiTheme="minorHAnsi" w:hAnsiTheme="minorHAnsi"/>
                <w:color w:val="1F497D" w:themeColor="text2"/>
                <w:sz w:val="24"/>
              </w:rPr>
            </w:pPr>
          </w:p>
        </w:tc>
      </w:tr>
    </w:tbl>
    <w:p xmlns:wp14="http://schemas.microsoft.com/office/word/2010/wordml" w:rsidRPr="00F61445" w:rsidR="00725375" w:rsidP="00E712B7" w:rsidRDefault="00725375" w14:paraId="7E211992" wp14:textId="77777777">
      <w:pPr>
        <w:ind w:left="142" w:right="140"/>
        <w:rPr>
          <w:rFonts w:asciiTheme="minorHAnsi" w:hAnsiTheme="minorHAnsi"/>
          <w:b/>
          <w:color w:val="1F497D" w:themeColor="text2"/>
          <w:sz w:val="32"/>
          <w:szCs w:val="24"/>
          <w:u w:val="single"/>
        </w:rPr>
      </w:pPr>
      <w:r w:rsidRPr="00F61445">
        <w:rPr>
          <w:rFonts w:asciiTheme="minorHAnsi" w:hAnsiTheme="minorHAnsi"/>
          <w:b/>
          <w:color w:val="1F497D" w:themeColor="text2"/>
          <w:sz w:val="32"/>
          <w:szCs w:val="24"/>
          <w:u w:val="single"/>
        </w:rPr>
        <w:t>Procedures and practice</w:t>
      </w:r>
    </w:p>
    <w:p xmlns:wp14="http://schemas.microsoft.com/office/word/2010/wordml" w:rsidRPr="00F61445" w:rsidR="00725375" w:rsidP="001E142A" w:rsidRDefault="00725375" w14:paraId="2946DB82" wp14:textId="77777777">
      <w:pPr>
        <w:ind w:left="567" w:right="140"/>
        <w:rPr>
          <w:rFonts w:asciiTheme="minorHAnsi" w:hAnsiTheme="minorHAnsi"/>
          <w:color w:val="1F497D" w:themeColor="text2"/>
          <w:sz w:val="24"/>
          <w:szCs w:val="24"/>
        </w:rPr>
      </w:pPr>
    </w:p>
    <w:tbl>
      <w:tblPr>
        <w:tblStyle w:val="TableGrid"/>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630"/>
      </w:tblGrid>
      <w:tr xmlns:wp14="http://schemas.microsoft.com/office/word/2010/wordml" w:rsidRPr="00F61445" w:rsidR="00F61445" w:rsidTr="4AA7959F" w14:paraId="1B551703" wp14:textId="77777777">
        <w:tc>
          <w:tcPr>
            <w:tcW w:w="10739" w:type="dxa"/>
            <w:tcMar/>
          </w:tcPr>
          <w:p w:rsidR="004726FA" w:rsidP="004726FA" w:rsidRDefault="004726FA" w14:paraId="061999FA" wp14:textId="77777777">
            <w:pPr>
              <w:rPr>
                <w:rFonts w:asciiTheme="minorHAnsi" w:hAnsiTheme="minorHAnsi"/>
                <w:b/>
                <w:color w:val="1F497D" w:themeColor="text2"/>
                <w:sz w:val="28"/>
                <w:szCs w:val="28"/>
                <w:u w:val="single"/>
              </w:rPr>
            </w:pPr>
            <w:r w:rsidRPr="00F61445">
              <w:rPr>
                <w:rFonts w:asciiTheme="minorHAnsi" w:hAnsiTheme="minorHAnsi"/>
                <w:b/>
                <w:color w:val="1F497D" w:themeColor="text2"/>
                <w:sz w:val="28"/>
                <w:szCs w:val="28"/>
                <w:u w:val="single"/>
              </w:rPr>
              <w:t>Local area activities</w:t>
            </w:r>
          </w:p>
          <w:p w:rsidRPr="00E301C4" w:rsidR="004726FA" w:rsidP="004726FA" w:rsidRDefault="00E301C4" w14:paraId="38B16803" wp14:textId="77777777">
            <w:pPr>
              <w:pStyle w:val="ListParagraph"/>
              <w:numPr>
                <w:ilvl w:val="0"/>
                <w:numId w:val="28"/>
              </w:numPr>
              <w:rPr>
                <w:rFonts w:asciiTheme="minorHAnsi" w:hAnsiTheme="minorHAnsi"/>
                <w:b/>
                <w:color w:val="1F497D" w:themeColor="text2"/>
                <w:sz w:val="24"/>
                <w:szCs w:val="24"/>
                <w:u w:val="single"/>
              </w:rPr>
            </w:pPr>
            <w:r w:rsidRPr="00E301C4">
              <w:rPr>
                <w:rFonts w:asciiTheme="minorHAnsi" w:hAnsiTheme="minorHAnsi"/>
                <w:color w:val="1F497D" w:themeColor="text2"/>
                <w:sz w:val="24"/>
                <w:szCs w:val="24"/>
              </w:rPr>
              <w:t>For local area visits – within walking distance</w:t>
            </w:r>
            <w:r w:rsidR="00F31023">
              <w:rPr>
                <w:rFonts w:asciiTheme="minorHAnsi" w:hAnsiTheme="minorHAnsi"/>
                <w:color w:val="1F497D" w:themeColor="text2"/>
                <w:sz w:val="24"/>
                <w:szCs w:val="24"/>
              </w:rPr>
              <w:t xml:space="preserve"> or a ten minute minibus journey</w:t>
            </w:r>
            <w:r w:rsidRPr="00E301C4">
              <w:rPr>
                <w:rFonts w:asciiTheme="minorHAnsi" w:hAnsiTheme="minorHAnsi"/>
                <w:color w:val="1F497D" w:themeColor="text2"/>
                <w:sz w:val="24"/>
                <w:szCs w:val="24"/>
              </w:rPr>
              <w:t xml:space="preserve"> of school, staff will complete the local area visit form </w:t>
            </w:r>
            <w:r>
              <w:rPr>
                <w:rFonts w:asciiTheme="minorHAnsi" w:hAnsiTheme="minorHAnsi"/>
                <w:color w:val="1F497D" w:themeColor="text2"/>
                <w:sz w:val="24"/>
                <w:szCs w:val="24"/>
              </w:rPr>
              <w:t xml:space="preserve">and risk assessment, </w:t>
            </w:r>
            <w:r w:rsidRPr="00E301C4">
              <w:rPr>
                <w:rFonts w:asciiTheme="minorHAnsi" w:hAnsiTheme="minorHAnsi"/>
                <w:color w:val="1F497D" w:themeColor="text2"/>
                <w:sz w:val="24"/>
                <w:szCs w:val="24"/>
              </w:rPr>
              <w:t>on Evolve</w:t>
            </w:r>
            <w:r>
              <w:rPr>
                <w:rFonts w:asciiTheme="minorHAnsi" w:hAnsiTheme="minorHAnsi"/>
                <w:color w:val="1F497D" w:themeColor="text2"/>
                <w:sz w:val="24"/>
                <w:szCs w:val="24"/>
              </w:rPr>
              <w:t xml:space="preserve"> a week before the visit.</w:t>
            </w:r>
          </w:p>
          <w:p w:rsidRPr="00F61445" w:rsidR="004726FA" w:rsidP="004726FA" w:rsidRDefault="004726FA" w14:paraId="1C1B2C46" wp14:textId="77777777">
            <w:pPr>
              <w:pStyle w:val="ListParagraph"/>
              <w:numPr>
                <w:ilvl w:val="0"/>
                <w:numId w:val="24"/>
              </w:numPr>
              <w:rPr>
                <w:rFonts w:asciiTheme="minorHAnsi" w:hAnsiTheme="minorHAnsi"/>
                <w:color w:val="1F497D" w:themeColor="text2"/>
                <w:sz w:val="24"/>
                <w:szCs w:val="24"/>
              </w:rPr>
            </w:pPr>
            <w:r w:rsidRPr="00F61445">
              <w:rPr>
                <w:rFonts w:asciiTheme="minorHAnsi" w:hAnsiTheme="minorHAnsi"/>
                <w:color w:val="1F497D" w:themeColor="text2"/>
                <w:sz w:val="24"/>
                <w:szCs w:val="24"/>
              </w:rPr>
              <w:t>Staff should ensure pupils understand their responsibility in taking reasonable care for their health and safety.</w:t>
            </w:r>
          </w:p>
          <w:p w:rsidRPr="00F61445" w:rsidR="004726FA" w:rsidP="004726FA" w:rsidRDefault="004726FA" w14:paraId="55FB1122" wp14:textId="77777777">
            <w:pPr>
              <w:pStyle w:val="ListParagraph"/>
              <w:numPr>
                <w:ilvl w:val="0"/>
                <w:numId w:val="24"/>
              </w:numPr>
              <w:rPr>
                <w:rFonts w:asciiTheme="minorHAnsi" w:hAnsiTheme="minorHAnsi"/>
                <w:color w:val="1F497D" w:themeColor="text2"/>
                <w:sz w:val="24"/>
                <w:szCs w:val="24"/>
              </w:rPr>
            </w:pPr>
            <w:r w:rsidRPr="00F61445">
              <w:rPr>
                <w:rFonts w:asciiTheme="minorHAnsi" w:hAnsiTheme="minorHAnsi"/>
                <w:color w:val="1F497D" w:themeColor="text2"/>
                <w:sz w:val="24"/>
                <w:szCs w:val="24"/>
              </w:rPr>
              <w:t>They must take firm action to ensure pupils use equipment appropriately and are not allowed to jeopardise their own safety or that of others.</w:t>
            </w:r>
          </w:p>
          <w:p w:rsidRPr="00F61445" w:rsidR="004726FA" w:rsidP="004726FA" w:rsidRDefault="004726FA" w14:paraId="10F50612" wp14:textId="77777777">
            <w:pPr>
              <w:pStyle w:val="ListParagraph"/>
              <w:numPr>
                <w:ilvl w:val="0"/>
                <w:numId w:val="24"/>
              </w:numPr>
              <w:rPr>
                <w:rFonts w:asciiTheme="minorHAnsi" w:hAnsiTheme="minorHAnsi"/>
                <w:color w:val="1F497D" w:themeColor="text2"/>
                <w:sz w:val="24"/>
                <w:szCs w:val="24"/>
              </w:rPr>
            </w:pPr>
            <w:r w:rsidRPr="00F61445">
              <w:rPr>
                <w:rFonts w:asciiTheme="minorHAnsi" w:hAnsiTheme="minorHAnsi"/>
                <w:color w:val="1F497D" w:themeColor="text2"/>
                <w:sz w:val="24"/>
                <w:szCs w:val="24"/>
              </w:rPr>
              <w:t>Staff must ensure the building and grounds are secure at all times with particular reference to doors and gates.</w:t>
            </w:r>
          </w:p>
          <w:p w:rsidRPr="00F61445" w:rsidR="004726FA" w:rsidP="004726FA" w:rsidRDefault="004726FA" w14:paraId="174A38C9" wp14:textId="77777777">
            <w:pPr>
              <w:pStyle w:val="ListParagraph"/>
              <w:numPr>
                <w:ilvl w:val="0"/>
                <w:numId w:val="24"/>
              </w:numPr>
              <w:rPr>
                <w:rFonts w:asciiTheme="minorHAnsi" w:hAnsiTheme="minorHAnsi"/>
                <w:color w:val="1F497D" w:themeColor="text2"/>
                <w:sz w:val="24"/>
                <w:szCs w:val="24"/>
              </w:rPr>
            </w:pPr>
            <w:r w:rsidRPr="00F61445">
              <w:rPr>
                <w:rFonts w:asciiTheme="minorHAnsi" w:hAnsiTheme="minorHAnsi"/>
                <w:color w:val="1F497D" w:themeColor="text2"/>
                <w:sz w:val="24"/>
                <w:szCs w:val="24"/>
              </w:rPr>
              <w:t xml:space="preserve">Any hazards must be reported immediately to the school office. </w:t>
            </w:r>
          </w:p>
          <w:p w:rsidRPr="00F61445" w:rsidR="004726FA" w:rsidP="004726FA" w:rsidRDefault="004726FA" w14:paraId="5997CC1D" wp14:textId="77777777">
            <w:pPr>
              <w:rPr>
                <w:rFonts w:asciiTheme="minorHAnsi" w:hAnsiTheme="minorHAnsi"/>
                <w:color w:val="1F497D" w:themeColor="text2"/>
                <w:sz w:val="24"/>
                <w:szCs w:val="24"/>
              </w:rPr>
            </w:pPr>
          </w:p>
          <w:p w:rsidRPr="00F61445" w:rsidR="004726FA" w:rsidP="004726FA" w:rsidRDefault="004726FA" w14:paraId="2461BCA0" wp14:textId="77777777">
            <w:pPr>
              <w:rPr>
                <w:rFonts w:asciiTheme="minorHAnsi" w:hAnsiTheme="minorHAnsi"/>
                <w:b/>
                <w:color w:val="1F497D" w:themeColor="text2"/>
                <w:sz w:val="28"/>
                <w:szCs w:val="28"/>
                <w:u w:val="single"/>
              </w:rPr>
            </w:pPr>
            <w:r w:rsidRPr="00F61445">
              <w:rPr>
                <w:rFonts w:asciiTheme="minorHAnsi" w:hAnsiTheme="minorHAnsi"/>
                <w:b/>
                <w:color w:val="1F497D" w:themeColor="text2"/>
                <w:sz w:val="28"/>
                <w:szCs w:val="28"/>
                <w:u w:val="single"/>
              </w:rPr>
              <w:t>Out of school activities</w:t>
            </w:r>
          </w:p>
          <w:p w:rsidRPr="00F61445" w:rsidR="004726FA" w:rsidP="004726FA" w:rsidRDefault="004726FA" w14:paraId="110FFD37" wp14:textId="77777777">
            <w:pPr>
              <w:rPr>
                <w:rFonts w:asciiTheme="minorHAnsi" w:hAnsiTheme="minorHAnsi"/>
                <w:color w:val="1F497D" w:themeColor="text2"/>
                <w:sz w:val="24"/>
                <w:szCs w:val="24"/>
              </w:rPr>
            </w:pPr>
          </w:p>
          <w:p w:rsidR="00FD3F16" w:rsidP="4AA7959F" w:rsidRDefault="00B52F21" w14:paraId="27D2A3E2" wp14:textId="4F65E847">
            <w:pPr>
              <w:pStyle w:val="ListParagraph"/>
              <w:numPr>
                <w:ilvl w:val="0"/>
                <w:numId w:val="25"/>
              </w:numPr>
              <w:rPr>
                <w:rFonts w:ascii="Calibri" w:hAnsi="Calibri" w:asciiTheme="minorAscii" w:hAnsiTheme="minorAscii"/>
                <w:color w:val="1F497D" w:themeColor="text2"/>
                <w:sz w:val="24"/>
                <w:szCs w:val="24"/>
              </w:rPr>
            </w:pPr>
            <w:r w:rsidRPr="4AA7959F" w:rsidR="00B52F21">
              <w:rPr>
                <w:rFonts w:ascii="Calibri" w:hAnsi="Calibri" w:asciiTheme="minorAscii" w:hAnsiTheme="minorAscii"/>
                <w:color w:val="1F497D" w:themeColor="text2" w:themeTint="FF" w:themeShade="FF"/>
                <w:sz w:val="24"/>
                <w:szCs w:val="24"/>
              </w:rPr>
              <w:t>Staff must follow the 1</w:t>
            </w:r>
            <w:r w:rsidRPr="4AA7959F" w:rsidR="00B52F21">
              <w:rPr>
                <w:rFonts w:ascii="Calibri" w:hAnsi="Calibri" w:asciiTheme="minorAscii" w:hAnsiTheme="minorAscii"/>
                <w:color w:val="1F497D" w:themeColor="text2" w:themeTint="FF" w:themeShade="FF"/>
                <w:sz w:val="24"/>
                <w:szCs w:val="24"/>
                <w:vertAlign w:val="superscript"/>
              </w:rPr>
              <w:t>st</w:t>
            </w:r>
            <w:r w:rsidRPr="4AA7959F" w:rsidR="00B52F21">
              <w:rPr>
                <w:rFonts w:ascii="Calibri" w:hAnsi="Calibri" w:asciiTheme="minorAscii" w:hAnsiTheme="minorAscii"/>
                <w:color w:val="1F497D" w:themeColor="text2" w:themeTint="FF" w:themeShade="FF"/>
                <w:sz w:val="24"/>
                <w:szCs w:val="24"/>
              </w:rPr>
              <w:t xml:space="preserve"> part of </w:t>
            </w:r>
            <w:proofErr w:type="gramStart"/>
            <w:r w:rsidRPr="4AA7959F" w:rsidR="00B52F21">
              <w:rPr>
                <w:rFonts w:ascii="Calibri" w:hAnsi="Calibri" w:asciiTheme="minorAscii" w:hAnsiTheme="minorAscii"/>
                <w:color w:val="1F497D" w:themeColor="text2" w:themeTint="FF" w:themeShade="FF"/>
                <w:sz w:val="24"/>
                <w:szCs w:val="24"/>
              </w:rPr>
              <w:t>Educational</w:t>
            </w:r>
            <w:proofErr w:type="gramEnd"/>
            <w:r w:rsidRPr="4AA7959F" w:rsidR="00B52F21">
              <w:rPr>
                <w:rFonts w:ascii="Calibri" w:hAnsi="Calibri" w:asciiTheme="minorAscii" w:hAnsiTheme="minorAscii"/>
                <w:color w:val="1F497D" w:themeColor="text2" w:themeTint="FF" w:themeShade="FF"/>
                <w:sz w:val="24"/>
                <w:szCs w:val="24"/>
              </w:rPr>
              <w:t xml:space="preserve"> visits flow chart and complete the administrative tasks</w:t>
            </w:r>
            <w:r w:rsidRPr="4AA7959F" w:rsidR="00684A23">
              <w:rPr>
                <w:rFonts w:ascii="Calibri" w:hAnsi="Calibri" w:asciiTheme="minorAscii" w:hAnsiTheme="minorAscii"/>
                <w:color w:val="1F497D" w:themeColor="text2" w:themeTint="FF" w:themeShade="FF"/>
                <w:sz w:val="24"/>
                <w:szCs w:val="24"/>
              </w:rPr>
              <w:t>, at least four</w:t>
            </w:r>
            <w:r w:rsidRPr="4AA7959F" w:rsidR="00FD3F16">
              <w:rPr>
                <w:rFonts w:ascii="Calibri" w:hAnsi="Calibri" w:asciiTheme="minorAscii" w:hAnsiTheme="minorAscii"/>
                <w:color w:val="1F497D" w:themeColor="text2" w:themeTint="FF" w:themeShade="FF"/>
                <w:sz w:val="24"/>
                <w:szCs w:val="24"/>
              </w:rPr>
              <w:t xml:space="preserve"> weeks ahead of the trip. They</w:t>
            </w:r>
            <w:r w:rsidRPr="4AA7959F" w:rsidR="00B52F21">
              <w:rPr>
                <w:rFonts w:ascii="Calibri" w:hAnsi="Calibri" w:asciiTheme="minorAscii" w:hAnsiTheme="minorAscii"/>
                <w:color w:val="1F497D" w:themeColor="text2" w:themeTint="FF" w:themeShade="FF"/>
                <w:sz w:val="24"/>
                <w:szCs w:val="24"/>
              </w:rPr>
              <w:t xml:space="preserve"> must then follow the complete flow chart,</w:t>
            </w:r>
            <w:r w:rsidRPr="4AA7959F" w:rsidR="002E7FF2">
              <w:rPr>
                <w:rFonts w:ascii="Calibri" w:hAnsi="Calibri" w:asciiTheme="minorAscii" w:hAnsiTheme="minorAscii"/>
                <w:color w:val="1F497D" w:themeColor="text2" w:themeTint="FF" w:themeShade="FF"/>
                <w:sz w:val="24"/>
                <w:szCs w:val="24"/>
              </w:rPr>
              <w:t xml:space="preserve"> which can be found in electronic form in educational visits folder </w:t>
            </w:r>
            <w:r w:rsidRPr="4AA7959F" w:rsidR="002E7FF2">
              <w:rPr>
                <w:rFonts w:ascii="Calibri" w:hAnsi="Calibri" w:asciiTheme="minorAscii" w:hAnsiTheme="minorAscii"/>
                <w:color w:val="1F497D" w:themeColor="text2" w:themeTint="FF" w:themeShade="FF"/>
                <w:sz w:val="24"/>
                <w:szCs w:val="24"/>
              </w:rPr>
              <w:t>on the school network.</w:t>
            </w:r>
            <w:r w:rsidRPr="4AA7959F" w:rsidR="002E7FF2">
              <w:rPr>
                <w:rFonts w:ascii="Calibri" w:hAnsi="Calibri" w:asciiTheme="minorAscii" w:hAnsiTheme="minorAscii"/>
                <w:color w:val="1F497D" w:themeColor="text2" w:themeTint="FF" w:themeShade="FF"/>
                <w:sz w:val="24"/>
                <w:szCs w:val="24"/>
              </w:rPr>
              <w:t xml:space="preserve"> All documents must be uploaded to evolve for checking by the EVC </w:t>
            </w:r>
            <w:r w:rsidRPr="4AA7959F" w:rsidR="00FD3F16">
              <w:rPr>
                <w:rFonts w:ascii="Calibri" w:hAnsi="Calibri" w:asciiTheme="minorAscii" w:hAnsiTheme="minorAscii"/>
                <w:color w:val="1F497D" w:themeColor="text2" w:themeTint="FF" w:themeShade="FF"/>
                <w:sz w:val="24"/>
                <w:szCs w:val="24"/>
              </w:rPr>
              <w:t xml:space="preserve">and then the HT for final approval. Approved documents will </w:t>
            </w:r>
            <w:r w:rsidRPr="4AA7959F" w:rsidR="002E7FF2">
              <w:rPr>
                <w:rFonts w:ascii="Calibri" w:hAnsi="Calibri" w:asciiTheme="minorAscii" w:hAnsiTheme="minorAscii"/>
                <w:color w:val="1F497D" w:themeColor="text2" w:themeTint="FF" w:themeShade="FF"/>
                <w:sz w:val="24"/>
                <w:szCs w:val="24"/>
              </w:rPr>
              <w:t xml:space="preserve">be </w:t>
            </w:r>
            <w:r w:rsidRPr="4AA7959F" w:rsidR="00FD3F16">
              <w:rPr>
                <w:rFonts w:ascii="Calibri" w:hAnsi="Calibri" w:asciiTheme="minorAscii" w:hAnsiTheme="minorAscii"/>
                <w:color w:val="1F497D" w:themeColor="text2" w:themeTint="FF" w:themeShade="FF"/>
                <w:sz w:val="24"/>
                <w:szCs w:val="24"/>
              </w:rPr>
              <w:t xml:space="preserve">saved </w:t>
            </w:r>
            <w:r w:rsidRPr="4AA7959F" w:rsidR="002E7FF2">
              <w:rPr>
                <w:rFonts w:ascii="Calibri" w:hAnsi="Calibri" w:asciiTheme="minorAscii" w:hAnsiTheme="minorAscii"/>
                <w:color w:val="1F497D" w:themeColor="text2" w:themeTint="FF" w:themeShade="FF"/>
                <w:sz w:val="24"/>
                <w:szCs w:val="24"/>
              </w:rPr>
              <w:t>on Evolve.</w:t>
            </w:r>
            <w:r w:rsidRPr="4AA7959F" w:rsidR="70D827CF">
              <w:rPr>
                <w:rFonts w:ascii="Calibri" w:hAnsi="Calibri" w:asciiTheme="minorAscii" w:hAnsiTheme="minorAscii"/>
                <w:color w:val="1F497D" w:themeColor="text2" w:themeTint="FF" w:themeShade="FF"/>
                <w:sz w:val="24"/>
                <w:szCs w:val="24"/>
              </w:rPr>
              <w:t xml:space="preserve"> </w:t>
            </w:r>
          </w:p>
          <w:p w:rsidRPr="00FD3F16" w:rsidR="004726FA" w:rsidP="004726FA" w:rsidRDefault="004726FA" w14:paraId="7D5B5207" wp14:textId="77777777">
            <w:pPr>
              <w:pStyle w:val="ListParagraph"/>
              <w:numPr>
                <w:ilvl w:val="0"/>
                <w:numId w:val="25"/>
              </w:numPr>
              <w:rPr>
                <w:rFonts w:asciiTheme="minorHAnsi" w:hAnsiTheme="minorHAnsi"/>
                <w:color w:val="1F497D" w:themeColor="text2"/>
                <w:sz w:val="24"/>
                <w:szCs w:val="24"/>
              </w:rPr>
            </w:pPr>
            <w:r w:rsidRPr="00FD3F16">
              <w:rPr>
                <w:rFonts w:asciiTheme="minorHAnsi" w:hAnsiTheme="minorHAnsi"/>
                <w:color w:val="1F497D" w:themeColor="text2"/>
                <w:sz w:val="24"/>
                <w:szCs w:val="24"/>
              </w:rPr>
              <w:t>Th</w:t>
            </w:r>
            <w:r w:rsidR="002E7FF2">
              <w:rPr>
                <w:rFonts w:asciiTheme="minorHAnsi" w:hAnsiTheme="minorHAnsi"/>
                <w:color w:val="1F497D" w:themeColor="text2"/>
                <w:sz w:val="24"/>
                <w:szCs w:val="24"/>
              </w:rPr>
              <w:t>is must be authorised and approved</w:t>
            </w:r>
            <w:r w:rsidRPr="00FD3F16">
              <w:rPr>
                <w:rFonts w:asciiTheme="minorHAnsi" w:hAnsiTheme="minorHAnsi"/>
                <w:color w:val="1F497D" w:themeColor="text2"/>
                <w:sz w:val="24"/>
                <w:szCs w:val="24"/>
              </w:rPr>
              <w:t xml:space="preserve"> by the Head Teacher or in the case of residential</w:t>
            </w:r>
            <w:r w:rsidR="002E7FF2">
              <w:rPr>
                <w:rFonts w:asciiTheme="minorHAnsi" w:hAnsiTheme="minorHAnsi"/>
                <w:color w:val="1F497D" w:themeColor="text2"/>
                <w:sz w:val="24"/>
                <w:szCs w:val="24"/>
              </w:rPr>
              <w:t xml:space="preserve"> visits, the Chair of Governors and designated person from the Academy Trust.</w:t>
            </w:r>
          </w:p>
          <w:p w:rsidRPr="00F61445" w:rsidR="004726FA" w:rsidP="4AA7959F" w:rsidRDefault="004726FA" w14:paraId="2F80436C" wp14:textId="6F8B6102">
            <w:pPr>
              <w:pStyle w:val="ListParagraph"/>
              <w:numPr>
                <w:ilvl w:val="0"/>
                <w:numId w:val="25"/>
              </w:numPr>
              <w:rPr>
                <w:rFonts w:ascii="Calibri" w:hAnsi="Calibri" w:asciiTheme="minorAscii" w:hAnsiTheme="minorAscii"/>
                <w:color w:val="1F497D" w:themeColor="text2"/>
                <w:sz w:val="24"/>
                <w:szCs w:val="24"/>
              </w:rPr>
            </w:pPr>
            <w:r w:rsidRPr="4AA7959F" w:rsidR="004726FA">
              <w:rPr>
                <w:rFonts w:ascii="Calibri" w:hAnsi="Calibri" w:asciiTheme="minorAscii" w:hAnsiTheme="minorAscii"/>
                <w:color w:val="1F497D" w:themeColor="text2" w:themeTint="FF" w:themeShade="FF"/>
                <w:sz w:val="24"/>
                <w:szCs w:val="24"/>
              </w:rPr>
              <w:t>All parents must s</w:t>
            </w:r>
            <w:r w:rsidRPr="4AA7959F" w:rsidR="002E7FF2">
              <w:rPr>
                <w:rFonts w:ascii="Calibri" w:hAnsi="Calibri" w:asciiTheme="minorAscii" w:hAnsiTheme="minorAscii"/>
                <w:color w:val="1F497D" w:themeColor="text2" w:themeTint="FF" w:themeShade="FF"/>
                <w:sz w:val="24"/>
                <w:szCs w:val="24"/>
              </w:rPr>
              <w:t xml:space="preserve">ign a </w:t>
            </w:r>
            <w:r w:rsidRPr="4AA7959F" w:rsidR="1CF520A0">
              <w:rPr>
                <w:rFonts w:ascii="Calibri" w:hAnsi="Calibri" w:asciiTheme="minorAscii" w:hAnsiTheme="minorAscii"/>
                <w:color w:val="1F497D" w:themeColor="text2" w:themeTint="FF" w:themeShade="FF"/>
                <w:sz w:val="24"/>
                <w:szCs w:val="24"/>
              </w:rPr>
              <w:t xml:space="preserve">local </w:t>
            </w:r>
            <w:r w:rsidRPr="4AA7959F" w:rsidR="002E7FF2">
              <w:rPr>
                <w:rFonts w:ascii="Calibri" w:hAnsi="Calibri" w:asciiTheme="minorAscii" w:hAnsiTheme="minorAscii"/>
                <w:color w:val="1F497D" w:themeColor="text2" w:themeTint="FF" w:themeShade="FF"/>
                <w:sz w:val="24"/>
                <w:szCs w:val="24"/>
              </w:rPr>
              <w:t xml:space="preserve">visit consent form </w:t>
            </w:r>
            <w:r w:rsidRPr="4AA7959F" w:rsidR="00B52F21">
              <w:rPr>
                <w:rFonts w:ascii="Calibri" w:hAnsi="Calibri" w:asciiTheme="minorAscii" w:hAnsiTheme="minorAscii"/>
                <w:color w:val="1F497D" w:themeColor="text2" w:themeTint="FF" w:themeShade="FF"/>
                <w:sz w:val="24"/>
                <w:szCs w:val="24"/>
              </w:rPr>
              <w:t xml:space="preserve">to consent to their child attending the organised visit. </w:t>
            </w:r>
          </w:p>
          <w:p w:rsidRPr="00F61445" w:rsidR="000F23E2" w:rsidP="004726FA" w:rsidRDefault="000F23E2" w14:paraId="09D738D6" wp14:textId="77777777">
            <w:pPr>
              <w:pStyle w:val="ListParagraph"/>
              <w:numPr>
                <w:ilvl w:val="0"/>
                <w:numId w:val="25"/>
              </w:numPr>
              <w:rPr>
                <w:rFonts w:asciiTheme="minorHAnsi" w:hAnsiTheme="minorHAnsi"/>
                <w:color w:val="1F497D" w:themeColor="text2"/>
                <w:sz w:val="24"/>
                <w:szCs w:val="24"/>
              </w:rPr>
            </w:pPr>
            <w:r w:rsidRPr="00F61445">
              <w:rPr>
                <w:rFonts w:asciiTheme="minorHAnsi" w:hAnsiTheme="minorHAnsi"/>
                <w:color w:val="1F497D" w:themeColor="text2"/>
                <w:sz w:val="24"/>
                <w:szCs w:val="24"/>
              </w:rPr>
              <w:t xml:space="preserve">Where there are additional behavioural, medical or health needs parental support </w:t>
            </w:r>
            <w:r w:rsidR="002E7FF2">
              <w:rPr>
                <w:rFonts w:asciiTheme="minorHAnsi" w:hAnsiTheme="minorHAnsi"/>
                <w:color w:val="1F497D" w:themeColor="text2"/>
                <w:sz w:val="24"/>
                <w:szCs w:val="24"/>
              </w:rPr>
              <w:t>for the trip may be requested and individual risk asse</w:t>
            </w:r>
            <w:r w:rsidR="00B52F21">
              <w:rPr>
                <w:rFonts w:asciiTheme="minorHAnsi" w:hAnsiTheme="minorHAnsi"/>
                <w:color w:val="1F497D" w:themeColor="text2"/>
                <w:sz w:val="24"/>
                <w:szCs w:val="24"/>
              </w:rPr>
              <w:t>ssments for the child</w:t>
            </w:r>
            <w:r w:rsidR="002E7FF2">
              <w:rPr>
                <w:rFonts w:asciiTheme="minorHAnsi" w:hAnsiTheme="minorHAnsi"/>
                <w:color w:val="1F497D" w:themeColor="text2"/>
                <w:sz w:val="24"/>
                <w:szCs w:val="24"/>
              </w:rPr>
              <w:t xml:space="preserve"> must be completed and attached to the Evolve form. </w:t>
            </w:r>
          </w:p>
          <w:p w:rsidRPr="00F61445" w:rsidR="004726FA" w:rsidP="004726FA" w:rsidRDefault="004726FA" w14:paraId="3792877F" wp14:textId="77777777">
            <w:pPr>
              <w:pStyle w:val="ListParagraph"/>
              <w:numPr>
                <w:ilvl w:val="0"/>
                <w:numId w:val="25"/>
              </w:numPr>
              <w:rPr>
                <w:rFonts w:asciiTheme="minorHAnsi" w:hAnsiTheme="minorHAnsi"/>
                <w:color w:val="1F497D" w:themeColor="text2"/>
                <w:sz w:val="24"/>
                <w:szCs w:val="24"/>
              </w:rPr>
            </w:pPr>
            <w:r w:rsidRPr="00F61445">
              <w:rPr>
                <w:rFonts w:asciiTheme="minorHAnsi" w:hAnsiTheme="minorHAnsi"/>
                <w:color w:val="1F497D" w:themeColor="text2"/>
                <w:sz w:val="24"/>
                <w:szCs w:val="24"/>
              </w:rPr>
              <w:t>Additional consent forms are required for visits out of the lo</w:t>
            </w:r>
            <w:r w:rsidR="002E7FF2">
              <w:rPr>
                <w:rFonts w:asciiTheme="minorHAnsi" w:hAnsiTheme="minorHAnsi"/>
                <w:color w:val="1F497D" w:themeColor="text2"/>
                <w:sz w:val="24"/>
                <w:szCs w:val="24"/>
              </w:rPr>
              <w:t xml:space="preserve">cal area and residential visits – these must also be attached to forms on Evolve. </w:t>
            </w:r>
          </w:p>
          <w:p w:rsidRPr="00F61445" w:rsidR="001E142A" w:rsidP="000F23E2" w:rsidRDefault="001E142A" w14:paraId="6B699379" wp14:textId="77777777">
            <w:pPr>
              <w:ind w:right="140"/>
              <w:rPr>
                <w:rFonts w:asciiTheme="minorHAnsi" w:hAnsiTheme="minorHAnsi"/>
                <w:color w:val="1F497D" w:themeColor="text2"/>
                <w:sz w:val="24"/>
              </w:rPr>
            </w:pPr>
          </w:p>
        </w:tc>
      </w:tr>
      <w:tr xmlns:wp14="http://schemas.microsoft.com/office/word/2010/wordml" w:rsidRPr="00F61445" w:rsidR="00F61445" w:rsidTr="4AA7959F" w14:paraId="0E8DB8A2" wp14:textId="77777777">
        <w:tc>
          <w:tcPr>
            <w:tcW w:w="10739" w:type="dxa"/>
            <w:tcMar/>
          </w:tcPr>
          <w:p w:rsidR="00B52F21" w:rsidP="004726FA" w:rsidRDefault="00B52F21" w14:paraId="3FE9F23F" wp14:textId="77777777">
            <w:pPr>
              <w:ind w:right="140"/>
              <w:rPr>
                <w:rFonts w:asciiTheme="minorHAnsi" w:hAnsiTheme="minorHAnsi"/>
                <w:b/>
                <w:color w:val="1F497D" w:themeColor="text2"/>
                <w:sz w:val="28"/>
                <w:szCs w:val="22"/>
              </w:rPr>
            </w:pPr>
          </w:p>
          <w:p w:rsidR="00B52F21" w:rsidP="004726FA" w:rsidRDefault="00B52F21" w14:paraId="1F72F646" wp14:textId="77777777">
            <w:pPr>
              <w:ind w:right="140"/>
              <w:rPr>
                <w:rFonts w:asciiTheme="minorHAnsi" w:hAnsiTheme="minorHAnsi"/>
                <w:b/>
                <w:color w:val="1F497D" w:themeColor="text2"/>
                <w:sz w:val="28"/>
                <w:szCs w:val="22"/>
              </w:rPr>
            </w:pPr>
          </w:p>
          <w:p w:rsidR="00B52F21" w:rsidP="004726FA" w:rsidRDefault="00B52F21" w14:paraId="08CE6F91" wp14:textId="77777777">
            <w:pPr>
              <w:ind w:right="140"/>
              <w:rPr>
                <w:rFonts w:asciiTheme="minorHAnsi" w:hAnsiTheme="minorHAnsi"/>
                <w:b/>
                <w:color w:val="1F497D" w:themeColor="text2"/>
                <w:sz w:val="28"/>
                <w:szCs w:val="22"/>
              </w:rPr>
            </w:pPr>
          </w:p>
          <w:p w:rsidR="00B52F21" w:rsidP="004726FA" w:rsidRDefault="00B52F21" w14:paraId="61CDCEAD" wp14:textId="77777777">
            <w:pPr>
              <w:ind w:right="140"/>
              <w:rPr>
                <w:rFonts w:asciiTheme="minorHAnsi" w:hAnsiTheme="minorHAnsi"/>
                <w:b/>
                <w:color w:val="1F497D" w:themeColor="text2"/>
                <w:sz w:val="28"/>
                <w:szCs w:val="22"/>
              </w:rPr>
            </w:pPr>
          </w:p>
          <w:p w:rsidRPr="00F61445" w:rsidR="004726FA" w:rsidP="004726FA" w:rsidRDefault="004726FA" w14:paraId="17FA38F5" wp14:textId="77777777">
            <w:pPr>
              <w:ind w:right="140"/>
              <w:rPr>
                <w:rFonts w:asciiTheme="minorHAnsi" w:hAnsiTheme="minorHAnsi"/>
                <w:b/>
                <w:color w:val="1F497D" w:themeColor="text2"/>
                <w:sz w:val="28"/>
                <w:szCs w:val="22"/>
              </w:rPr>
            </w:pPr>
            <w:r w:rsidRPr="00F61445">
              <w:rPr>
                <w:rFonts w:asciiTheme="minorHAnsi" w:hAnsiTheme="minorHAnsi"/>
                <w:b/>
                <w:color w:val="1F497D" w:themeColor="text2"/>
                <w:sz w:val="28"/>
                <w:szCs w:val="22"/>
              </w:rPr>
              <w:t>Roles and responsibilities</w:t>
            </w:r>
          </w:p>
          <w:tbl>
            <w:tblPr>
              <w:tblStyle w:val="TableGrid"/>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272"/>
            </w:tblGrid>
            <w:tr w:rsidRPr="00F61445" w:rsidR="00F61445" w:rsidTr="00FD3F16" w14:paraId="6BB9E253" wp14:textId="77777777">
              <w:tc>
                <w:tcPr>
                  <w:tcW w:w="10381" w:type="dxa"/>
                </w:tcPr>
                <w:p w:rsidRPr="00F61445" w:rsidR="004726FA" w:rsidP="004726FA" w:rsidRDefault="004726FA" w14:paraId="23DE523C" wp14:textId="77777777">
                  <w:pPr>
                    <w:ind w:right="140"/>
                    <w:rPr>
                      <w:rFonts w:asciiTheme="minorHAnsi" w:hAnsiTheme="minorHAnsi"/>
                      <w:b/>
                      <w:color w:val="1F497D" w:themeColor="text2"/>
                      <w:sz w:val="24"/>
                    </w:rPr>
                  </w:pPr>
                </w:p>
              </w:tc>
            </w:tr>
          </w:tbl>
          <w:p w:rsidRPr="00F61445" w:rsidR="004726FA" w:rsidP="000F23E2" w:rsidRDefault="004726FA" w14:paraId="106A6776" wp14:textId="77777777">
            <w:pPr>
              <w:ind w:right="140"/>
              <w:rPr>
                <w:rFonts w:asciiTheme="minorHAnsi" w:hAnsiTheme="minorHAnsi"/>
                <w:b/>
                <w:color w:val="1F497D" w:themeColor="text2"/>
                <w:sz w:val="24"/>
              </w:rPr>
            </w:pPr>
            <w:r w:rsidRPr="00F61445">
              <w:rPr>
                <w:rFonts w:asciiTheme="minorHAnsi" w:hAnsiTheme="minorHAnsi"/>
                <w:b/>
                <w:color w:val="1F497D" w:themeColor="text2"/>
                <w:sz w:val="24"/>
              </w:rPr>
              <w:t>Governors:</w:t>
            </w:r>
          </w:p>
          <w:p w:rsidRPr="00F61445" w:rsidR="004726FA" w:rsidP="000F23E2" w:rsidRDefault="000F23E2" w14:paraId="632A3701" wp14:textId="77777777">
            <w:pPr>
              <w:ind w:right="140"/>
              <w:rPr>
                <w:rFonts w:asciiTheme="minorHAnsi" w:hAnsiTheme="minorHAnsi"/>
                <w:color w:val="1F497D" w:themeColor="text2"/>
                <w:sz w:val="24"/>
              </w:rPr>
            </w:pPr>
            <w:r w:rsidRPr="00F61445">
              <w:rPr>
                <w:rFonts w:asciiTheme="minorHAnsi" w:hAnsiTheme="minorHAnsi"/>
                <w:color w:val="1F497D" w:themeColor="text2"/>
                <w:sz w:val="24"/>
              </w:rPr>
              <w:t>Will support the school in requesting parental support for visits where there are children with additional behavioural, medical or health needs.</w:t>
            </w:r>
            <w:r w:rsidR="002E7FF2">
              <w:rPr>
                <w:rFonts w:asciiTheme="minorHAnsi" w:hAnsiTheme="minorHAnsi"/>
                <w:color w:val="1F497D" w:themeColor="text2"/>
                <w:sz w:val="24"/>
              </w:rPr>
              <w:t xml:space="preserve"> Approve visits through the use of Evolve. </w:t>
            </w:r>
          </w:p>
          <w:p w:rsidRPr="00F61445" w:rsidR="000F23E2" w:rsidP="000F23E2" w:rsidRDefault="000F23E2" w14:paraId="52E56223" wp14:textId="77777777">
            <w:pPr>
              <w:ind w:right="140"/>
              <w:rPr>
                <w:rFonts w:asciiTheme="minorHAnsi" w:hAnsiTheme="minorHAnsi"/>
                <w:color w:val="1F497D" w:themeColor="text2"/>
                <w:sz w:val="24"/>
              </w:rPr>
            </w:pPr>
          </w:p>
          <w:p w:rsidRPr="00F61445" w:rsidR="001E142A" w:rsidP="000F23E2" w:rsidRDefault="001E142A" w14:paraId="186C9304" wp14:textId="77777777">
            <w:pPr>
              <w:ind w:right="140"/>
              <w:rPr>
                <w:rFonts w:asciiTheme="minorHAnsi" w:hAnsiTheme="minorHAnsi"/>
                <w:b/>
                <w:color w:val="1F497D" w:themeColor="text2"/>
                <w:sz w:val="24"/>
              </w:rPr>
            </w:pPr>
            <w:r w:rsidRPr="00F61445">
              <w:rPr>
                <w:rFonts w:asciiTheme="minorHAnsi" w:hAnsiTheme="minorHAnsi"/>
                <w:b/>
                <w:color w:val="1F497D" w:themeColor="text2"/>
                <w:sz w:val="24"/>
              </w:rPr>
              <w:t>Headteacher:</w:t>
            </w:r>
          </w:p>
        </w:tc>
      </w:tr>
      <w:tr xmlns:wp14="http://schemas.microsoft.com/office/word/2010/wordml" w:rsidRPr="00F61445" w:rsidR="00F61445" w:rsidTr="4AA7959F" w14:paraId="6A11750A" wp14:textId="77777777">
        <w:tc>
          <w:tcPr>
            <w:tcW w:w="10739" w:type="dxa"/>
            <w:tcMar/>
          </w:tcPr>
          <w:p w:rsidRPr="00F61445" w:rsidR="001E142A" w:rsidP="000F23E2" w:rsidRDefault="000F23E2" w14:paraId="1CC29036" wp14:textId="77777777">
            <w:pPr>
              <w:ind w:right="140"/>
              <w:rPr>
                <w:rFonts w:asciiTheme="minorHAnsi" w:hAnsiTheme="minorHAnsi"/>
                <w:color w:val="1F497D" w:themeColor="text2"/>
                <w:sz w:val="24"/>
              </w:rPr>
            </w:pPr>
            <w:r w:rsidRPr="00F61445">
              <w:rPr>
                <w:rFonts w:asciiTheme="minorHAnsi" w:hAnsiTheme="minorHAnsi"/>
                <w:color w:val="1F497D" w:themeColor="text2"/>
                <w:sz w:val="24"/>
              </w:rPr>
              <w:lastRenderedPageBreak/>
              <w:t xml:space="preserve">The Headteacher will authorise all visit applications </w:t>
            </w:r>
            <w:r w:rsidR="002E7FF2">
              <w:rPr>
                <w:rFonts w:asciiTheme="minorHAnsi" w:hAnsiTheme="minorHAnsi"/>
                <w:color w:val="1F497D" w:themeColor="text2"/>
                <w:sz w:val="24"/>
              </w:rPr>
              <w:t xml:space="preserve">on Evolve </w:t>
            </w:r>
            <w:r w:rsidRPr="00F61445">
              <w:rPr>
                <w:rFonts w:asciiTheme="minorHAnsi" w:hAnsiTheme="minorHAnsi"/>
                <w:color w:val="1F497D" w:themeColor="text2"/>
                <w:sz w:val="24"/>
              </w:rPr>
              <w:t>before allowing any visit to go ahead.</w:t>
            </w:r>
          </w:p>
          <w:p w:rsidRPr="00F61445" w:rsidR="000F23E2" w:rsidP="000F23E2" w:rsidRDefault="000F23E2" w14:paraId="07547A01" wp14:textId="77777777">
            <w:pPr>
              <w:ind w:right="140"/>
              <w:rPr>
                <w:rFonts w:asciiTheme="minorHAnsi" w:hAnsiTheme="minorHAnsi"/>
                <w:color w:val="1F497D" w:themeColor="text2"/>
                <w:sz w:val="24"/>
              </w:rPr>
            </w:pPr>
          </w:p>
        </w:tc>
      </w:tr>
      <w:tr xmlns:wp14="http://schemas.microsoft.com/office/word/2010/wordml" w:rsidRPr="00F61445" w:rsidR="00F61445" w:rsidTr="4AA7959F" w14:paraId="2782EE6A" wp14:textId="77777777">
        <w:tc>
          <w:tcPr>
            <w:tcW w:w="10739" w:type="dxa"/>
            <w:tcMar/>
          </w:tcPr>
          <w:p w:rsidRPr="00F61445" w:rsidR="001E142A" w:rsidP="000F23E2" w:rsidRDefault="001E142A" w14:paraId="1E945AC7" wp14:textId="77777777">
            <w:pPr>
              <w:ind w:right="140"/>
              <w:rPr>
                <w:rFonts w:asciiTheme="minorHAnsi" w:hAnsiTheme="minorHAnsi"/>
                <w:b/>
                <w:color w:val="1F497D" w:themeColor="text2"/>
                <w:sz w:val="24"/>
              </w:rPr>
            </w:pPr>
            <w:r w:rsidRPr="00F61445">
              <w:rPr>
                <w:rFonts w:asciiTheme="minorHAnsi" w:hAnsiTheme="minorHAnsi"/>
                <w:b/>
                <w:color w:val="1F497D" w:themeColor="text2"/>
                <w:sz w:val="24"/>
              </w:rPr>
              <w:t>Subject Lead</w:t>
            </w:r>
            <w:r w:rsidR="002E7FF2">
              <w:rPr>
                <w:rFonts w:asciiTheme="minorHAnsi" w:hAnsiTheme="minorHAnsi"/>
                <w:b/>
                <w:color w:val="1F497D" w:themeColor="text2"/>
                <w:sz w:val="24"/>
              </w:rPr>
              <w:t xml:space="preserve"> (EVC)</w:t>
            </w:r>
            <w:r w:rsidRPr="00F61445">
              <w:rPr>
                <w:rFonts w:asciiTheme="minorHAnsi" w:hAnsiTheme="minorHAnsi"/>
                <w:b/>
                <w:color w:val="1F497D" w:themeColor="text2"/>
                <w:sz w:val="24"/>
              </w:rPr>
              <w:t>:</w:t>
            </w:r>
          </w:p>
        </w:tc>
      </w:tr>
      <w:tr xmlns:wp14="http://schemas.microsoft.com/office/word/2010/wordml" w:rsidRPr="00F61445" w:rsidR="00F61445" w:rsidTr="4AA7959F" w14:paraId="3BAA0932" wp14:textId="77777777">
        <w:tc>
          <w:tcPr>
            <w:tcW w:w="10739" w:type="dxa"/>
            <w:tcMar/>
          </w:tcPr>
          <w:p w:rsidRPr="00F61445" w:rsidR="001E142A" w:rsidP="4AA7959F" w:rsidRDefault="002E7FF2" w14:paraId="7BD6EC37" wp14:textId="4B7627B4">
            <w:pPr>
              <w:ind w:right="140"/>
              <w:rPr>
                <w:rFonts w:ascii="Calibri" w:hAnsi="Calibri" w:asciiTheme="minorAscii" w:hAnsiTheme="minorAscii"/>
                <w:color w:val="1F497D" w:themeColor="text2"/>
                <w:sz w:val="24"/>
                <w:szCs w:val="24"/>
              </w:rPr>
            </w:pPr>
            <w:r w:rsidRPr="4AA7959F" w:rsidR="002E7FF2">
              <w:rPr>
                <w:rFonts w:ascii="Calibri" w:hAnsi="Calibri" w:asciiTheme="minorAscii" w:hAnsiTheme="minorAscii"/>
                <w:color w:val="1F497D" w:themeColor="text2" w:themeTint="FF" w:themeShade="FF"/>
                <w:sz w:val="24"/>
                <w:szCs w:val="24"/>
              </w:rPr>
              <w:t>EVC</w:t>
            </w:r>
            <w:r w:rsidRPr="4AA7959F" w:rsidR="000F23E2">
              <w:rPr>
                <w:rFonts w:ascii="Calibri" w:hAnsi="Calibri" w:asciiTheme="minorAscii" w:hAnsiTheme="minorAscii"/>
                <w:color w:val="1F497D" w:themeColor="text2" w:themeTint="FF" w:themeShade="FF"/>
                <w:sz w:val="24"/>
                <w:szCs w:val="24"/>
              </w:rPr>
              <w:t xml:space="preserve"> will check</w:t>
            </w:r>
            <w:r w:rsidRPr="4AA7959F" w:rsidR="002E7FF2">
              <w:rPr>
                <w:rFonts w:ascii="Calibri" w:hAnsi="Calibri" w:asciiTheme="minorAscii" w:hAnsiTheme="minorAscii"/>
                <w:color w:val="1F497D" w:themeColor="text2" w:themeTint="FF" w:themeShade="FF"/>
                <w:sz w:val="24"/>
                <w:szCs w:val="24"/>
              </w:rPr>
              <w:t xml:space="preserve"> the</w:t>
            </w:r>
            <w:r w:rsidRPr="4AA7959F" w:rsidR="000F23E2">
              <w:rPr>
                <w:rFonts w:ascii="Calibri" w:hAnsi="Calibri" w:asciiTheme="minorAscii" w:hAnsiTheme="minorAscii"/>
                <w:color w:val="1F497D" w:themeColor="text2" w:themeTint="FF" w:themeShade="FF"/>
                <w:sz w:val="24"/>
                <w:szCs w:val="24"/>
              </w:rPr>
              <w:t xml:space="preserve"> risk assessments</w:t>
            </w:r>
            <w:r w:rsidRPr="4AA7959F" w:rsidR="002E7FF2">
              <w:rPr>
                <w:rFonts w:ascii="Calibri" w:hAnsi="Calibri" w:asciiTheme="minorAscii" w:hAnsiTheme="minorAscii"/>
                <w:color w:val="1F497D" w:themeColor="text2" w:themeTint="FF" w:themeShade="FF"/>
                <w:sz w:val="24"/>
                <w:szCs w:val="24"/>
              </w:rPr>
              <w:t xml:space="preserve"> and the completed Evolve forms before forwarding</w:t>
            </w:r>
            <w:r w:rsidRPr="4AA7959F" w:rsidR="000F23E2">
              <w:rPr>
                <w:rFonts w:ascii="Calibri" w:hAnsi="Calibri" w:asciiTheme="minorAscii" w:hAnsiTheme="minorAscii"/>
                <w:color w:val="1F497D" w:themeColor="text2" w:themeTint="FF" w:themeShade="FF"/>
                <w:sz w:val="24"/>
                <w:szCs w:val="24"/>
              </w:rPr>
              <w:t xml:space="preserve"> them to the Headteacher for authorisation</w:t>
            </w:r>
            <w:r w:rsidRPr="4AA7959F" w:rsidR="002E7FF2">
              <w:rPr>
                <w:rFonts w:ascii="Calibri" w:hAnsi="Calibri" w:asciiTheme="minorAscii" w:hAnsiTheme="minorAscii"/>
                <w:color w:val="1F497D" w:themeColor="text2" w:themeTint="FF" w:themeShade="FF"/>
                <w:sz w:val="24"/>
                <w:szCs w:val="24"/>
              </w:rPr>
              <w:t xml:space="preserve"> on Evolve</w:t>
            </w:r>
            <w:r w:rsidRPr="4AA7959F" w:rsidR="000F23E2">
              <w:rPr>
                <w:rFonts w:ascii="Calibri" w:hAnsi="Calibri" w:asciiTheme="minorAscii" w:hAnsiTheme="minorAscii"/>
                <w:color w:val="1F497D" w:themeColor="text2" w:themeTint="FF" w:themeShade="FF"/>
                <w:sz w:val="24"/>
                <w:szCs w:val="24"/>
              </w:rPr>
              <w:t>.</w:t>
            </w:r>
            <w:r w:rsidRPr="4AA7959F" w:rsidR="42736BF5">
              <w:rPr>
                <w:rFonts w:ascii="Calibri" w:hAnsi="Calibri" w:asciiTheme="minorAscii" w:hAnsiTheme="minorAscii"/>
                <w:color w:val="1F497D" w:themeColor="text2" w:themeTint="FF" w:themeShade="FF"/>
                <w:sz w:val="24"/>
                <w:szCs w:val="24"/>
              </w:rPr>
              <w:t xml:space="preserve"> </w:t>
            </w:r>
          </w:p>
          <w:p w:rsidRPr="00F61445" w:rsidR="000F23E2" w:rsidP="000F23E2" w:rsidRDefault="000F23E2" w14:paraId="5043CB0F" wp14:textId="77777777">
            <w:pPr>
              <w:ind w:right="140"/>
              <w:rPr>
                <w:rFonts w:asciiTheme="minorHAnsi" w:hAnsiTheme="minorHAnsi"/>
                <w:color w:val="1F497D" w:themeColor="text2"/>
                <w:sz w:val="24"/>
              </w:rPr>
            </w:pPr>
          </w:p>
        </w:tc>
      </w:tr>
      <w:tr xmlns:wp14="http://schemas.microsoft.com/office/word/2010/wordml" w:rsidRPr="00F61445" w:rsidR="00F61445" w:rsidTr="4AA7959F" w14:paraId="632765D4" wp14:textId="77777777">
        <w:tc>
          <w:tcPr>
            <w:tcW w:w="10739" w:type="dxa"/>
            <w:tcMar/>
          </w:tcPr>
          <w:p w:rsidRPr="00F61445" w:rsidR="001E142A" w:rsidP="000F23E2" w:rsidRDefault="001E142A" w14:paraId="7D8609D7" wp14:textId="77777777">
            <w:pPr>
              <w:ind w:right="140"/>
              <w:rPr>
                <w:rFonts w:asciiTheme="minorHAnsi" w:hAnsiTheme="minorHAnsi"/>
                <w:b/>
                <w:color w:val="1F497D" w:themeColor="text2"/>
                <w:sz w:val="24"/>
              </w:rPr>
            </w:pPr>
            <w:r w:rsidRPr="00F61445">
              <w:rPr>
                <w:rFonts w:asciiTheme="minorHAnsi" w:hAnsiTheme="minorHAnsi"/>
                <w:b/>
                <w:color w:val="1F497D" w:themeColor="text2"/>
                <w:sz w:val="24"/>
              </w:rPr>
              <w:t>Teachers:</w:t>
            </w:r>
          </w:p>
        </w:tc>
      </w:tr>
      <w:tr xmlns:wp14="http://schemas.microsoft.com/office/word/2010/wordml" w:rsidRPr="00F61445" w:rsidR="00F61445" w:rsidTr="4AA7959F" w14:paraId="72C250C0" wp14:textId="77777777">
        <w:tc>
          <w:tcPr>
            <w:tcW w:w="10739" w:type="dxa"/>
            <w:tcMar/>
          </w:tcPr>
          <w:p w:rsidRPr="00F61445" w:rsidR="001E142A" w:rsidP="000F23E2" w:rsidRDefault="000F23E2" w14:paraId="6E282468" wp14:textId="77777777">
            <w:pPr>
              <w:ind w:right="140"/>
              <w:rPr>
                <w:rFonts w:asciiTheme="minorHAnsi" w:hAnsiTheme="minorHAnsi"/>
                <w:color w:val="1F497D" w:themeColor="text2"/>
                <w:sz w:val="24"/>
              </w:rPr>
            </w:pPr>
            <w:r w:rsidRPr="00F61445">
              <w:rPr>
                <w:rFonts w:asciiTheme="minorHAnsi" w:hAnsiTheme="minorHAnsi"/>
                <w:color w:val="1F497D" w:themeColor="text2"/>
                <w:sz w:val="24"/>
              </w:rPr>
              <w:t>Teachers will complete the risk assessment applications on time and make any changes as requested before resubmitting them.  All risks will be considered.  Where there are additional behavioural, medical or health needs further advice will be taken from SLT regarding parental support on the visit</w:t>
            </w:r>
            <w:r w:rsidR="002E7FF2">
              <w:rPr>
                <w:rFonts w:asciiTheme="minorHAnsi" w:hAnsiTheme="minorHAnsi"/>
                <w:color w:val="1F497D" w:themeColor="text2"/>
                <w:sz w:val="24"/>
              </w:rPr>
              <w:t xml:space="preserve"> and individual risk assessments will be carried out</w:t>
            </w:r>
            <w:r w:rsidRPr="00F61445">
              <w:rPr>
                <w:rFonts w:asciiTheme="minorHAnsi" w:hAnsiTheme="minorHAnsi"/>
                <w:color w:val="1F497D" w:themeColor="text2"/>
                <w:sz w:val="24"/>
              </w:rPr>
              <w:t>.  Teachers will share authorised risk assessments and arrangements with any staff that are attending a visit before the day of the visit.</w:t>
            </w:r>
          </w:p>
        </w:tc>
      </w:tr>
      <w:tr xmlns:wp14="http://schemas.microsoft.com/office/word/2010/wordml" w:rsidRPr="00F61445" w:rsidR="00F61445" w:rsidTr="4AA7959F" w14:paraId="0BBC1444" wp14:textId="77777777">
        <w:tc>
          <w:tcPr>
            <w:tcW w:w="10739" w:type="dxa"/>
            <w:tcMar/>
          </w:tcPr>
          <w:p w:rsidRPr="00F61445" w:rsidR="000F23E2" w:rsidP="000F23E2" w:rsidRDefault="000F23E2" w14:paraId="07459315" wp14:textId="77777777">
            <w:pPr>
              <w:ind w:right="140"/>
              <w:rPr>
                <w:rFonts w:asciiTheme="minorHAnsi" w:hAnsiTheme="minorHAnsi"/>
                <w:b/>
                <w:color w:val="1F497D" w:themeColor="text2"/>
                <w:sz w:val="24"/>
              </w:rPr>
            </w:pPr>
          </w:p>
          <w:p w:rsidRPr="00F61445" w:rsidR="001E142A" w:rsidP="000F23E2" w:rsidRDefault="001E142A" w14:paraId="57C97A3C" wp14:textId="77777777">
            <w:pPr>
              <w:ind w:right="140"/>
              <w:rPr>
                <w:rFonts w:asciiTheme="minorHAnsi" w:hAnsiTheme="minorHAnsi"/>
                <w:b/>
                <w:color w:val="1F497D" w:themeColor="text2"/>
                <w:sz w:val="24"/>
              </w:rPr>
            </w:pPr>
            <w:r w:rsidRPr="00F61445">
              <w:rPr>
                <w:rFonts w:asciiTheme="minorHAnsi" w:hAnsiTheme="minorHAnsi"/>
                <w:b/>
                <w:color w:val="1F497D" w:themeColor="text2"/>
                <w:sz w:val="24"/>
              </w:rPr>
              <w:t>Pupils:</w:t>
            </w:r>
          </w:p>
        </w:tc>
      </w:tr>
      <w:tr xmlns:wp14="http://schemas.microsoft.com/office/word/2010/wordml" w:rsidRPr="00F61445" w:rsidR="00F61445" w:rsidTr="4AA7959F" w14:paraId="058AF668" wp14:textId="77777777">
        <w:tc>
          <w:tcPr>
            <w:tcW w:w="10739" w:type="dxa"/>
            <w:tcMar/>
          </w:tcPr>
          <w:p w:rsidRPr="00F61445" w:rsidR="001E142A" w:rsidP="4AA7959F" w:rsidRDefault="000F23E2" w14:paraId="4E5A5574" wp14:textId="488B17AC">
            <w:pPr>
              <w:ind w:right="140"/>
              <w:rPr>
                <w:rFonts w:ascii="Calibri" w:hAnsi="Calibri" w:asciiTheme="minorAscii" w:hAnsiTheme="minorAscii"/>
                <w:color w:val="1F497D" w:themeColor="text2"/>
                <w:sz w:val="24"/>
                <w:szCs w:val="24"/>
              </w:rPr>
            </w:pPr>
            <w:r w:rsidRPr="4AA7959F" w:rsidR="000F23E2">
              <w:rPr>
                <w:rFonts w:ascii="Calibri" w:hAnsi="Calibri" w:asciiTheme="minorAscii" w:hAnsiTheme="minorAscii"/>
                <w:color w:val="1F497D" w:themeColor="text2" w:themeTint="FF" w:themeShade="FF"/>
                <w:sz w:val="24"/>
                <w:szCs w:val="24"/>
              </w:rPr>
              <w:t>Pupils will take care to avoid risk and behave as they would in school</w:t>
            </w:r>
            <w:r w:rsidRPr="4AA7959F" w:rsidR="2E0ED934">
              <w:rPr>
                <w:rFonts w:ascii="Calibri" w:hAnsi="Calibri" w:asciiTheme="minorAscii" w:hAnsiTheme="minorAscii"/>
                <w:color w:val="1F497D" w:themeColor="text2" w:themeTint="FF" w:themeShade="FF"/>
                <w:sz w:val="24"/>
                <w:szCs w:val="24"/>
              </w:rPr>
              <w:t xml:space="preserve">, </w:t>
            </w:r>
            <w:r w:rsidRPr="4AA7959F" w:rsidR="000F23E2">
              <w:rPr>
                <w:rFonts w:ascii="Calibri" w:hAnsi="Calibri" w:asciiTheme="minorAscii" w:hAnsiTheme="minorAscii"/>
                <w:color w:val="1F497D" w:themeColor="text2" w:themeTint="FF" w:themeShade="FF"/>
                <w:sz w:val="24"/>
                <w:szCs w:val="24"/>
              </w:rPr>
              <w:t xml:space="preserve">at all times.  Pupils of St </w:t>
            </w:r>
            <w:r w:rsidRPr="4AA7959F" w:rsidR="007150C6">
              <w:rPr>
                <w:rFonts w:ascii="Calibri" w:hAnsi="Calibri" w:asciiTheme="minorAscii" w:hAnsiTheme="minorAscii"/>
                <w:color w:val="1F497D" w:themeColor="text2" w:themeTint="FF" w:themeShade="FF"/>
                <w:sz w:val="24"/>
                <w:szCs w:val="24"/>
              </w:rPr>
              <w:t xml:space="preserve">James’ </w:t>
            </w:r>
            <w:r w:rsidRPr="4AA7959F" w:rsidR="000F23E2">
              <w:rPr>
                <w:rFonts w:ascii="Calibri" w:hAnsi="Calibri" w:asciiTheme="minorAscii" w:hAnsiTheme="minorAscii"/>
                <w:color w:val="1F497D" w:themeColor="text2" w:themeTint="FF" w:themeShade="FF"/>
                <w:sz w:val="24"/>
                <w:szCs w:val="24"/>
              </w:rPr>
              <w:t xml:space="preserve">are expected to treat people, who they might meet on a visit, with respect and courtesy.  </w:t>
            </w:r>
          </w:p>
          <w:p w:rsidRPr="00F61445" w:rsidR="000F23E2" w:rsidP="000F23E2" w:rsidRDefault="000F23E2" w14:paraId="6537F28F" wp14:textId="77777777">
            <w:pPr>
              <w:ind w:right="140"/>
              <w:rPr>
                <w:rFonts w:asciiTheme="minorHAnsi" w:hAnsiTheme="minorHAnsi"/>
                <w:color w:val="1F497D" w:themeColor="text2"/>
                <w:sz w:val="24"/>
              </w:rPr>
            </w:pPr>
          </w:p>
        </w:tc>
      </w:tr>
      <w:tr xmlns:wp14="http://schemas.microsoft.com/office/word/2010/wordml" w:rsidRPr="00F61445" w:rsidR="00F61445" w:rsidTr="4AA7959F" w14:paraId="66E410CB" wp14:textId="77777777">
        <w:tc>
          <w:tcPr>
            <w:tcW w:w="10739" w:type="dxa"/>
            <w:tcMar/>
          </w:tcPr>
          <w:p w:rsidRPr="00F61445" w:rsidR="001E142A" w:rsidP="000F23E2" w:rsidRDefault="001E142A" w14:paraId="7C5FA9B8" wp14:textId="77777777">
            <w:pPr>
              <w:ind w:right="140"/>
              <w:rPr>
                <w:rFonts w:asciiTheme="minorHAnsi" w:hAnsiTheme="minorHAnsi"/>
                <w:b/>
                <w:color w:val="1F497D" w:themeColor="text2"/>
                <w:sz w:val="24"/>
              </w:rPr>
            </w:pPr>
            <w:r w:rsidRPr="00F61445">
              <w:rPr>
                <w:rFonts w:asciiTheme="minorHAnsi" w:hAnsiTheme="minorHAnsi"/>
                <w:b/>
                <w:color w:val="1F497D" w:themeColor="text2"/>
                <w:sz w:val="24"/>
              </w:rPr>
              <w:t>Parents:</w:t>
            </w:r>
          </w:p>
        </w:tc>
      </w:tr>
      <w:tr xmlns:wp14="http://schemas.microsoft.com/office/word/2010/wordml" w:rsidRPr="00F61445" w:rsidR="00F61445" w:rsidTr="4AA7959F" w14:paraId="1F02F673" wp14:textId="77777777">
        <w:tc>
          <w:tcPr>
            <w:tcW w:w="10739" w:type="dxa"/>
            <w:tcMar/>
          </w:tcPr>
          <w:p w:rsidRPr="00F61445" w:rsidR="001E142A" w:rsidP="000F23E2" w:rsidRDefault="000F23E2" w14:paraId="40716C28" wp14:textId="77777777">
            <w:pPr>
              <w:ind w:right="140"/>
              <w:rPr>
                <w:rFonts w:asciiTheme="minorHAnsi" w:hAnsiTheme="minorHAnsi"/>
                <w:color w:val="1F497D" w:themeColor="text2"/>
                <w:sz w:val="24"/>
              </w:rPr>
            </w:pPr>
            <w:r w:rsidRPr="00F61445">
              <w:rPr>
                <w:rFonts w:asciiTheme="minorHAnsi" w:hAnsiTheme="minorHAnsi"/>
                <w:color w:val="1F497D" w:themeColor="text2"/>
                <w:sz w:val="24"/>
              </w:rPr>
              <w:t>Parents will support school and attend visits if requested to support their child with additional behavioural, medical or health needs.</w:t>
            </w:r>
          </w:p>
        </w:tc>
      </w:tr>
    </w:tbl>
    <w:p xmlns:wp14="http://schemas.microsoft.com/office/word/2010/wordml" w:rsidRPr="00F61445" w:rsidR="001E142A" w:rsidP="00E712B7" w:rsidRDefault="001E142A" w14:paraId="6DFB9E20" wp14:textId="77777777">
      <w:pPr>
        <w:ind w:left="142" w:right="140"/>
        <w:rPr>
          <w:rFonts w:asciiTheme="minorHAnsi" w:hAnsiTheme="minorHAnsi"/>
          <w:b/>
          <w:color w:val="1F497D" w:themeColor="text2"/>
          <w:sz w:val="28"/>
          <w:szCs w:val="22"/>
        </w:rPr>
      </w:pPr>
    </w:p>
    <w:p xmlns:wp14="http://schemas.microsoft.com/office/word/2010/wordml" w:rsidRPr="00F61445" w:rsidR="00725375" w:rsidP="00E712B7" w:rsidRDefault="00725375" w14:paraId="157B83EB" wp14:textId="77777777">
      <w:pPr>
        <w:ind w:left="142" w:right="140"/>
        <w:rPr>
          <w:rFonts w:asciiTheme="minorHAnsi" w:hAnsiTheme="minorHAnsi"/>
          <w:b/>
          <w:color w:val="1F497D" w:themeColor="text2"/>
          <w:sz w:val="32"/>
          <w:szCs w:val="24"/>
          <w:u w:val="single"/>
        </w:rPr>
      </w:pPr>
      <w:r w:rsidRPr="00F61445">
        <w:rPr>
          <w:rFonts w:asciiTheme="minorHAnsi" w:hAnsiTheme="minorHAnsi"/>
          <w:b/>
          <w:color w:val="1F497D" w:themeColor="text2"/>
          <w:sz w:val="32"/>
          <w:szCs w:val="24"/>
          <w:u w:val="single"/>
        </w:rPr>
        <w:t>Concluding notes</w:t>
      </w:r>
    </w:p>
    <w:tbl>
      <w:tblPr>
        <w:tblStyle w:val="TableGrid"/>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630"/>
      </w:tblGrid>
      <w:tr xmlns:wp14="http://schemas.microsoft.com/office/word/2010/wordml" w:rsidRPr="00F61445" w:rsidR="00F61445" w:rsidTr="00AA0665" w14:paraId="4073CE12" wp14:textId="77777777">
        <w:tc>
          <w:tcPr>
            <w:tcW w:w="10739" w:type="dxa"/>
          </w:tcPr>
          <w:p w:rsidRPr="00F61445" w:rsidR="007D6A7B" w:rsidP="000F23E2" w:rsidRDefault="007D6A7B" w14:paraId="6742B9E9" wp14:textId="77777777">
            <w:pPr>
              <w:ind w:right="140"/>
              <w:rPr>
                <w:rFonts w:asciiTheme="minorHAnsi" w:hAnsiTheme="minorHAnsi"/>
                <w:b/>
                <w:color w:val="1F497D" w:themeColor="text2"/>
                <w:sz w:val="24"/>
              </w:rPr>
            </w:pPr>
            <w:r w:rsidRPr="00F61445">
              <w:rPr>
                <w:rFonts w:asciiTheme="minorHAnsi" w:hAnsiTheme="minorHAnsi"/>
                <w:b/>
                <w:color w:val="1F497D" w:themeColor="text2"/>
                <w:sz w:val="24"/>
              </w:rPr>
              <w:t>Monitoring and review:</w:t>
            </w:r>
          </w:p>
        </w:tc>
      </w:tr>
      <w:tr xmlns:wp14="http://schemas.microsoft.com/office/word/2010/wordml" w:rsidRPr="00F61445" w:rsidR="00F61445" w:rsidTr="00AA0665" w14:paraId="59BADE2D" wp14:textId="77777777">
        <w:tc>
          <w:tcPr>
            <w:tcW w:w="10739" w:type="dxa"/>
          </w:tcPr>
          <w:p w:rsidRPr="00F61445" w:rsidR="007D6A7B" w:rsidP="000F23E2" w:rsidRDefault="000F23E2" w14:paraId="2BF73ED0" wp14:textId="77777777">
            <w:pPr>
              <w:ind w:right="140"/>
              <w:rPr>
                <w:rFonts w:asciiTheme="minorHAnsi" w:hAnsiTheme="minorHAnsi"/>
                <w:color w:val="1F497D" w:themeColor="text2"/>
                <w:sz w:val="24"/>
              </w:rPr>
            </w:pPr>
            <w:r w:rsidRPr="00F61445">
              <w:rPr>
                <w:rFonts w:asciiTheme="minorHAnsi" w:hAnsiTheme="minorHAnsi"/>
                <w:color w:val="1F497D" w:themeColor="text2"/>
                <w:sz w:val="24"/>
              </w:rPr>
              <w:t>All</w:t>
            </w:r>
            <w:r w:rsidR="00F04A05">
              <w:rPr>
                <w:rFonts w:asciiTheme="minorHAnsi" w:hAnsiTheme="minorHAnsi"/>
                <w:color w:val="1F497D" w:themeColor="text2"/>
                <w:sz w:val="24"/>
              </w:rPr>
              <w:t xml:space="preserve"> </w:t>
            </w:r>
            <w:r w:rsidRPr="00F61445">
              <w:rPr>
                <w:rFonts w:asciiTheme="minorHAnsi" w:hAnsiTheme="minorHAnsi"/>
                <w:color w:val="1F497D" w:themeColor="text2"/>
                <w:sz w:val="24"/>
              </w:rPr>
              <w:t>risk assessments will be evaluated within one mo</w:t>
            </w:r>
            <w:r w:rsidR="00F04A05">
              <w:rPr>
                <w:rFonts w:asciiTheme="minorHAnsi" w:hAnsiTheme="minorHAnsi"/>
                <w:color w:val="1F497D" w:themeColor="text2"/>
                <w:sz w:val="24"/>
              </w:rPr>
              <w:t>n</w:t>
            </w:r>
            <w:r w:rsidRPr="00F61445">
              <w:rPr>
                <w:rFonts w:asciiTheme="minorHAnsi" w:hAnsiTheme="minorHAnsi"/>
                <w:color w:val="1F497D" w:themeColor="text2"/>
                <w:sz w:val="24"/>
              </w:rPr>
              <w:t>th of return from the visit</w:t>
            </w:r>
            <w:r w:rsidR="00B929B5">
              <w:rPr>
                <w:rFonts w:asciiTheme="minorHAnsi" w:hAnsiTheme="minorHAnsi"/>
                <w:color w:val="1F497D" w:themeColor="text2"/>
                <w:sz w:val="24"/>
              </w:rPr>
              <w:t>.</w:t>
            </w:r>
          </w:p>
          <w:p w:rsidRPr="00F61445" w:rsidR="00675E35" w:rsidP="000F23E2" w:rsidRDefault="00675E35" w14:paraId="70DF9E56" wp14:textId="77777777">
            <w:pPr>
              <w:ind w:right="140"/>
              <w:rPr>
                <w:rFonts w:asciiTheme="minorHAnsi" w:hAnsiTheme="minorHAnsi"/>
                <w:color w:val="1F497D" w:themeColor="text2"/>
                <w:sz w:val="24"/>
              </w:rPr>
            </w:pPr>
          </w:p>
          <w:p w:rsidR="002E7FF2" w:rsidP="000F23E2" w:rsidRDefault="002E7FF2" w14:paraId="3558EBF7" wp14:textId="77777777">
            <w:pPr>
              <w:ind w:right="140"/>
              <w:rPr>
                <w:rFonts w:asciiTheme="minorHAnsi" w:hAnsiTheme="minorHAnsi"/>
                <w:color w:val="1F497D" w:themeColor="text2"/>
                <w:sz w:val="24"/>
              </w:rPr>
            </w:pPr>
            <w:r>
              <w:rPr>
                <w:rFonts w:asciiTheme="minorHAnsi" w:hAnsiTheme="minorHAnsi"/>
                <w:color w:val="1F497D" w:themeColor="text2"/>
                <w:sz w:val="24"/>
              </w:rPr>
              <w:t>Appendix 1 – flow chart to be followed when organising an educational visit</w:t>
            </w:r>
          </w:p>
          <w:p w:rsidRPr="00F61445" w:rsidR="00675E35" w:rsidP="000F23E2" w:rsidRDefault="00675E35" w14:paraId="3F7B47DE" wp14:textId="77777777">
            <w:pPr>
              <w:ind w:right="140"/>
              <w:rPr>
                <w:rFonts w:asciiTheme="minorHAnsi" w:hAnsiTheme="minorHAnsi"/>
                <w:color w:val="1F497D" w:themeColor="text2"/>
                <w:sz w:val="24"/>
              </w:rPr>
            </w:pPr>
            <w:r w:rsidRPr="00F61445">
              <w:rPr>
                <w:rFonts w:asciiTheme="minorHAnsi" w:hAnsiTheme="minorHAnsi"/>
                <w:color w:val="1F497D" w:themeColor="text2"/>
                <w:sz w:val="24"/>
              </w:rPr>
              <w:t>Appendix 2 – Risk Assessment</w:t>
            </w:r>
            <w:r w:rsidR="006A62B3">
              <w:rPr>
                <w:rFonts w:asciiTheme="minorHAnsi" w:hAnsiTheme="minorHAnsi"/>
                <w:color w:val="1F497D" w:themeColor="text2"/>
                <w:sz w:val="24"/>
              </w:rPr>
              <w:t xml:space="preserve"> example</w:t>
            </w:r>
          </w:p>
          <w:p w:rsidRPr="00F61445" w:rsidR="000F23E2" w:rsidP="000F23E2" w:rsidRDefault="000F23E2" w14:paraId="44E871BC" wp14:textId="77777777">
            <w:pPr>
              <w:ind w:right="140"/>
              <w:rPr>
                <w:rFonts w:asciiTheme="minorHAnsi" w:hAnsiTheme="minorHAnsi"/>
                <w:color w:val="1F497D" w:themeColor="text2"/>
                <w:sz w:val="24"/>
              </w:rPr>
            </w:pPr>
          </w:p>
        </w:tc>
      </w:tr>
    </w:tbl>
    <w:p xmlns:wp14="http://schemas.microsoft.com/office/word/2010/wordml" w:rsidRPr="00F61445" w:rsidR="00CD7695" w:rsidP="007D6A7B" w:rsidRDefault="00CD7695" w14:paraId="24796D04" wp14:textId="77777777">
      <w:pPr>
        <w:ind w:left="142" w:right="140"/>
        <w:rPr>
          <w:rFonts w:ascii="Calibri" w:hAnsi="Calibri" w:cs="Calibri"/>
          <w:b/>
          <w:color w:val="1F497D" w:themeColor="text2"/>
          <w:sz w:val="28"/>
          <w:szCs w:val="24"/>
        </w:rPr>
      </w:pPr>
      <w:r w:rsidRPr="00F61445">
        <w:rPr>
          <w:rFonts w:ascii="Calibri" w:hAnsi="Calibri" w:cs="Calibri"/>
          <w:b/>
          <w:color w:val="1F497D" w:themeColor="text2"/>
          <w:sz w:val="28"/>
          <w:szCs w:val="24"/>
        </w:rPr>
        <w:t>Thi</w:t>
      </w:r>
      <w:r w:rsidRPr="00F61445" w:rsidR="004726FA">
        <w:rPr>
          <w:rFonts w:ascii="Calibri" w:hAnsi="Calibri" w:cs="Calibri"/>
          <w:b/>
          <w:color w:val="1F497D" w:themeColor="text2"/>
          <w:sz w:val="28"/>
          <w:szCs w:val="24"/>
        </w:rPr>
        <w:t>s policy will be reviewed on a t</w:t>
      </w:r>
      <w:r w:rsidRPr="00F61445" w:rsidR="00125F8D">
        <w:rPr>
          <w:rFonts w:ascii="Calibri" w:hAnsi="Calibri" w:cs="Calibri"/>
          <w:b/>
          <w:color w:val="1F497D" w:themeColor="text2"/>
          <w:sz w:val="28"/>
          <w:szCs w:val="24"/>
        </w:rPr>
        <w:t>wo</w:t>
      </w:r>
      <w:r w:rsidRPr="00F61445" w:rsidR="004726FA">
        <w:rPr>
          <w:rFonts w:ascii="Calibri" w:hAnsi="Calibri" w:cs="Calibri"/>
          <w:b/>
          <w:color w:val="1F497D" w:themeColor="text2"/>
          <w:sz w:val="28"/>
          <w:szCs w:val="24"/>
        </w:rPr>
        <w:t xml:space="preserve"> yearly</w:t>
      </w:r>
      <w:r w:rsidRPr="00F61445">
        <w:rPr>
          <w:rFonts w:ascii="Calibri" w:hAnsi="Calibri" w:cs="Calibri"/>
          <w:b/>
          <w:color w:val="1F497D" w:themeColor="text2"/>
          <w:sz w:val="28"/>
          <w:szCs w:val="24"/>
        </w:rPr>
        <w:t xml:space="preserve"> basis or earlier if legislation should change.</w:t>
      </w:r>
    </w:p>
    <w:p xmlns:wp14="http://schemas.microsoft.com/office/word/2010/wordml" w:rsidRPr="00F61445" w:rsidR="00CD7695" w:rsidP="007D6A7B" w:rsidRDefault="00CD7695" w14:paraId="144A5D23" wp14:textId="77777777">
      <w:pPr>
        <w:ind w:left="142" w:right="140"/>
        <w:rPr>
          <w:rFonts w:ascii="Calibri" w:hAnsi="Calibri" w:cs="Calibri"/>
          <w:b/>
          <w:color w:val="1F497D" w:themeColor="text2"/>
          <w:sz w:val="28"/>
          <w:szCs w:val="24"/>
        </w:rPr>
      </w:pPr>
    </w:p>
    <w:p xmlns:wp14="http://schemas.microsoft.com/office/word/2010/wordml" w:rsidRPr="00F61445" w:rsidR="00CD7695" w:rsidP="4AA7959F" w:rsidRDefault="00E301C4" w14:paraId="4250CBD6" wp14:textId="630B5D4A">
      <w:pPr>
        <w:ind w:left="142" w:right="140"/>
        <w:rPr>
          <w:rFonts w:ascii="Calibri" w:hAnsi="Calibri" w:cs="Calibri"/>
          <w:b w:val="1"/>
          <w:bCs w:val="1"/>
          <w:color w:val="1F497D" w:themeColor="text2"/>
          <w:sz w:val="28"/>
          <w:szCs w:val="28"/>
        </w:rPr>
      </w:pPr>
      <w:r w:rsidRPr="4AA7959F" w:rsidR="760D5CEA">
        <w:rPr>
          <w:rFonts w:ascii="Calibri" w:hAnsi="Calibri" w:cs="Calibri"/>
          <w:b w:val="1"/>
          <w:bCs w:val="1"/>
          <w:color w:val="1F497D" w:themeColor="text2" w:themeTint="FF" w:themeShade="FF"/>
          <w:sz w:val="28"/>
          <w:szCs w:val="28"/>
        </w:rPr>
        <w:t>Date for review: January 2025</w:t>
      </w:r>
    </w:p>
    <w:p xmlns:wp14="http://schemas.microsoft.com/office/word/2010/wordml" w:rsidRPr="00F61445" w:rsidR="00675E35" w:rsidP="007D6A7B" w:rsidRDefault="00675E35" w14:paraId="738610EB" wp14:textId="77777777">
      <w:pPr>
        <w:ind w:left="142" w:right="140"/>
        <w:rPr>
          <w:rFonts w:ascii="Calibri" w:hAnsi="Calibri" w:cs="Calibri"/>
          <w:b/>
          <w:color w:val="1F497D" w:themeColor="text2"/>
          <w:sz w:val="28"/>
          <w:szCs w:val="24"/>
        </w:rPr>
      </w:pPr>
    </w:p>
    <w:p xmlns:wp14="http://schemas.microsoft.com/office/word/2010/wordml" w:rsidRPr="00F61445" w:rsidR="00675E35" w:rsidP="007D6A7B" w:rsidRDefault="00675E35" w14:paraId="637805D2" wp14:textId="77777777">
      <w:pPr>
        <w:ind w:left="142" w:right="140"/>
        <w:rPr>
          <w:rFonts w:ascii="Calibri" w:hAnsi="Calibri" w:cs="Calibri"/>
          <w:b/>
          <w:color w:val="1F497D" w:themeColor="text2"/>
          <w:sz w:val="28"/>
          <w:szCs w:val="24"/>
        </w:rPr>
      </w:pPr>
    </w:p>
    <w:p xmlns:wp14="http://schemas.microsoft.com/office/word/2010/wordml" w:rsidRPr="00F61445" w:rsidR="00675E35" w:rsidP="007D6A7B" w:rsidRDefault="00675E35" w14:paraId="463F29E8" wp14:textId="77777777">
      <w:pPr>
        <w:ind w:left="142" w:right="140"/>
        <w:rPr>
          <w:rFonts w:ascii="Calibri" w:hAnsi="Calibri" w:cs="Calibri"/>
          <w:b/>
          <w:color w:val="1F497D" w:themeColor="text2"/>
          <w:sz w:val="28"/>
          <w:szCs w:val="24"/>
        </w:rPr>
      </w:pPr>
    </w:p>
    <w:p xmlns:wp14="http://schemas.microsoft.com/office/word/2010/wordml" w:rsidRPr="00F61445" w:rsidR="00675E35" w:rsidP="007D6A7B" w:rsidRDefault="00675E35" w14:paraId="3B7B4B86" wp14:textId="77777777">
      <w:pPr>
        <w:ind w:left="142" w:right="140"/>
        <w:rPr>
          <w:rFonts w:ascii="Calibri" w:hAnsi="Calibri" w:cs="Calibri"/>
          <w:b/>
          <w:color w:val="1F497D" w:themeColor="text2"/>
          <w:sz w:val="28"/>
          <w:szCs w:val="24"/>
        </w:rPr>
      </w:pPr>
    </w:p>
    <w:p xmlns:wp14="http://schemas.microsoft.com/office/word/2010/wordml" w:rsidRPr="00F61445" w:rsidR="00675E35" w:rsidP="007D6A7B" w:rsidRDefault="00675E35" w14:paraId="3A0FF5F2" wp14:textId="77777777">
      <w:pPr>
        <w:ind w:left="142" w:right="140"/>
        <w:rPr>
          <w:rFonts w:ascii="Calibri" w:hAnsi="Calibri" w:cs="Calibri"/>
          <w:b/>
          <w:color w:val="1F497D" w:themeColor="text2"/>
          <w:sz w:val="28"/>
          <w:szCs w:val="24"/>
        </w:rPr>
      </w:pPr>
    </w:p>
    <w:p xmlns:wp14="http://schemas.microsoft.com/office/word/2010/wordml" w:rsidRPr="00F61445" w:rsidR="00675E35" w:rsidP="007D6A7B" w:rsidRDefault="00675E35" w14:paraId="5630AD66" wp14:textId="77777777">
      <w:pPr>
        <w:ind w:left="142" w:right="140"/>
        <w:rPr>
          <w:rFonts w:ascii="Calibri" w:hAnsi="Calibri" w:cs="Calibri"/>
          <w:b/>
          <w:color w:val="1F497D" w:themeColor="text2"/>
          <w:sz w:val="28"/>
          <w:szCs w:val="24"/>
        </w:rPr>
      </w:pPr>
    </w:p>
    <w:p xmlns:wp14="http://schemas.microsoft.com/office/word/2010/wordml" w:rsidRPr="00F61445" w:rsidR="00675E35" w:rsidP="007D6A7B" w:rsidRDefault="00675E35" w14:paraId="61829076" wp14:textId="77777777">
      <w:pPr>
        <w:ind w:left="142" w:right="140"/>
        <w:rPr>
          <w:rFonts w:ascii="Calibri" w:hAnsi="Calibri" w:cs="Calibri"/>
          <w:b/>
          <w:color w:val="1F497D" w:themeColor="text2"/>
          <w:sz w:val="28"/>
          <w:szCs w:val="24"/>
        </w:rPr>
      </w:pPr>
    </w:p>
    <w:p xmlns:wp14="http://schemas.microsoft.com/office/word/2010/wordml" w:rsidRPr="00F61445" w:rsidR="00675E35" w:rsidP="007D6A7B" w:rsidRDefault="00675E35" w14:paraId="2BA226A1" wp14:textId="77777777">
      <w:pPr>
        <w:ind w:left="142" w:right="140"/>
        <w:rPr>
          <w:rFonts w:ascii="Calibri" w:hAnsi="Calibri" w:cs="Calibri"/>
          <w:b/>
          <w:color w:val="1F497D" w:themeColor="text2"/>
          <w:sz w:val="28"/>
          <w:szCs w:val="24"/>
        </w:rPr>
      </w:pPr>
    </w:p>
    <w:p xmlns:wp14="http://schemas.microsoft.com/office/word/2010/wordml" w:rsidRPr="00F61445" w:rsidR="00675E35" w:rsidP="007D6A7B" w:rsidRDefault="00675E35" w14:paraId="17AD93B2" wp14:textId="77777777">
      <w:pPr>
        <w:ind w:left="142" w:right="140"/>
        <w:rPr>
          <w:rFonts w:ascii="Calibri" w:hAnsi="Calibri" w:cs="Calibri"/>
          <w:b/>
          <w:color w:val="1F497D" w:themeColor="text2"/>
          <w:sz w:val="28"/>
          <w:szCs w:val="24"/>
        </w:rPr>
      </w:pPr>
    </w:p>
    <w:p xmlns:wp14="http://schemas.microsoft.com/office/word/2010/wordml" w:rsidRPr="00F61445" w:rsidR="00675E35" w:rsidP="007D6A7B" w:rsidRDefault="00675E35" w14:paraId="0DE4B5B7" wp14:textId="77777777">
      <w:pPr>
        <w:ind w:left="142" w:right="140"/>
        <w:rPr>
          <w:rFonts w:ascii="Calibri" w:hAnsi="Calibri" w:cs="Calibri"/>
          <w:b/>
          <w:color w:val="1F497D" w:themeColor="text2"/>
          <w:sz w:val="28"/>
          <w:szCs w:val="24"/>
        </w:rPr>
      </w:pPr>
    </w:p>
    <w:p xmlns:wp14="http://schemas.microsoft.com/office/word/2010/wordml" w:rsidRPr="00F61445" w:rsidR="00675E35" w:rsidP="007D6A7B" w:rsidRDefault="00675E35" w14:paraId="66204FF1" wp14:textId="77777777">
      <w:pPr>
        <w:ind w:left="142" w:right="140"/>
        <w:rPr>
          <w:rFonts w:ascii="Calibri" w:hAnsi="Calibri" w:cs="Calibri"/>
          <w:b/>
          <w:color w:val="1F497D" w:themeColor="text2"/>
          <w:sz w:val="28"/>
          <w:szCs w:val="24"/>
        </w:rPr>
      </w:pPr>
    </w:p>
    <w:p xmlns:wp14="http://schemas.microsoft.com/office/word/2010/wordml" w:rsidRPr="00F61445" w:rsidR="00675E35" w:rsidP="007D6A7B" w:rsidRDefault="00675E35" w14:paraId="2DBF0D7D" wp14:textId="77777777">
      <w:pPr>
        <w:ind w:left="142" w:right="140"/>
        <w:rPr>
          <w:rFonts w:ascii="Calibri" w:hAnsi="Calibri" w:cs="Calibri"/>
          <w:b/>
          <w:color w:val="1F497D" w:themeColor="text2"/>
          <w:sz w:val="28"/>
          <w:szCs w:val="24"/>
        </w:rPr>
      </w:pPr>
    </w:p>
    <w:p xmlns:wp14="http://schemas.microsoft.com/office/word/2010/wordml" w:rsidR="00675E35" w:rsidP="007D6A7B" w:rsidRDefault="00675E35" w14:paraId="6B62F1B3" wp14:textId="77777777">
      <w:pPr>
        <w:ind w:left="142" w:right="140"/>
        <w:rPr>
          <w:rFonts w:ascii="Calibri" w:hAnsi="Calibri" w:cs="Calibri"/>
          <w:b/>
          <w:sz w:val="28"/>
          <w:szCs w:val="24"/>
        </w:rPr>
      </w:pPr>
    </w:p>
    <w:p xmlns:wp14="http://schemas.microsoft.com/office/word/2010/wordml" w:rsidR="00675E35" w:rsidP="007D6A7B" w:rsidRDefault="00675E35" w14:paraId="02F2C34E" wp14:textId="77777777">
      <w:pPr>
        <w:ind w:left="142" w:right="140"/>
        <w:rPr>
          <w:rFonts w:ascii="Calibri" w:hAnsi="Calibri" w:cs="Calibri"/>
          <w:b/>
          <w:sz w:val="28"/>
          <w:szCs w:val="24"/>
        </w:rPr>
      </w:pPr>
    </w:p>
    <w:p xmlns:wp14="http://schemas.microsoft.com/office/word/2010/wordml" w:rsidR="00675E35" w:rsidP="007D6A7B" w:rsidRDefault="00675E35" w14:paraId="680A4E5D" wp14:textId="77777777">
      <w:pPr>
        <w:ind w:left="142" w:right="140"/>
        <w:rPr>
          <w:rFonts w:ascii="Calibri" w:hAnsi="Calibri" w:cs="Calibri"/>
          <w:b/>
          <w:sz w:val="28"/>
          <w:szCs w:val="24"/>
        </w:rPr>
      </w:pPr>
    </w:p>
    <w:p xmlns:wp14="http://schemas.microsoft.com/office/word/2010/wordml" w:rsidR="00675E35" w:rsidP="007D6A7B" w:rsidRDefault="00675E35" w14:paraId="19219836" wp14:textId="77777777">
      <w:pPr>
        <w:ind w:left="142" w:right="140"/>
        <w:rPr>
          <w:rFonts w:ascii="Calibri" w:hAnsi="Calibri" w:cs="Calibri"/>
          <w:b/>
          <w:sz w:val="28"/>
          <w:szCs w:val="24"/>
        </w:rPr>
      </w:pPr>
    </w:p>
    <w:p xmlns:wp14="http://schemas.microsoft.com/office/word/2010/wordml" w:rsidR="00675E35" w:rsidP="007D6A7B" w:rsidRDefault="00675E35" w14:paraId="296FEF7D" wp14:textId="77777777">
      <w:pPr>
        <w:ind w:left="142" w:right="140"/>
        <w:rPr>
          <w:rFonts w:ascii="Calibri" w:hAnsi="Calibri" w:cs="Calibri"/>
          <w:b/>
          <w:sz w:val="28"/>
          <w:szCs w:val="24"/>
        </w:rPr>
      </w:pPr>
    </w:p>
    <w:p xmlns:wp14="http://schemas.microsoft.com/office/word/2010/wordml" w:rsidR="00675E35" w:rsidP="006A62B3" w:rsidRDefault="00675E35" w14:paraId="7194DBDC" wp14:textId="77777777">
      <w:pPr>
        <w:ind w:right="140"/>
        <w:rPr>
          <w:rFonts w:ascii="Calibri" w:hAnsi="Calibri" w:cs="Calibri"/>
          <w:b/>
          <w:sz w:val="28"/>
          <w:szCs w:val="24"/>
        </w:rPr>
      </w:pPr>
    </w:p>
    <w:p xmlns:wp14="http://schemas.microsoft.com/office/word/2010/wordml" w:rsidR="00675E35" w:rsidP="007D6A7B" w:rsidRDefault="006A62B3" w14:paraId="5A2DBBC6" wp14:textId="77777777">
      <w:pPr>
        <w:ind w:left="142" w:right="140"/>
        <w:rPr>
          <w:rFonts w:ascii="Calibri" w:hAnsi="Calibri" w:cs="Calibri"/>
          <w:b/>
          <w:sz w:val="28"/>
          <w:szCs w:val="24"/>
        </w:rPr>
      </w:pPr>
      <w:r>
        <w:rPr>
          <w:rFonts w:ascii="Calibri" w:hAnsi="Calibri" w:cs="Calibri"/>
          <w:b/>
          <w:sz w:val="28"/>
          <w:szCs w:val="24"/>
        </w:rPr>
        <w:t>Appendix 1</w:t>
      </w:r>
    </w:p>
    <w:p xmlns:wp14="http://schemas.microsoft.com/office/word/2010/wordml" w:rsidR="00675E35" w:rsidP="00675E35" w:rsidRDefault="00675E35" w14:paraId="6CA80886" wp14:textId="77777777">
      <w:pPr>
        <w:rPr>
          <w:rFonts w:ascii="Calibri" w:hAnsi="Calibri"/>
          <w:b/>
          <w:sz w:val="32"/>
          <w:szCs w:val="32"/>
          <w:u w:val="single"/>
        </w:rPr>
      </w:pPr>
      <w:r>
        <w:rPr>
          <w:rFonts w:ascii="Calibri" w:hAnsi="Calibri"/>
          <w:b/>
          <w:sz w:val="32"/>
          <w:szCs w:val="32"/>
          <w:u w:val="single"/>
        </w:rPr>
        <w:t>Non-residential Educational Visit Proposal Form</w:t>
      </w:r>
    </w:p>
    <w:p xmlns:wp14="http://schemas.microsoft.com/office/word/2010/wordml" w:rsidR="00675E35" w:rsidP="00675E35" w:rsidRDefault="006A62B3" w14:paraId="087B7A93" wp14:textId="77777777">
      <w:pPr>
        <w:tabs>
          <w:tab w:val="left" w:pos="8025"/>
        </w:tabs>
        <w:rPr>
          <w:rFonts w:ascii="Calibri" w:hAnsi="Calibri" w:cs="Calibri"/>
          <w:sz w:val="28"/>
          <w:szCs w:val="24"/>
        </w:rPr>
      </w:pPr>
      <w:r>
        <w:rPr>
          <w:rFonts w:ascii="Calibri" w:hAnsi="Calibri" w:cs="Calibri"/>
          <w:sz w:val="28"/>
          <w:szCs w:val="24"/>
        </w:rPr>
        <w:t>This flow chart will be followed by any staff arranging an educational visit.</w:t>
      </w:r>
    </w:p>
    <w:p xmlns:wp14="http://schemas.microsoft.com/office/word/2010/wordml" w:rsidR="006A62B3" w:rsidP="00675E35" w:rsidRDefault="00E301C4" w14:paraId="769D0D3C" wp14:textId="77777777">
      <w:pPr>
        <w:tabs>
          <w:tab w:val="left" w:pos="8025"/>
        </w:tabs>
        <w:rPr>
          <w:rFonts w:ascii="Calibri" w:hAnsi="Calibri" w:cs="Calibri"/>
          <w:sz w:val="28"/>
          <w:szCs w:val="24"/>
        </w:rPr>
      </w:pPr>
      <w:r>
        <w:rPr>
          <w:noProof/>
          <w:lang w:eastAsia="en-GB"/>
        </w:rPr>
        <w:drawing>
          <wp:inline xmlns:wp14="http://schemas.microsoft.com/office/word/2010/wordprocessingDrawing" distT="0" distB="0" distL="0" distR="0" wp14:anchorId="138270BD" wp14:editId="099CD3E1">
            <wp:extent cx="5972175" cy="68961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72175" cy="6896100"/>
                    </a:xfrm>
                    <a:prstGeom prst="rect">
                      <a:avLst/>
                    </a:prstGeom>
                  </pic:spPr>
                </pic:pic>
              </a:graphicData>
            </a:graphic>
          </wp:inline>
        </w:drawing>
      </w:r>
    </w:p>
    <w:p xmlns:wp14="http://schemas.microsoft.com/office/word/2010/wordml" w:rsidR="006A62B3" w:rsidP="00675E35" w:rsidRDefault="00E301C4" w14:paraId="207CCF61" wp14:textId="77777777">
      <w:pPr>
        <w:tabs>
          <w:tab w:val="left" w:pos="8025"/>
        </w:tabs>
        <w:rPr>
          <w:rFonts w:ascii="Calibri" w:hAnsi="Calibri" w:cs="Calibri"/>
          <w:sz w:val="28"/>
          <w:szCs w:val="24"/>
        </w:rPr>
      </w:pPr>
      <w:r>
        <w:rPr>
          <w:noProof/>
          <w:lang w:eastAsia="en-GB"/>
        </w:rPr>
        <w:lastRenderedPageBreak/>
        <w:t xml:space="preserve">     </w:t>
      </w:r>
      <w:r>
        <w:rPr>
          <w:noProof/>
          <w:lang w:eastAsia="en-GB"/>
        </w:rPr>
        <w:drawing>
          <wp:inline xmlns:wp14="http://schemas.microsoft.com/office/word/2010/wordprocessingDrawing" distT="0" distB="0" distL="0" distR="0" wp14:anchorId="11C611E2" wp14:editId="4680D8F3">
            <wp:extent cx="5695950" cy="1695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95950" cy="1695450"/>
                    </a:xfrm>
                    <a:prstGeom prst="rect">
                      <a:avLst/>
                    </a:prstGeom>
                  </pic:spPr>
                </pic:pic>
              </a:graphicData>
            </a:graphic>
          </wp:inline>
        </w:drawing>
      </w:r>
    </w:p>
    <w:p xmlns:wp14="http://schemas.microsoft.com/office/word/2010/wordml" w:rsidR="006A62B3" w:rsidP="00675E35" w:rsidRDefault="006A62B3" w14:paraId="54CD245A" wp14:textId="77777777">
      <w:pPr>
        <w:tabs>
          <w:tab w:val="left" w:pos="8025"/>
        </w:tabs>
        <w:rPr>
          <w:rFonts w:ascii="Calibri" w:hAnsi="Calibri" w:cs="Calibri"/>
          <w:sz w:val="28"/>
          <w:szCs w:val="24"/>
        </w:rPr>
      </w:pPr>
      <w:r>
        <w:rPr>
          <w:noProof/>
          <w:lang w:eastAsia="en-GB"/>
        </w:rPr>
        <w:drawing>
          <wp:inline xmlns:wp14="http://schemas.microsoft.com/office/word/2010/wordprocessingDrawing" distT="0" distB="0" distL="0" distR="0" wp14:anchorId="1E448B11" wp14:editId="5DCEE4E4">
            <wp:extent cx="5819775" cy="4219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9775" cy="4219575"/>
                    </a:xfrm>
                    <a:prstGeom prst="rect">
                      <a:avLst/>
                    </a:prstGeom>
                  </pic:spPr>
                </pic:pic>
              </a:graphicData>
            </a:graphic>
          </wp:inline>
        </w:drawing>
      </w:r>
    </w:p>
    <w:p xmlns:wp14="http://schemas.microsoft.com/office/word/2010/wordml" w:rsidR="006A62B3" w:rsidP="00675E35" w:rsidRDefault="006A62B3" w14:paraId="1231BE67" wp14:textId="77777777">
      <w:pPr>
        <w:tabs>
          <w:tab w:val="left" w:pos="8025"/>
        </w:tabs>
        <w:rPr>
          <w:rFonts w:ascii="Calibri" w:hAnsi="Calibri" w:cs="Calibri"/>
          <w:sz w:val="28"/>
          <w:szCs w:val="24"/>
        </w:rPr>
      </w:pPr>
    </w:p>
    <w:p xmlns:wp14="http://schemas.microsoft.com/office/word/2010/wordml" w:rsidR="006A62B3" w:rsidP="00675E35" w:rsidRDefault="006A62B3" w14:paraId="36FEB5B0" wp14:textId="77777777">
      <w:pPr>
        <w:tabs>
          <w:tab w:val="left" w:pos="8025"/>
        </w:tabs>
        <w:rPr>
          <w:rFonts w:ascii="Calibri" w:hAnsi="Calibri" w:cs="Calibri"/>
          <w:sz w:val="28"/>
          <w:szCs w:val="24"/>
        </w:rPr>
      </w:pPr>
    </w:p>
    <w:p xmlns:wp14="http://schemas.microsoft.com/office/word/2010/wordml" w:rsidR="006A62B3" w:rsidP="00675E35" w:rsidRDefault="006A62B3" w14:paraId="30D7AA69" wp14:textId="77777777">
      <w:pPr>
        <w:tabs>
          <w:tab w:val="left" w:pos="8025"/>
        </w:tabs>
        <w:rPr>
          <w:rFonts w:ascii="Calibri" w:hAnsi="Calibri" w:cs="Calibri"/>
          <w:sz w:val="28"/>
          <w:szCs w:val="24"/>
        </w:rPr>
      </w:pPr>
    </w:p>
    <w:p xmlns:wp14="http://schemas.microsoft.com/office/word/2010/wordml" w:rsidR="006A62B3" w:rsidP="00675E35" w:rsidRDefault="006A62B3" w14:paraId="7196D064" wp14:textId="77777777">
      <w:pPr>
        <w:tabs>
          <w:tab w:val="left" w:pos="8025"/>
        </w:tabs>
        <w:rPr>
          <w:rFonts w:ascii="Calibri" w:hAnsi="Calibri" w:cs="Calibri"/>
          <w:sz w:val="28"/>
          <w:szCs w:val="24"/>
        </w:rPr>
      </w:pPr>
    </w:p>
    <w:p xmlns:wp14="http://schemas.microsoft.com/office/word/2010/wordml" w:rsidR="006A62B3" w:rsidP="00675E35" w:rsidRDefault="006A62B3" w14:paraId="34FF1C98" wp14:textId="77777777">
      <w:pPr>
        <w:tabs>
          <w:tab w:val="left" w:pos="8025"/>
        </w:tabs>
        <w:rPr>
          <w:rFonts w:ascii="Calibri" w:hAnsi="Calibri" w:cs="Calibri"/>
          <w:sz w:val="28"/>
          <w:szCs w:val="24"/>
        </w:rPr>
      </w:pPr>
    </w:p>
    <w:p xmlns:wp14="http://schemas.microsoft.com/office/word/2010/wordml" w:rsidR="006A62B3" w:rsidP="00675E35" w:rsidRDefault="006A62B3" w14:paraId="6D072C0D" wp14:textId="77777777">
      <w:pPr>
        <w:tabs>
          <w:tab w:val="left" w:pos="8025"/>
        </w:tabs>
        <w:rPr>
          <w:rFonts w:ascii="Calibri" w:hAnsi="Calibri" w:cs="Calibri"/>
          <w:sz w:val="28"/>
          <w:szCs w:val="24"/>
        </w:rPr>
      </w:pPr>
    </w:p>
    <w:p xmlns:wp14="http://schemas.microsoft.com/office/word/2010/wordml" w:rsidR="006A62B3" w:rsidP="00675E35" w:rsidRDefault="006A62B3" w14:paraId="48A21919" wp14:textId="77777777">
      <w:pPr>
        <w:tabs>
          <w:tab w:val="left" w:pos="8025"/>
        </w:tabs>
        <w:rPr>
          <w:rFonts w:ascii="Calibri" w:hAnsi="Calibri" w:cs="Calibri"/>
          <w:sz w:val="28"/>
          <w:szCs w:val="24"/>
        </w:rPr>
      </w:pPr>
    </w:p>
    <w:p xmlns:wp14="http://schemas.microsoft.com/office/word/2010/wordml" w:rsidR="006A62B3" w:rsidP="00675E35" w:rsidRDefault="006A62B3" w14:paraId="6BD18F9B" wp14:textId="77777777">
      <w:pPr>
        <w:tabs>
          <w:tab w:val="left" w:pos="8025"/>
        </w:tabs>
        <w:rPr>
          <w:rFonts w:ascii="Calibri" w:hAnsi="Calibri" w:cs="Calibri"/>
          <w:sz w:val="28"/>
          <w:szCs w:val="24"/>
        </w:rPr>
      </w:pPr>
    </w:p>
    <w:p xmlns:wp14="http://schemas.microsoft.com/office/word/2010/wordml" w:rsidR="006A62B3" w:rsidP="00675E35" w:rsidRDefault="006A62B3" w14:paraId="238601FE" wp14:textId="77777777">
      <w:pPr>
        <w:tabs>
          <w:tab w:val="left" w:pos="8025"/>
        </w:tabs>
        <w:rPr>
          <w:rFonts w:ascii="Calibri" w:hAnsi="Calibri" w:cs="Calibri"/>
          <w:sz w:val="28"/>
          <w:szCs w:val="24"/>
        </w:rPr>
      </w:pPr>
    </w:p>
    <w:p xmlns:wp14="http://schemas.microsoft.com/office/word/2010/wordml" w:rsidR="006A62B3" w:rsidP="00675E35" w:rsidRDefault="006A62B3" w14:paraId="0F3CABC7" wp14:textId="77777777">
      <w:pPr>
        <w:tabs>
          <w:tab w:val="left" w:pos="8025"/>
        </w:tabs>
        <w:rPr>
          <w:rFonts w:ascii="Calibri" w:hAnsi="Calibri" w:cs="Calibri"/>
          <w:sz w:val="28"/>
          <w:szCs w:val="24"/>
        </w:rPr>
      </w:pPr>
    </w:p>
    <w:p xmlns:wp14="http://schemas.microsoft.com/office/word/2010/wordml" w:rsidR="006A62B3" w:rsidP="00675E35" w:rsidRDefault="006A62B3" w14:paraId="5B08B5D1" wp14:textId="77777777">
      <w:pPr>
        <w:tabs>
          <w:tab w:val="left" w:pos="8025"/>
        </w:tabs>
        <w:rPr>
          <w:rFonts w:ascii="Calibri" w:hAnsi="Calibri" w:cs="Calibri"/>
          <w:sz w:val="28"/>
          <w:szCs w:val="24"/>
        </w:rPr>
      </w:pPr>
    </w:p>
    <w:p xmlns:wp14="http://schemas.microsoft.com/office/word/2010/wordml" w:rsidR="006A62B3" w:rsidP="00675E35" w:rsidRDefault="006A62B3" w14:paraId="16DEB4AB" wp14:textId="77777777">
      <w:pPr>
        <w:tabs>
          <w:tab w:val="left" w:pos="8025"/>
        </w:tabs>
        <w:rPr>
          <w:rFonts w:ascii="Calibri" w:hAnsi="Calibri" w:cs="Calibri"/>
          <w:sz w:val="28"/>
          <w:szCs w:val="24"/>
        </w:rPr>
      </w:pPr>
    </w:p>
    <w:p xmlns:wp14="http://schemas.microsoft.com/office/word/2010/wordml" w:rsidR="006A62B3" w:rsidP="00675E35" w:rsidRDefault="006A62B3" w14:paraId="0AD9C6F4" wp14:textId="77777777">
      <w:pPr>
        <w:tabs>
          <w:tab w:val="left" w:pos="8025"/>
        </w:tabs>
        <w:rPr>
          <w:rFonts w:ascii="Calibri" w:hAnsi="Calibri" w:cs="Calibri"/>
          <w:sz w:val="28"/>
          <w:szCs w:val="24"/>
        </w:rPr>
      </w:pPr>
    </w:p>
    <w:p xmlns:wp14="http://schemas.microsoft.com/office/word/2010/wordml" w:rsidR="006A62B3" w:rsidP="00675E35" w:rsidRDefault="006A62B3" w14:paraId="4B1F511A" wp14:textId="77777777">
      <w:pPr>
        <w:tabs>
          <w:tab w:val="left" w:pos="8025"/>
        </w:tabs>
        <w:rPr>
          <w:rFonts w:ascii="Calibri" w:hAnsi="Calibri" w:cs="Calibri"/>
          <w:sz w:val="28"/>
          <w:szCs w:val="24"/>
        </w:rPr>
      </w:pPr>
    </w:p>
    <w:p xmlns:wp14="http://schemas.microsoft.com/office/word/2010/wordml" w:rsidR="006A62B3" w:rsidP="00675E35" w:rsidRDefault="006A62B3" w14:paraId="65F9C3DC" wp14:textId="77777777">
      <w:pPr>
        <w:tabs>
          <w:tab w:val="left" w:pos="8025"/>
        </w:tabs>
        <w:rPr>
          <w:rFonts w:ascii="Calibri" w:hAnsi="Calibri" w:cs="Calibri"/>
          <w:sz w:val="28"/>
          <w:szCs w:val="24"/>
        </w:rPr>
      </w:pPr>
    </w:p>
    <w:p xmlns:wp14="http://schemas.microsoft.com/office/word/2010/wordml" w:rsidR="006A62B3" w:rsidP="00675E35" w:rsidRDefault="006A62B3" w14:paraId="5023141B" wp14:textId="77777777">
      <w:pPr>
        <w:tabs>
          <w:tab w:val="left" w:pos="8025"/>
        </w:tabs>
        <w:rPr>
          <w:rFonts w:ascii="Calibri" w:hAnsi="Calibri" w:cs="Calibri"/>
          <w:sz w:val="28"/>
          <w:szCs w:val="24"/>
        </w:rPr>
      </w:pPr>
    </w:p>
    <w:p xmlns:wp14="http://schemas.microsoft.com/office/word/2010/wordml" w:rsidR="006A62B3" w:rsidP="00675E35" w:rsidRDefault="006A62B3" w14:paraId="1F3B1409" wp14:textId="77777777">
      <w:pPr>
        <w:tabs>
          <w:tab w:val="left" w:pos="8025"/>
        </w:tabs>
        <w:rPr>
          <w:rFonts w:ascii="Calibri" w:hAnsi="Calibri" w:cs="Calibri"/>
          <w:sz w:val="28"/>
          <w:szCs w:val="24"/>
        </w:rPr>
      </w:pPr>
    </w:p>
    <w:p xmlns:wp14="http://schemas.microsoft.com/office/word/2010/wordml" w:rsidR="006A62B3" w:rsidP="00675E35" w:rsidRDefault="006A62B3" w14:paraId="562C75D1" wp14:textId="77777777">
      <w:pPr>
        <w:tabs>
          <w:tab w:val="left" w:pos="8025"/>
        </w:tabs>
        <w:rPr>
          <w:rFonts w:ascii="Calibri" w:hAnsi="Calibri" w:cs="Calibri"/>
          <w:sz w:val="28"/>
          <w:szCs w:val="24"/>
        </w:rPr>
      </w:pPr>
    </w:p>
    <w:p xmlns:wp14="http://schemas.microsoft.com/office/word/2010/wordml" w:rsidR="006A62B3" w:rsidP="00675E35" w:rsidRDefault="006A62B3" w14:paraId="03737B86" wp14:textId="77777777">
      <w:pPr>
        <w:tabs>
          <w:tab w:val="left" w:pos="8025"/>
        </w:tabs>
        <w:rPr>
          <w:rFonts w:ascii="Calibri" w:hAnsi="Calibri" w:cs="Calibri"/>
          <w:sz w:val="28"/>
          <w:szCs w:val="24"/>
        </w:rPr>
      </w:pPr>
      <w:r>
        <w:rPr>
          <w:rFonts w:ascii="Calibri" w:hAnsi="Calibri" w:cs="Calibri"/>
          <w:sz w:val="28"/>
          <w:szCs w:val="24"/>
        </w:rPr>
        <w:lastRenderedPageBreak/>
        <w:t>Appendix 2</w:t>
      </w:r>
    </w:p>
    <w:p xmlns:wp14="http://schemas.microsoft.com/office/word/2010/wordml" w:rsidR="00675E35" w:rsidP="00675E35" w:rsidRDefault="00675E35" w14:paraId="57E92413" wp14:textId="77777777">
      <w:pPr>
        <w:rPr>
          <w:rFonts w:ascii="Calibri" w:hAnsi="Calibri"/>
          <w:b/>
          <w:sz w:val="32"/>
          <w:szCs w:val="32"/>
          <w:u w:val="single"/>
        </w:rPr>
      </w:pPr>
      <w:r>
        <w:rPr>
          <w:noProof/>
          <w:lang w:eastAsia="en-GB"/>
        </w:rPr>
        <w:drawing>
          <wp:anchor xmlns:wp14="http://schemas.microsoft.com/office/word/2010/wordprocessingDrawing" distT="0" distB="0" distL="114300" distR="114300" simplePos="0" relativeHeight="251659776" behindDoc="0" locked="0" layoutInCell="1" allowOverlap="1" wp14:anchorId="16CA7C72" wp14:editId="7114CFDE">
            <wp:simplePos x="0" y="0"/>
            <wp:positionH relativeFrom="column">
              <wp:posOffset>8549578</wp:posOffset>
            </wp:positionH>
            <wp:positionV relativeFrom="paragraph">
              <wp:posOffset>-463030</wp:posOffset>
            </wp:positionV>
            <wp:extent cx="774761" cy="822960"/>
            <wp:effectExtent l="19050" t="0" r="6289" b="0"/>
            <wp:wrapNone/>
            <wp:docPr id="1"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9" cstate="print"/>
                    <a:srcRect/>
                    <a:stretch>
                      <a:fillRect/>
                    </a:stretch>
                  </pic:blipFill>
                  <pic:spPr bwMode="auto">
                    <a:xfrm>
                      <a:off x="0" y="0"/>
                      <a:ext cx="775980" cy="824255"/>
                    </a:xfrm>
                    <a:prstGeom prst="rect">
                      <a:avLst/>
                    </a:prstGeom>
                    <a:noFill/>
                  </pic:spPr>
                </pic:pic>
              </a:graphicData>
            </a:graphic>
          </wp:anchor>
        </w:drawing>
      </w:r>
      <w:r>
        <w:rPr>
          <w:rFonts w:ascii="Calibri" w:hAnsi="Calibri"/>
          <w:b/>
          <w:sz w:val="32"/>
          <w:szCs w:val="32"/>
          <w:u w:val="single"/>
        </w:rPr>
        <w:t>Risk Assessment</w:t>
      </w:r>
    </w:p>
    <w:p xmlns:wp14="http://schemas.microsoft.com/office/word/2010/wordml" w:rsidR="00675E35" w:rsidP="00675E35" w:rsidRDefault="00675E35" w14:paraId="664355AD" wp14:textId="77777777">
      <w:pPr>
        <w:rPr>
          <w:rFonts w:ascii="Calibri" w:hAnsi="Calibri"/>
          <w:b/>
          <w:sz w:val="32"/>
          <w:szCs w:val="32"/>
          <w:u w:val="single"/>
        </w:rPr>
      </w:pPr>
    </w:p>
    <w:p xmlns:wp14="http://schemas.microsoft.com/office/word/2010/wordml" w:rsidR="00675E35" w:rsidP="00675E35" w:rsidRDefault="00675E35" w14:paraId="3EE7767B" wp14:textId="77777777">
      <w:pPr>
        <w:rPr>
          <w:rFonts w:asciiTheme="minorHAnsi" w:hAnsiTheme="minorHAnsi" w:cstheme="minorHAnsi"/>
          <w:u w:val="single"/>
        </w:rPr>
      </w:pPr>
      <w:r>
        <w:rPr>
          <w:rFonts w:asciiTheme="minorHAnsi" w:hAnsiTheme="minorHAnsi" w:cstheme="minorHAnsi"/>
          <w:u w:val="single"/>
        </w:rPr>
        <w:t>Costs:</w:t>
      </w:r>
    </w:p>
    <w:tbl>
      <w:tblPr>
        <w:tblStyle w:val="TableGrid"/>
        <w:tblW w:w="0" w:type="auto"/>
        <w:tblLook w:val="04A0" w:firstRow="1" w:lastRow="0" w:firstColumn="1" w:lastColumn="0" w:noHBand="0" w:noVBand="1"/>
      </w:tblPr>
      <w:tblGrid>
        <w:gridCol w:w="5211"/>
        <w:gridCol w:w="5211"/>
      </w:tblGrid>
      <w:tr xmlns:wp14="http://schemas.microsoft.com/office/word/2010/wordml" w:rsidR="00675E35" w:rsidTr="009B5B02" w14:paraId="1B49D4F4" wp14:textId="77777777">
        <w:tc>
          <w:tcPr>
            <w:tcW w:w="5211" w:type="dxa"/>
            <w:tcBorders>
              <w:top w:val="single" w:color="auto" w:sz="4" w:space="0"/>
              <w:left w:val="single" w:color="auto" w:sz="4" w:space="0"/>
              <w:bottom w:val="single" w:color="auto" w:sz="4" w:space="0"/>
              <w:right w:val="single" w:color="auto" w:sz="4" w:space="0"/>
            </w:tcBorders>
            <w:hideMark/>
          </w:tcPr>
          <w:p w:rsidR="00675E35" w:rsidP="009B5B02" w:rsidRDefault="00675E35" w14:paraId="60C616CA" wp14:textId="77777777">
            <w:pPr>
              <w:jc w:val="right"/>
              <w:rPr>
                <w:rFonts w:asciiTheme="minorHAnsi" w:hAnsiTheme="minorHAnsi" w:cstheme="minorHAnsi"/>
                <w:b/>
              </w:rPr>
            </w:pPr>
            <w:r>
              <w:rPr>
                <w:rFonts w:asciiTheme="minorHAnsi" w:hAnsiTheme="minorHAnsi" w:cstheme="minorHAnsi"/>
                <w:b/>
              </w:rPr>
              <w:t>Proposed total cost of trip:</w:t>
            </w:r>
          </w:p>
        </w:tc>
        <w:tc>
          <w:tcPr>
            <w:tcW w:w="5211" w:type="dxa"/>
            <w:tcBorders>
              <w:top w:val="single" w:color="auto" w:sz="4" w:space="0"/>
              <w:left w:val="single" w:color="auto" w:sz="4" w:space="0"/>
              <w:bottom w:val="single" w:color="auto" w:sz="4" w:space="0"/>
              <w:right w:val="single" w:color="auto" w:sz="4" w:space="0"/>
            </w:tcBorders>
          </w:tcPr>
          <w:p w:rsidR="00675E35" w:rsidP="009B5B02" w:rsidRDefault="00675E35" w14:paraId="1A965116" wp14:textId="77777777">
            <w:pPr>
              <w:rPr>
                <w:rFonts w:asciiTheme="minorHAnsi" w:hAnsiTheme="minorHAnsi" w:cstheme="minorHAnsi"/>
              </w:rPr>
            </w:pPr>
          </w:p>
        </w:tc>
      </w:tr>
      <w:tr xmlns:wp14="http://schemas.microsoft.com/office/word/2010/wordml" w:rsidR="00675E35" w:rsidTr="009B5B02" w14:paraId="72A194C1" wp14:textId="77777777">
        <w:tc>
          <w:tcPr>
            <w:tcW w:w="5211" w:type="dxa"/>
            <w:tcBorders>
              <w:top w:val="single" w:color="auto" w:sz="4" w:space="0"/>
              <w:left w:val="single" w:color="auto" w:sz="4" w:space="0"/>
              <w:bottom w:val="single" w:color="auto" w:sz="4" w:space="0"/>
              <w:right w:val="single" w:color="auto" w:sz="4" w:space="0"/>
            </w:tcBorders>
            <w:hideMark/>
          </w:tcPr>
          <w:p w:rsidR="00675E35" w:rsidP="009B5B02" w:rsidRDefault="00675E35" w14:paraId="02CE095B" wp14:textId="77777777">
            <w:pPr>
              <w:jc w:val="right"/>
              <w:rPr>
                <w:rFonts w:asciiTheme="minorHAnsi" w:hAnsiTheme="minorHAnsi" w:cstheme="minorHAnsi"/>
                <w:b/>
              </w:rPr>
            </w:pPr>
            <w:r>
              <w:rPr>
                <w:rFonts w:asciiTheme="minorHAnsi" w:hAnsiTheme="minorHAnsi" w:cstheme="minorHAnsi"/>
                <w:b/>
              </w:rPr>
              <w:t>Amount to be taken from parent contributions:</w:t>
            </w:r>
          </w:p>
        </w:tc>
        <w:tc>
          <w:tcPr>
            <w:tcW w:w="5211" w:type="dxa"/>
            <w:tcBorders>
              <w:top w:val="single" w:color="auto" w:sz="4" w:space="0"/>
              <w:left w:val="single" w:color="auto" w:sz="4" w:space="0"/>
              <w:bottom w:val="single" w:color="auto" w:sz="4" w:space="0"/>
              <w:right w:val="single" w:color="auto" w:sz="4" w:space="0"/>
            </w:tcBorders>
          </w:tcPr>
          <w:p w:rsidR="00675E35" w:rsidP="009B5B02" w:rsidRDefault="00675E35" w14:paraId="7DF4E37C" wp14:textId="77777777">
            <w:pPr>
              <w:rPr>
                <w:rFonts w:asciiTheme="minorHAnsi" w:hAnsiTheme="minorHAnsi" w:cstheme="minorHAnsi"/>
              </w:rPr>
            </w:pPr>
          </w:p>
        </w:tc>
      </w:tr>
      <w:tr xmlns:wp14="http://schemas.microsoft.com/office/word/2010/wordml" w:rsidR="00675E35" w:rsidTr="009B5B02" w14:paraId="0A159C4F" wp14:textId="77777777">
        <w:tc>
          <w:tcPr>
            <w:tcW w:w="5211" w:type="dxa"/>
            <w:tcBorders>
              <w:top w:val="single" w:color="auto" w:sz="4" w:space="0"/>
              <w:left w:val="single" w:color="auto" w:sz="4" w:space="0"/>
              <w:bottom w:val="single" w:color="auto" w:sz="4" w:space="0"/>
              <w:right w:val="single" w:color="auto" w:sz="4" w:space="0"/>
            </w:tcBorders>
            <w:hideMark/>
          </w:tcPr>
          <w:p w:rsidR="00675E35" w:rsidP="009B5B02" w:rsidRDefault="00675E35" w14:paraId="70C5CA07" wp14:textId="77777777">
            <w:pPr>
              <w:jc w:val="right"/>
              <w:rPr>
                <w:rFonts w:asciiTheme="minorHAnsi" w:hAnsiTheme="minorHAnsi" w:cstheme="minorHAnsi"/>
                <w:b/>
              </w:rPr>
            </w:pPr>
            <w:r>
              <w:rPr>
                <w:rFonts w:asciiTheme="minorHAnsi" w:hAnsiTheme="minorHAnsi" w:cstheme="minorHAnsi"/>
                <w:b/>
              </w:rPr>
              <w:t>Proposed cost of visit to school:</w:t>
            </w:r>
          </w:p>
        </w:tc>
        <w:tc>
          <w:tcPr>
            <w:tcW w:w="5211" w:type="dxa"/>
            <w:tcBorders>
              <w:top w:val="single" w:color="auto" w:sz="4" w:space="0"/>
              <w:left w:val="single" w:color="auto" w:sz="4" w:space="0"/>
              <w:bottom w:val="single" w:color="auto" w:sz="4" w:space="0"/>
              <w:right w:val="single" w:color="auto" w:sz="4" w:space="0"/>
            </w:tcBorders>
          </w:tcPr>
          <w:p w:rsidR="00675E35" w:rsidP="009B5B02" w:rsidRDefault="00675E35" w14:paraId="44FB30F8" wp14:textId="77777777">
            <w:pPr>
              <w:rPr>
                <w:rFonts w:asciiTheme="minorHAnsi" w:hAnsiTheme="minorHAnsi" w:cstheme="minorHAnsi"/>
              </w:rPr>
            </w:pPr>
          </w:p>
        </w:tc>
      </w:tr>
    </w:tbl>
    <w:p xmlns:wp14="http://schemas.microsoft.com/office/word/2010/wordml" w:rsidR="00675E35" w:rsidP="00675E35" w:rsidRDefault="00675E35" w14:paraId="1DA6542E" wp14:textId="77777777">
      <w:pPr>
        <w:rPr>
          <w:rFonts w:asciiTheme="minorHAnsi" w:hAnsiTheme="minorHAnsi" w:cstheme="minorHAnsi"/>
          <w:sz w:val="10"/>
          <w:szCs w:val="10"/>
        </w:rPr>
      </w:pPr>
    </w:p>
    <w:p xmlns:wp14="http://schemas.microsoft.com/office/word/2010/wordml" w:rsidR="00675E35" w:rsidP="00675E35" w:rsidRDefault="00675E35" w14:paraId="16694E8A" wp14:textId="77777777">
      <w:pPr>
        <w:rPr>
          <w:rFonts w:asciiTheme="minorHAnsi" w:hAnsiTheme="minorHAnsi" w:cstheme="minorHAnsi"/>
          <w:u w:val="single"/>
        </w:rPr>
      </w:pPr>
      <w:r>
        <w:rPr>
          <w:rFonts w:asciiTheme="minorHAnsi" w:hAnsiTheme="minorHAnsi" w:cstheme="minorHAnsi"/>
          <w:u w:val="single"/>
        </w:rPr>
        <w:t>Pupils:</w:t>
      </w:r>
    </w:p>
    <w:tbl>
      <w:tblPr>
        <w:tblStyle w:val="TableGrid"/>
        <w:tblW w:w="0" w:type="auto"/>
        <w:tblLook w:val="04A0" w:firstRow="1" w:lastRow="0" w:firstColumn="1" w:lastColumn="0" w:noHBand="0" w:noVBand="1"/>
      </w:tblPr>
      <w:tblGrid>
        <w:gridCol w:w="2093"/>
        <w:gridCol w:w="8329"/>
      </w:tblGrid>
      <w:tr xmlns:wp14="http://schemas.microsoft.com/office/word/2010/wordml" w:rsidR="00675E35" w:rsidTr="009B5B02" w14:paraId="47D01766" wp14:textId="77777777">
        <w:tc>
          <w:tcPr>
            <w:tcW w:w="2093" w:type="dxa"/>
            <w:tcBorders>
              <w:top w:val="single" w:color="auto" w:sz="4" w:space="0"/>
              <w:left w:val="single" w:color="auto" w:sz="4" w:space="0"/>
              <w:bottom w:val="single" w:color="auto" w:sz="4" w:space="0"/>
              <w:right w:val="single" w:color="auto" w:sz="4" w:space="0"/>
            </w:tcBorders>
            <w:hideMark/>
          </w:tcPr>
          <w:p w:rsidR="00675E35" w:rsidP="009B5B02" w:rsidRDefault="00675E35" w14:paraId="254350C0" wp14:textId="77777777">
            <w:pPr>
              <w:jc w:val="right"/>
              <w:rPr>
                <w:rFonts w:asciiTheme="minorHAnsi" w:hAnsiTheme="minorHAnsi" w:cstheme="minorHAnsi"/>
                <w:b/>
              </w:rPr>
            </w:pPr>
            <w:r>
              <w:rPr>
                <w:rFonts w:asciiTheme="minorHAnsi" w:hAnsiTheme="minorHAnsi" w:cstheme="minorHAnsi"/>
                <w:b/>
              </w:rPr>
              <w:t xml:space="preserve">Special considerations: (e.g. SEN, N2E, Medical </w:t>
            </w:r>
            <w:bookmarkStart w:name="_GoBack" w:id="0"/>
            <w:bookmarkEnd w:id="0"/>
            <w:r>
              <w:rPr>
                <w:rFonts w:asciiTheme="minorHAnsi" w:hAnsiTheme="minorHAnsi" w:cstheme="minorHAnsi"/>
                <w:b/>
              </w:rPr>
              <w:t>etc.)</w:t>
            </w:r>
          </w:p>
        </w:tc>
        <w:tc>
          <w:tcPr>
            <w:tcW w:w="8329" w:type="dxa"/>
            <w:tcBorders>
              <w:top w:val="single" w:color="auto" w:sz="4" w:space="0"/>
              <w:left w:val="single" w:color="auto" w:sz="4" w:space="0"/>
              <w:bottom w:val="single" w:color="auto" w:sz="4" w:space="0"/>
              <w:right w:val="single" w:color="auto" w:sz="4" w:space="0"/>
            </w:tcBorders>
          </w:tcPr>
          <w:p w:rsidR="00675E35" w:rsidP="009B5B02" w:rsidRDefault="00675E35" w14:paraId="3041E394" wp14:textId="77777777">
            <w:pPr>
              <w:rPr>
                <w:rFonts w:asciiTheme="minorHAnsi" w:hAnsiTheme="minorHAnsi" w:cstheme="minorHAnsi"/>
              </w:rPr>
            </w:pPr>
          </w:p>
        </w:tc>
      </w:tr>
    </w:tbl>
    <w:p xmlns:wp14="http://schemas.microsoft.com/office/word/2010/wordml" w:rsidR="00675E35" w:rsidP="00675E35" w:rsidRDefault="00675E35" w14:paraId="722B00AE" wp14:textId="77777777">
      <w:pPr>
        <w:rPr>
          <w:rFonts w:ascii="Calibri" w:hAnsi="Calibri"/>
          <w:b/>
          <w:sz w:val="32"/>
          <w:szCs w:val="32"/>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6"/>
        <w:gridCol w:w="1721"/>
        <w:gridCol w:w="847"/>
        <w:gridCol w:w="2583"/>
        <w:gridCol w:w="2582"/>
        <w:gridCol w:w="2633"/>
      </w:tblGrid>
      <w:tr xmlns:wp14="http://schemas.microsoft.com/office/word/2010/wordml" w:rsidRPr="005356D1" w:rsidR="00675E35" w:rsidTr="009B5B02" w14:paraId="54ADE3E0" wp14:textId="77777777">
        <w:trPr>
          <w:trHeight w:val="248"/>
        </w:trPr>
        <w:tc>
          <w:tcPr>
            <w:tcW w:w="399" w:type="dxa"/>
          </w:tcPr>
          <w:p w:rsidRPr="005356D1" w:rsidR="00675E35" w:rsidP="009B5B02" w:rsidRDefault="00675E35" w14:paraId="42C6D796" wp14:textId="77777777">
            <w:pPr>
              <w:jc w:val="center"/>
              <w:rPr>
                <w:rFonts w:asciiTheme="minorHAnsi" w:hAnsiTheme="minorHAnsi" w:cstheme="minorHAnsi"/>
                <w:sz w:val="14"/>
                <w:szCs w:val="14"/>
              </w:rPr>
            </w:pPr>
          </w:p>
        </w:tc>
        <w:tc>
          <w:tcPr>
            <w:tcW w:w="13775" w:type="dxa"/>
            <w:gridSpan w:val="5"/>
            <w:vAlign w:val="center"/>
          </w:tcPr>
          <w:p w:rsidRPr="005356D1" w:rsidR="00675E35" w:rsidP="009B5B02" w:rsidRDefault="00675E35" w14:paraId="20ACBAFF" wp14:textId="77777777">
            <w:pPr>
              <w:jc w:val="center"/>
              <w:rPr>
                <w:rFonts w:asciiTheme="minorHAnsi" w:hAnsiTheme="minorHAnsi" w:cstheme="minorHAnsi"/>
                <w:sz w:val="14"/>
                <w:szCs w:val="14"/>
              </w:rPr>
            </w:pPr>
            <w:r w:rsidRPr="005356D1">
              <w:rPr>
                <w:rFonts w:asciiTheme="minorHAnsi" w:hAnsiTheme="minorHAnsi" w:cstheme="minorHAnsi"/>
                <w:sz w:val="14"/>
                <w:szCs w:val="14"/>
              </w:rPr>
              <w:t>Likelihood</w:t>
            </w:r>
          </w:p>
        </w:tc>
      </w:tr>
      <w:tr xmlns:wp14="http://schemas.microsoft.com/office/word/2010/wordml" w:rsidRPr="005356D1" w:rsidR="00675E35" w:rsidTr="009B5B02" w14:paraId="05DF3D05" wp14:textId="77777777">
        <w:trPr>
          <w:trHeight w:val="267"/>
        </w:trPr>
        <w:tc>
          <w:tcPr>
            <w:tcW w:w="399" w:type="dxa"/>
            <w:vMerge w:val="restart"/>
            <w:textDirection w:val="btLr"/>
          </w:tcPr>
          <w:p w:rsidRPr="005356D1" w:rsidR="00675E35" w:rsidP="009B5B02" w:rsidRDefault="00675E35" w14:paraId="4B191C37" wp14:textId="77777777">
            <w:pPr>
              <w:ind w:left="113" w:right="113"/>
              <w:jc w:val="center"/>
              <w:rPr>
                <w:rFonts w:asciiTheme="minorHAnsi" w:hAnsiTheme="minorHAnsi" w:cstheme="minorHAnsi"/>
                <w:sz w:val="14"/>
                <w:szCs w:val="14"/>
              </w:rPr>
            </w:pPr>
            <w:r w:rsidRPr="005356D1">
              <w:rPr>
                <w:rFonts w:asciiTheme="minorHAnsi" w:hAnsiTheme="minorHAnsi" w:cstheme="minorHAnsi"/>
                <w:sz w:val="14"/>
                <w:szCs w:val="14"/>
              </w:rPr>
              <w:t>Consequence</w:t>
            </w:r>
          </w:p>
        </w:tc>
        <w:tc>
          <w:tcPr>
            <w:tcW w:w="3443" w:type="dxa"/>
            <w:gridSpan w:val="2"/>
            <w:vAlign w:val="center"/>
          </w:tcPr>
          <w:p w:rsidRPr="005356D1" w:rsidR="00675E35" w:rsidP="009B5B02" w:rsidRDefault="00675E35" w14:paraId="6E1831B3" wp14:textId="77777777">
            <w:pPr>
              <w:jc w:val="center"/>
              <w:rPr>
                <w:rFonts w:asciiTheme="minorHAnsi" w:hAnsiTheme="minorHAnsi" w:cstheme="minorHAnsi"/>
                <w:sz w:val="14"/>
                <w:szCs w:val="14"/>
              </w:rPr>
            </w:pPr>
          </w:p>
        </w:tc>
        <w:tc>
          <w:tcPr>
            <w:tcW w:w="3444" w:type="dxa"/>
            <w:vAlign w:val="center"/>
          </w:tcPr>
          <w:p w:rsidRPr="005356D1" w:rsidR="00675E35" w:rsidP="009B5B02" w:rsidRDefault="00675E35" w14:paraId="6E2FEF5C" wp14:textId="77777777">
            <w:pPr>
              <w:jc w:val="center"/>
              <w:rPr>
                <w:rFonts w:asciiTheme="minorHAnsi" w:hAnsiTheme="minorHAnsi" w:cstheme="minorHAnsi"/>
                <w:b/>
                <w:sz w:val="14"/>
                <w:szCs w:val="14"/>
                <w:u w:val="single"/>
              </w:rPr>
            </w:pPr>
            <w:r w:rsidRPr="005356D1">
              <w:rPr>
                <w:rFonts w:asciiTheme="minorHAnsi" w:hAnsiTheme="minorHAnsi" w:cstheme="minorHAnsi"/>
                <w:b/>
                <w:sz w:val="14"/>
                <w:szCs w:val="14"/>
                <w:u w:val="single"/>
              </w:rPr>
              <w:t>Unlikely</w:t>
            </w:r>
          </w:p>
        </w:tc>
        <w:tc>
          <w:tcPr>
            <w:tcW w:w="3443" w:type="dxa"/>
            <w:vAlign w:val="center"/>
          </w:tcPr>
          <w:p w:rsidRPr="005356D1" w:rsidR="00675E35" w:rsidP="009B5B02" w:rsidRDefault="00675E35" w14:paraId="7927B721" wp14:textId="77777777">
            <w:pPr>
              <w:jc w:val="center"/>
              <w:rPr>
                <w:rFonts w:asciiTheme="minorHAnsi" w:hAnsiTheme="minorHAnsi" w:cstheme="minorHAnsi"/>
                <w:b/>
                <w:sz w:val="14"/>
                <w:szCs w:val="14"/>
                <w:u w:val="single"/>
              </w:rPr>
            </w:pPr>
            <w:r w:rsidRPr="005356D1">
              <w:rPr>
                <w:rFonts w:asciiTheme="minorHAnsi" w:hAnsiTheme="minorHAnsi" w:cstheme="minorHAnsi"/>
                <w:b/>
                <w:sz w:val="14"/>
                <w:szCs w:val="14"/>
                <w:u w:val="single"/>
              </w:rPr>
              <w:t>Possible</w:t>
            </w:r>
          </w:p>
        </w:tc>
        <w:tc>
          <w:tcPr>
            <w:tcW w:w="3445" w:type="dxa"/>
            <w:tcBorders>
              <w:bottom w:val="single" w:color="auto" w:sz="4" w:space="0"/>
            </w:tcBorders>
            <w:vAlign w:val="center"/>
          </w:tcPr>
          <w:p w:rsidRPr="005356D1" w:rsidR="00675E35" w:rsidP="009B5B02" w:rsidRDefault="00675E35" w14:paraId="76622170" wp14:textId="77777777">
            <w:pPr>
              <w:jc w:val="center"/>
              <w:rPr>
                <w:rFonts w:asciiTheme="minorHAnsi" w:hAnsiTheme="minorHAnsi" w:cstheme="minorHAnsi"/>
                <w:b/>
                <w:sz w:val="14"/>
                <w:szCs w:val="14"/>
                <w:u w:val="single"/>
              </w:rPr>
            </w:pPr>
            <w:r w:rsidRPr="005356D1">
              <w:rPr>
                <w:rFonts w:asciiTheme="minorHAnsi" w:hAnsiTheme="minorHAnsi" w:cstheme="minorHAnsi"/>
                <w:b/>
                <w:sz w:val="14"/>
                <w:szCs w:val="14"/>
                <w:u w:val="single"/>
              </w:rPr>
              <w:t>Likely</w:t>
            </w:r>
          </w:p>
        </w:tc>
      </w:tr>
      <w:tr xmlns:wp14="http://schemas.microsoft.com/office/word/2010/wordml" w:rsidRPr="005356D1" w:rsidR="00675E35" w:rsidTr="009B5B02" w14:paraId="5E7D441D" wp14:textId="77777777">
        <w:trPr>
          <w:trHeight w:val="270"/>
        </w:trPr>
        <w:tc>
          <w:tcPr>
            <w:tcW w:w="399" w:type="dxa"/>
            <w:vMerge/>
          </w:tcPr>
          <w:p w:rsidRPr="005356D1" w:rsidR="00675E35" w:rsidP="009B5B02" w:rsidRDefault="00675E35" w14:paraId="54E11D2A" wp14:textId="77777777">
            <w:pPr>
              <w:jc w:val="center"/>
              <w:rPr>
                <w:rFonts w:asciiTheme="minorHAnsi" w:hAnsiTheme="minorHAnsi" w:cstheme="minorHAnsi"/>
                <w:sz w:val="14"/>
                <w:szCs w:val="14"/>
              </w:rPr>
            </w:pPr>
          </w:p>
        </w:tc>
        <w:tc>
          <w:tcPr>
            <w:tcW w:w="3443" w:type="dxa"/>
            <w:gridSpan w:val="2"/>
            <w:vAlign w:val="center"/>
          </w:tcPr>
          <w:p w:rsidRPr="005356D1" w:rsidR="00675E35" w:rsidP="009B5B02" w:rsidRDefault="00675E35" w14:paraId="6555197D" wp14:textId="77777777">
            <w:pPr>
              <w:jc w:val="center"/>
              <w:rPr>
                <w:rFonts w:asciiTheme="minorHAnsi" w:hAnsiTheme="minorHAnsi" w:cstheme="minorHAnsi"/>
                <w:b/>
                <w:sz w:val="14"/>
                <w:szCs w:val="14"/>
                <w:u w:val="single"/>
              </w:rPr>
            </w:pPr>
            <w:r w:rsidRPr="005356D1">
              <w:rPr>
                <w:rFonts w:asciiTheme="minorHAnsi" w:hAnsiTheme="minorHAnsi" w:cstheme="minorHAnsi"/>
                <w:b/>
                <w:sz w:val="14"/>
                <w:szCs w:val="14"/>
                <w:u w:val="single"/>
              </w:rPr>
              <w:t>Slightly harmful</w:t>
            </w:r>
          </w:p>
        </w:tc>
        <w:tc>
          <w:tcPr>
            <w:tcW w:w="3444" w:type="dxa"/>
            <w:vAlign w:val="center"/>
          </w:tcPr>
          <w:p w:rsidRPr="005356D1" w:rsidR="00675E35" w:rsidP="009B5B02" w:rsidRDefault="00675E35" w14:paraId="37DCC3B3" wp14:textId="77777777">
            <w:pPr>
              <w:jc w:val="center"/>
              <w:rPr>
                <w:rFonts w:asciiTheme="minorHAnsi" w:hAnsiTheme="minorHAnsi" w:cstheme="minorHAnsi"/>
                <w:sz w:val="14"/>
                <w:szCs w:val="14"/>
              </w:rPr>
            </w:pPr>
            <w:r w:rsidRPr="005356D1">
              <w:rPr>
                <w:rFonts w:asciiTheme="minorHAnsi" w:hAnsiTheme="minorHAnsi" w:cstheme="minorHAnsi"/>
                <w:sz w:val="14"/>
                <w:szCs w:val="14"/>
              </w:rPr>
              <w:t>1b Trivial</w:t>
            </w:r>
          </w:p>
        </w:tc>
        <w:tc>
          <w:tcPr>
            <w:tcW w:w="3443" w:type="dxa"/>
            <w:tcBorders>
              <w:bottom w:val="single" w:color="auto" w:sz="4" w:space="0"/>
            </w:tcBorders>
            <w:vAlign w:val="center"/>
          </w:tcPr>
          <w:p w:rsidRPr="005356D1" w:rsidR="00675E35" w:rsidP="009B5B02" w:rsidRDefault="00675E35" w14:paraId="045DD211" wp14:textId="77777777">
            <w:pPr>
              <w:jc w:val="center"/>
              <w:rPr>
                <w:rFonts w:asciiTheme="minorHAnsi" w:hAnsiTheme="minorHAnsi" w:cstheme="minorHAnsi"/>
                <w:sz w:val="14"/>
                <w:szCs w:val="14"/>
              </w:rPr>
            </w:pPr>
            <w:r w:rsidRPr="005356D1">
              <w:rPr>
                <w:rFonts w:asciiTheme="minorHAnsi" w:hAnsiTheme="minorHAnsi" w:cstheme="minorHAnsi"/>
                <w:sz w:val="14"/>
                <w:szCs w:val="14"/>
              </w:rPr>
              <w:t>2b Acceptable</w:t>
            </w:r>
          </w:p>
        </w:tc>
        <w:tc>
          <w:tcPr>
            <w:tcW w:w="3445" w:type="dxa"/>
            <w:tcBorders>
              <w:bottom w:val="single" w:color="auto" w:sz="4" w:space="0"/>
            </w:tcBorders>
            <w:shd w:val="pct35" w:color="auto" w:fill="auto"/>
            <w:vAlign w:val="center"/>
          </w:tcPr>
          <w:p w:rsidRPr="005356D1" w:rsidR="00675E35" w:rsidP="009B5B02" w:rsidRDefault="00675E35" w14:paraId="25D7C998" wp14:textId="77777777">
            <w:pPr>
              <w:jc w:val="center"/>
              <w:rPr>
                <w:rFonts w:asciiTheme="minorHAnsi" w:hAnsiTheme="minorHAnsi" w:cstheme="minorHAnsi"/>
                <w:sz w:val="14"/>
                <w:szCs w:val="14"/>
              </w:rPr>
            </w:pPr>
            <w:r w:rsidRPr="005356D1">
              <w:rPr>
                <w:rFonts w:asciiTheme="minorHAnsi" w:hAnsiTheme="minorHAnsi" w:cstheme="minorHAnsi"/>
                <w:sz w:val="14"/>
                <w:szCs w:val="14"/>
              </w:rPr>
              <w:t>3b Moderate</w:t>
            </w:r>
          </w:p>
        </w:tc>
      </w:tr>
      <w:tr xmlns:wp14="http://schemas.microsoft.com/office/word/2010/wordml" w:rsidRPr="005356D1" w:rsidR="00675E35" w:rsidTr="009B5B02" w14:paraId="4D607A0C" wp14:textId="77777777">
        <w:trPr>
          <w:trHeight w:val="275"/>
        </w:trPr>
        <w:tc>
          <w:tcPr>
            <w:tcW w:w="399" w:type="dxa"/>
            <w:vMerge/>
          </w:tcPr>
          <w:p w:rsidRPr="005356D1" w:rsidR="00675E35" w:rsidP="009B5B02" w:rsidRDefault="00675E35" w14:paraId="31126E5D" wp14:textId="77777777">
            <w:pPr>
              <w:jc w:val="center"/>
              <w:rPr>
                <w:rFonts w:asciiTheme="minorHAnsi" w:hAnsiTheme="minorHAnsi" w:cstheme="minorHAnsi"/>
                <w:sz w:val="14"/>
                <w:szCs w:val="14"/>
              </w:rPr>
            </w:pPr>
          </w:p>
        </w:tc>
        <w:tc>
          <w:tcPr>
            <w:tcW w:w="3443" w:type="dxa"/>
            <w:gridSpan w:val="2"/>
            <w:vAlign w:val="center"/>
          </w:tcPr>
          <w:p w:rsidRPr="005356D1" w:rsidR="00675E35" w:rsidP="009B5B02" w:rsidRDefault="00675E35" w14:paraId="2ACAAFCD" wp14:textId="77777777">
            <w:pPr>
              <w:jc w:val="center"/>
              <w:rPr>
                <w:rFonts w:asciiTheme="minorHAnsi" w:hAnsiTheme="minorHAnsi" w:cstheme="minorHAnsi"/>
                <w:b/>
                <w:sz w:val="14"/>
                <w:szCs w:val="14"/>
                <w:u w:val="single"/>
              </w:rPr>
            </w:pPr>
            <w:r w:rsidRPr="005356D1">
              <w:rPr>
                <w:rFonts w:asciiTheme="minorHAnsi" w:hAnsiTheme="minorHAnsi" w:cstheme="minorHAnsi"/>
                <w:b/>
                <w:sz w:val="14"/>
                <w:szCs w:val="14"/>
                <w:u w:val="single"/>
              </w:rPr>
              <w:t>Harmful</w:t>
            </w:r>
          </w:p>
        </w:tc>
        <w:tc>
          <w:tcPr>
            <w:tcW w:w="3444" w:type="dxa"/>
            <w:tcBorders>
              <w:bottom w:val="single" w:color="auto" w:sz="4" w:space="0"/>
            </w:tcBorders>
            <w:vAlign w:val="center"/>
          </w:tcPr>
          <w:p w:rsidRPr="005356D1" w:rsidR="00675E35" w:rsidP="009B5B02" w:rsidRDefault="00675E35" w14:paraId="3D51B59D" wp14:textId="77777777">
            <w:pPr>
              <w:jc w:val="center"/>
              <w:rPr>
                <w:rFonts w:asciiTheme="minorHAnsi" w:hAnsiTheme="minorHAnsi" w:cstheme="minorHAnsi"/>
                <w:sz w:val="14"/>
                <w:szCs w:val="14"/>
              </w:rPr>
            </w:pPr>
            <w:r w:rsidRPr="005356D1">
              <w:rPr>
                <w:rFonts w:asciiTheme="minorHAnsi" w:hAnsiTheme="minorHAnsi" w:cstheme="minorHAnsi"/>
                <w:sz w:val="14"/>
                <w:szCs w:val="14"/>
              </w:rPr>
              <w:t>1c Acceptable</w:t>
            </w:r>
          </w:p>
        </w:tc>
        <w:tc>
          <w:tcPr>
            <w:tcW w:w="3443" w:type="dxa"/>
            <w:tcBorders>
              <w:bottom w:val="single" w:color="auto" w:sz="4" w:space="0"/>
            </w:tcBorders>
            <w:shd w:val="pct35" w:color="auto" w:fill="auto"/>
            <w:vAlign w:val="center"/>
          </w:tcPr>
          <w:p w:rsidRPr="005356D1" w:rsidR="00675E35" w:rsidP="009B5B02" w:rsidRDefault="00675E35" w14:paraId="13E55B73" wp14:textId="77777777">
            <w:pPr>
              <w:jc w:val="center"/>
              <w:rPr>
                <w:rFonts w:asciiTheme="minorHAnsi" w:hAnsiTheme="minorHAnsi" w:cstheme="minorHAnsi"/>
                <w:sz w:val="14"/>
                <w:szCs w:val="14"/>
              </w:rPr>
            </w:pPr>
            <w:r w:rsidRPr="005356D1">
              <w:rPr>
                <w:rFonts w:asciiTheme="minorHAnsi" w:hAnsiTheme="minorHAnsi" w:cstheme="minorHAnsi"/>
                <w:sz w:val="14"/>
                <w:szCs w:val="14"/>
              </w:rPr>
              <w:t>2c Moderate</w:t>
            </w:r>
          </w:p>
        </w:tc>
        <w:tc>
          <w:tcPr>
            <w:tcW w:w="3445" w:type="dxa"/>
            <w:tcBorders>
              <w:bottom w:val="single" w:color="auto" w:sz="4" w:space="0"/>
            </w:tcBorders>
            <w:shd w:val="pct35" w:color="auto" w:fill="auto"/>
            <w:vAlign w:val="center"/>
          </w:tcPr>
          <w:p w:rsidRPr="005356D1" w:rsidR="00675E35" w:rsidP="009B5B02" w:rsidRDefault="00675E35" w14:paraId="5F6B0828" wp14:textId="77777777">
            <w:pPr>
              <w:jc w:val="center"/>
              <w:rPr>
                <w:rFonts w:asciiTheme="minorHAnsi" w:hAnsiTheme="minorHAnsi" w:cstheme="minorHAnsi"/>
                <w:sz w:val="14"/>
                <w:szCs w:val="14"/>
              </w:rPr>
            </w:pPr>
            <w:r w:rsidRPr="005356D1">
              <w:rPr>
                <w:rFonts w:asciiTheme="minorHAnsi" w:hAnsiTheme="minorHAnsi" w:cstheme="minorHAnsi"/>
                <w:sz w:val="14"/>
                <w:szCs w:val="14"/>
              </w:rPr>
              <w:t>3c Substantial</w:t>
            </w:r>
          </w:p>
        </w:tc>
      </w:tr>
      <w:tr xmlns:wp14="http://schemas.microsoft.com/office/word/2010/wordml" w:rsidRPr="005356D1" w:rsidR="00675E35" w:rsidTr="009B5B02" w14:paraId="1F508778" wp14:textId="77777777">
        <w:trPr>
          <w:trHeight w:val="278"/>
        </w:trPr>
        <w:tc>
          <w:tcPr>
            <w:tcW w:w="399" w:type="dxa"/>
            <w:vMerge/>
          </w:tcPr>
          <w:p w:rsidRPr="005356D1" w:rsidR="00675E35" w:rsidP="009B5B02" w:rsidRDefault="00675E35" w14:paraId="2DE403A5" wp14:textId="77777777">
            <w:pPr>
              <w:jc w:val="center"/>
              <w:rPr>
                <w:rFonts w:asciiTheme="minorHAnsi" w:hAnsiTheme="minorHAnsi" w:cstheme="minorHAnsi"/>
                <w:sz w:val="14"/>
                <w:szCs w:val="14"/>
              </w:rPr>
            </w:pPr>
          </w:p>
        </w:tc>
        <w:tc>
          <w:tcPr>
            <w:tcW w:w="3443" w:type="dxa"/>
            <w:gridSpan w:val="2"/>
            <w:vAlign w:val="center"/>
          </w:tcPr>
          <w:p w:rsidRPr="005356D1" w:rsidR="00675E35" w:rsidP="009B5B02" w:rsidRDefault="00675E35" w14:paraId="48FC8C9F" wp14:textId="77777777">
            <w:pPr>
              <w:jc w:val="center"/>
              <w:rPr>
                <w:rFonts w:asciiTheme="minorHAnsi" w:hAnsiTheme="minorHAnsi" w:cstheme="minorHAnsi"/>
                <w:b/>
                <w:sz w:val="14"/>
                <w:szCs w:val="14"/>
                <w:u w:val="single"/>
              </w:rPr>
            </w:pPr>
            <w:r w:rsidRPr="005356D1">
              <w:rPr>
                <w:rFonts w:asciiTheme="minorHAnsi" w:hAnsiTheme="minorHAnsi" w:cstheme="minorHAnsi"/>
                <w:b/>
                <w:sz w:val="14"/>
                <w:szCs w:val="14"/>
                <w:u w:val="single"/>
              </w:rPr>
              <w:t>Extremely harmful</w:t>
            </w:r>
          </w:p>
        </w:tc>
        <w:tc>
          <w:tcPr>
            <w:tcW w:w="3444" w:type="dxa"/>
            <w:shd w:val="pct35" w:color="auto" w:fill="auto"/>
            <w:vAlign w:val="center"/>
          </w:tcPr>
          <w:p w:rsidRPr="005356D1" w:rsidR="00675E35" w:rsidP="009B5B02" w:rsidRDefault="00675E35" w14:paraId="5D0DC61B" wp14:textId="77777777">
            <w:pPr>
              <w:jc w:val="center"/>
              <w:rPr>
                <w:rFonts w:asciiTheme="minorHAnsi" w:hAnsiTheme="minorHAnsi" w:cstheme="minorHAnsi"/>
                <w:sz w:val="14"/>
                <w:szCs w:val="14"/>
              </w:rPr>
            </w:pPr>
            <w:r w:rsidRPr="005356D1">
              <w:rPr>
                <w:rFonts w:asciiTheme="minorHAnsi" w:hAnsiTheme="minorHAnsi" w:cstheme="minorHAnsi"/>
                <w:sz w:val="14"/>
                <w:szCs w:val="14"/>
              </w:rPr>
              <w:t>1d Moderate</w:t>
            </w:r>
          </w:p>
        </w:tc>
        <w:tc>
          <w:tcPr>
            <w:tcW w:w="3443" w:type="dxa"/>
            <w:shd w:val="pct35" w:color="auto" w:fill="auto"/>
            <w:vAlign w:val="center"/>
          </w:tcPr>
          <w:p w:rsidRPr="005356D1" w:rsidR="00675E35" w:rsidP="009B5B02" w:rsidRDefault="00675E35" w14:paraId="6DA42958" wp14:textId="77777777">
            <w:pPr>
              <w:jc w:val="center"/>
              <w:rPr>
                <w:rFonts w:asciiTheme="minorHAnsi" w:hAnsiTheme="minorHAnsi" w:cstheme="minorHAnsi"/>
                <w:sz w:val="14"/>
                <w:szCs w:val="14"/>
              </w:rPr>
            </w:pPr>
            <w:r w:rsidRPr="005356D1">
              <w:rPr>
                <w:rFonts w:asciiTheme="minorHAnsi" w:hAnsiTheme="minorHAnsi" w:cstheme="minorHAnsi"/>
                <w:sz w:val="14"/>
                <w:szCs w:val="14"/>
              </w:rPr>
              <w:t>2d Substantial</w:t>
            </w:r>
          </w:p>
        </w:tc>
        <w:tc>
          <w:tcPr>
            <w:tcW w:w="3445" w:type="dxa"/>
            <w:shd w:val="pct35" w:color="auto" w:fill="auto"/>
            <w:vAlign w:val="center"/>
          </w:tcPr>
          <w:p w:rsidRPr="005356D1" w:rsidR="00675E35" w:rsidP="009B5B02" w:rsidRDefault="00675E35" w14:paraId="556A71D4" wp14:textId="77777777">
            <w:pPr>
              <w:jc w:val="center"/>
              <w:rPr>
                <w:rFonts w:asciiTheme="minorHAnsi" w:hAnsiTheme="minorHAnsi" w:cstheme="minorHAnsi"/>
                <w:sz w:val="14"/>
                <w:szCs w:val="14"/>
              </w:rPr>
            </w:pPr>
            <w:r w:rsidRPr="005356D1">
              <w:rPr>
                <w:rFonts w:asciiTheme="minorHAnsi" w:hAnsiTheme="minorHAnsi" w:cstheme="minorHAnsi"/>
                <w:sz w:val="14"/>
                <w:szCs w:val="14"/>
              </w:rPr>
              <w:t>3d Unacceptable</w:t>
            </w:r>
          </w:p>
        </w:tc>
      </w:tr>
      <w:tr xmlns:wp14="http://schemas.microsoft.com/office/word/2010/wordml" w:rsidRPr="005356D1" w:rsidR="00675E35" w:rsidTr="009B5B02" w14:paraId="35449077" wp14:textId="77777777">
        <w:trPr>
          <w:trHeight w:val="230"/>
        </w:trPr>
        <w:tc>
          <w:tcPr>
            <w:tcW w:w="2666" w:type="dxa"/>
            <w:gridSpan w:val="2"/>
          </w:tcPr>
          <w:p w:rsidRPr="005356D1" w:rsidR="00675E35" w:rsidP="009B5B02" w:rsidRDefault="00675E35" w14:paraId="308A81C6" wp14:textId="77777777">
            <w:pPr>
              <w:rPr>
                <w:rFonts w:asciiTheme="minorHAnsi" w:hAnsiTheme="minorHAnsi" w:cstheme="minorHAnsi"/>
                <w:b/>
                <w:sz w:val="14"/>
                <w:szCs w:val="14"/>
              </w:rPr>
            </w:pPr>
            <w:r w:rsidRPr="005356D1">
              <w:rPr>
                <w:rFonts w:asciiTheme="minorHAnsi" w:hAnsiTheme="minorHAnsi" w:cstheme="minorHAnsi"/>
                <w:b/>
                <w:sz w:val="14"/>
                <w:szCs w:val="14"/>
              </w:rPr>
              <w:t>Risk level</w:t>
            </w:r>
          </w:p>
        </w:tc>
        <w:tc>
          <w:tcPr>
            <w:tcW w:w="11508" w:type="dxa"/>
            <w:gridSpan w:val="4"/>
          </w:tcPr>
          <w:p w:rsidRPr="005356D1" w:rsidR="00675E35" w:rsidP="009B5B02" w:rsidRDefault="00675E35" w14:paraId="190248F5" wp14:textId="77777777">
            <w:pPr>
              <w:rPr>
                <w:rFonts w:asciiTheme="minorHAnsi" w:hAnsiTheme="minorHAnsi" w:cstheme="minorHAnsi"/>
                <w:b/>
                <w:sz w:val="14"/>
                <w:szCs w:val="14"/>
              </w:rPr>
            </w:pPr>
            <w:r w:rsidRPr="005356D1">
              <w:rPr>
                <w:rFonts w:asciiTheme="minorHAnsi" w:hAnsiTheme="minorHAnsi" w:cstheme="minorHAnsi"/>
                <w:b/>
                <w:sz w:val="14"/>
                <w:szCs w:val="14"/>
              </w:rPr>
              <w:t>Control</w:t>
            </w:r>
          </w:p>
        </w:tc>
      </w:tr>
      <w:tr xmlns:wp14="http://schemas.microsoft.com/office/word/2010/wordml" w:rsidRPr="005356D1" w:rsidR="00675E35" w:rsidTr="009B5B02" w14:paraId="594FFFC8" wp14:textId="77777777">
        <w:tc>
          <w:tcPr>
            <w:tcW w:w="2666" w:type="dxa"/>
            <w:gridSpan w:val="2"/>
          </w:tcPr>
          <w:p w:rsidRPr="005356D1" w:rsidR="00675E35" w:rsidP="009B5B02" w:rsidRDefault="00675E35" w14:paraId="41D379D9" wp14:textId="77777777">
            <w:pPr>
              <w:rPr>
                <w:rFonts w:asciiTheme="minorHAnsi" w:hAnsiTheme="minorHAnsi" w:cstheme="minorHAnsi"/>
                <w:sz w:val="14"/>
                <w:szCs w:val="14"/>
              </w:rPr>
            </w:pPr>
            <w:r w:rsidRPr="005356D1">
              <w:rPr>
                <w:rFonts w:asciiTheme="minorHAnsi" w:hAnsiTheme="minorHAnsi" w:cstheme="minorHAnsi"/>
                <w:b/>
                <w:sz w:val="14"/>
                <w:szCs w:val="14"/>
              </w:rPr>
              <w:t>Trivial</w:t>
            </w:r>
            <w:r w:rsidRPr="005356D1">
              <w:rPr>
                <w:rFonts w:asciiTheme="minorHAnsi" w:hAnsiTheme="minorHAnsi" w:cstheme="minorHAnsi"/>
                <w:sz w:val="14"/>
                <w:szCs w:val="14"/>
              </w:rPr>
              <w:t xml:space="preserve"> and </w:t>
            </w:r>
            <w:r w:rsidRPr="005356D1">
              <w:rPr>
                <w:rFonts w:asciiTheme="minorHAnsi" w:hAnsiTheme="minorHAnsi" w:cstheme="minorHAnsi"/>
                <w:b/>
                <w:sz w:val="14"/>
                <w:szCs w:val="14"/>
              </w:rPr>
              <w:t>Acceptable</w:t>
            </w:r>
          </w:p>
        </w:tc>
        <w:tc>
          <w:tcPr>
            <w:tcW w:w="11508" w:type="dxa"/>
            <w:gridSpan w:val="4"/>
          </w:tcPr>
          <w:p w:rsidRPr="005356D1" w:rsidR="00675E35" w:rsidP="009B5B02" w:rsidRDefault="00675E35" w14:paraId="5D995891" wp14:textId="77777777">
            <w:pPr>
              <w:rPr>
                <w:rFonts w:asciiTheme="minorHAnsi" w:hAnsiTheme="minorHAnsi" w:cstheme="minorHAnsi"/>
                <w:sz w:val="14"/>
                <w:szCs w:val="14"/>
              </w:rPr>
            </w:pPr>
            <w:r w:rsidRPr="005356D1">
              <w:rPr>
                <w:rFonts w:asciiTheme="minorHAnsi" w:hAnsiTheme="minorHAnsi" w:cstheme="minorHAnsi"/>
                <w:sz w:val="14"/>
                <w:szCs w:val="14"/>
              </w:rPr>
              <w:t>No action required – Keep note that the risk has been identified as trivial in case it is brought up in a civil claim.</w:t>
            </w:r>
          </w:p>
        </w:tc>
      </w:tr>
      <w:tr xmlns:wp14="http://schemas.microsoft.com/office/word/2010/wordml" w:rsidRPr="005356D1" w:rsidR="00675E35" w:rsidTr="009B5B02" w14:paraId="5C8CC174" wp14:textId="77777777">
        <w:tc>
          <w:tcPr>
            <w:tcW w:w="2666" w:type="dxa"/>
            <w:gridSpan w:val="2"/>
          </w:tcPr>
          <w:p w:rsidRPr="005356D1" w:rsidR="00675E35" w:rsidP="009B5B02" w:rsidRDefault="00675E35" w14:paraId="34B92B97" wp14:textId="77777777">
            <w:pPr>
              <w:rPr>
                <w:rFonts w:asciiTheme="minorHAnsi" w:hAnsiTheme="minorHAnsi" w:cstheme="minorHAnsi"/>
                <w:b/>
                <w:sz w:val="14"/>
                <w:szCs w:val="14"/>
              </w:rPr>
            </w:pPr>
            <w:r w:rsidRPr="005356D1">
              <w:rPr>
                <w:rFonts w:asciiTheme="minorHAnsi" w:hAnsiTheme="minorHAnsi" w:cstheme="minorHAnsi"/>
                <w:b/>
                <w:sz w:val="14"/>
                <w:szCs w:val="14"/>
              </w:rPr>
              <w:t>Moderate</w:t>
            </w:r>
          </w:p>
        </w:tc>
        <w:tc>
          <w:tcPr>
            <w:tcW w:w="11508" w:type="dxa"/>
            <w:gridSpan w:val="4"/>
          </w:tcPr>
          <w:p w:rsidRPr="005356D1" w:rsidR="00675E35" w:rsidP="009B5B02" w:rsidRDefault="00675E35" w14:paraId="58E68DD9" wp14:textId="77777777">
            <w:pPr>
              <w:rPr>
                <w:rFonts w:asciiTheme="minorHAnsi" w:hAnsiTheme="minorHAnsi" w:cstheme="minorHAnsi"/>
                <w:sz w:val="14"/>
                <w:szCs w:val="14"/>
              </w:rPr>
            </w:pPr>
            <w:r w:rsidRPr="005356D1">
              <w:rPr>
                <w:rFonts w:asciiTheme="minorHAnsi" w:hAnsiTheme="minorHAnsi" w:cstheme="minorHAnsi"/>
                <w:sz w:val="14"/>
                <w:szCs w:val="14"/>
              </w:rPr>
              <w:t>If it is reasonably practicable to undertake some action to reduce the level of risk, then this should be done.</w:t>
            </w:r>
          </w:p>
          <w:p w:rsidRPr="005356D1" w:rsidR="00675E35" w:rsidP="009B5B02" w:rsidRDefault="00675E35" w14:paraId="4BB78CBF" wp14:textId="77777777">
            <w:pPr>
              <w:rPr>
                <w:rFonts w:asciiTheme="minorHAnsi" w:hAnsiTheme="minorHAnsi" w:cstheme="minorHAnsi"/>
                <w:sz w:val="14"/>
                <w:szCs w:val="14"/>
              </w:rPr>
            </w:pPr>
            <w:r w:rsidRPr="005356D1">
              <w:rPr>
                <w:rFonts w:asciiTheme="minorHAnsi" w:hAnsiTheme="minorHAnsi" w:cstheme="minorHAnsi"/>
                <w:sz w:val="14"/>
                <w:szCs w:val="14"/>
              </w:rPr>
              <w:t>If the risk is moderate because the consequences are extremely harmful it is unlikely that there can be any further reduction without significant effort.</w:t>
            </w:r>
          </w:p>
          <w:p w:rsidRPr="005356D1" w:rsidR="00675E35" w:rsidP="009B5B02" w:rsidRDefault="00675E35" w14:paraId="324E6CEF" wp14:textId="77777777">
            <w:pPr>
              <w:rPr>
                <w:rFonts w:asciiTheme="minorHAnsi" w:hAnsiTheme="minorHAnsi" w:cstheme="minorHAnsi"/>
                <w:sz w:val="14"/>
                <w:szCs w:val="14"/>
              </w:rPr>
            </w:pPr>
            <w:r w:rsidRPr="005356D1">
              <w:rPr>
                <w:rFonts w:asciiTheme="minorHAnsi" w:hAnsiTheme="minorHAnsi" w:cstheme="minorHAnsi"/>
                <w:sz w:val="14"/>
                <w:szCs w:val="14"/>
              </w:rPr>
              <w:t>Ensure that there is a suitable system in place.</w:t>
            </w:r>
          </w:p>
        </w:tc>
      </w:tr>
      <w:tr xmlns:wp14="http://schemas.microsoft.com/office/word/2010/wordml" w:rsidRPr="005356D1" w:rsidR="00675E35" w:rsidTr="009B5B02" w14:paraId="4DB2712B" wp14:textId="77777777">
        <w:tc>
          <w:tcPr>
            <w:tcW w:w="2666" w:type="dxa"/>
            <w:gridSpan w:val="2"/>
          </w:tcPr>
          <w:p w:rsidRPr="005356D1" w:rsidR="00675E35" w:rsidP="009B5B02" w:rsidRDefault="00675E35" w14:paraId="53D0E502" wp14:textId="77777777">
            <w:pPr>
              <w:rPr>
                <w:rFonts w:asciiTheme="minorHAnsi" w:hAnsiTheme="minorHAnsi" w:cstheme="minorHAnsi"/>
                <w:sz w:val="14"/>
                <w:szCs w:val="14"/>
              </w:rPr>
            </w:pPr>
            <w:r w:rsidRPr="005356D1">
              <w:rPr>
                <w:rFonts w:asciiTheme="minorHAnsi" w:hAnsiTheme="minorHAnsi" w:cstheme="minorHAnsi"/>
                <w:b/>
                <w:sz w:val="14"/>
                <w:szCs w:val="14"/>
              </w:rPr>
              <w:t>Substantial</w:t>
            </w:r>
            <w:r w:rsidRPr="005356D1">
              <w:rPr>
                <w:rFonts w:asciiTheme="minorHAnsi" w:hAnsiTheme="minorHAnsi" w:cstheme="minorHAnsi"/>
                <w:sz w:val="14"/>
                <w:szCs w:val="14"/>
              </w:rPr>
              <w:t xml:space="preserve"> and </w:t>
            </w:r>
            <w:r w:rsidRPr="005356D1">
              <w:rPr>
                <w:rFonts w:asciiTheme="minorHAnsi" w:hAnsiTheme="minorHAnsi" w:cstheme="minorHAnsi"/>
                <w:b/>
                <w:sz w:val="14"/>
                <w:szCs w:val="14"/>
              </w:rPr>
              <w:t>Unacceptable</w:t>
            </w:r>
          </w:p>
        </w:tc>
        <w:tc>
          <w:tcPr>
            <w:tcW w:w="11508" w:type="dxa"/>
            <w:gridSpan w:val="4"/>
          </w:tcPr>
          <w:p w:rsidRPr="005356D1" w:rsidR="00675E35" w:rsidP="009B5B02" w:rsidRDefault="00675E35" w14:paraId="5DAD5719" wp14:textId="77777777">
            <w:pPr>
              <w:rPr>
                <w:rFonts w:asciiTheme="minorHAnsi" w:hAnsiTheme="minorHAnsi" w:cstheme="minorHAnsi"/>
                <w:sz w:val="14"/>
                <w:szCs w:val="14"/>
              </w:rPr>
            </w:pPr>
            <w:r w:rsidRPr="005356D1">
              <w:rPr>
                <w:rFonts w:asciiTheme="minorHAnsi" w:hAnsiTheme="minorHAnsi" w:cstheme="minorHAnsi"/>
                <w:sz w:val="14"/>
                <w:szCs w:val="14"/>
              </w:rPr>
              <w:t>Action must be taken to remove or reduce the risk.</w:t>
            </w:r>
          </w:p>
          <w:p w:rsidRPr="005356D1" w:rsidR="00675E35" w:rsidP="009B5B02" w:rsidRDefault="00675E35" w14:paraId="00676802" wp14:textId="77777777">
            <w:pPr>
              <w:rPr>
                <w:rFonts w:asciiTheme="minorHAnsi" w:hAnsiTheme="minorHAnsi" w:cstheme="minorHAnsi"/>
                <w:sz w:val="14"/>
                <w:szCs w:val="14"/>
              </w:rPr>
            </w:pPr>
            <w:r w:rsidRPr="005356D1">
              <w:rPr>
                <w:rFonts w:asciiTheme="minorHAnsi" w:hAnsiTheme="minorHAnsi" w:cstheme="minorHAnsi"/>
                <w:sz w:val="14"/>
                <w:szCs w:val="14"/>
              </w:rPr>
              <w:t>If action cannot reduce the level or remove the risk, the activity should not be undertaken.</w:t>
            </w:r>
          </w:p>
          <w:p w:rsidRPr="005356D1" w:rsidR="00675E35" w:rsidP="009B5B02" w:rsidRDefault="00675E35" w14:paraId="3A559EBB" wp14:textId="77777777">
            <w:pPr>
              <w:rPr>
                <w:rFonts w:asciiTheme="minorHAnsi" w:hAnsiTheme="minorHAnsi" w:cstheme="minorHAnsi"/>
                <w:sz w:val="14"/>
                <w:szCs w:val="14"/>
              </w:rPr>
            </w:pPr>
            <w:r w:rsidRPr="005356D1">
              <w:rPr>
                <w:rFonts w:asciiTheme="minorHAnsi" w:hAnsiTheme="minorHAnsi" w:cstheme="minorHAnsi"/>
                <w:sz w:val="14"/>
                <w:szCs w:val="14"/>
              </w:rPr>
              <w:t>If this level arises as a result of a Decision Making assessment, the activity should cease immediately.</w:t>
            </w:r>
          </w:p>
        </w:tc>
      </w:tr>
    </w:tbl>
    <w:p xmlns:wp14="http://schemas.microsoft.com/office/word/2010/wordml" w:rsidRPr="003D4A86" w:rsidR="00675E35" w:rsidP="00675E35" w:rsidRDefault="00675E35" w14:paraId="62431CDC" wp14:textId="77777777">
      <w:pPr>
        <w:rPr>
          <w:rFonts w:ascii="Arial" w:hAnsi="Arial" w:cs="Arial"/>
          <w:sz w:val="10"/>
          <w:szCs w:val="10"/>
        </w:rPr>
      </w:pPr>
    </w:p>
    <w:p xmlns:wp14="http://schemas.microsoft.com/office/word/2010/wordml" w:rsidRPr="003D4A86" w:rsidR="00675E35" w:rsidP="00675E35" w:rsidRDefault="00675E35" w14:paraId="49E398E2" wp14:textId="77777777">
      <w:pPr>
        <w:rPr>
          <w:sz w:val="10"/>
          <w:szCs w:val="10"/>
        </w:rPr>
      </w:pPr>
    </w:p>
    <w:tbl>
      <w:tblPr>
        <w:tblStyle w:val="TableGrid"/>
        <w:tblW w:w="0" w:type="auto"/>
        <w:tblLook w:val="04A0" w:firstRow="1" w:lastRow="0" w:firstColumn="1" w:lastColumn="0" w:noHBand="0" w:noVBand="1"/>
      </w:tblPr>
      <w:tblGrid>
        <w:gridCol w:w="2337"/>
        <w:gridCol w:w="2322"/>
        <w:gridCol w:w="1437"/>
        <w:gridCol w:w="2057"/>
        <w:gridCol w:w="2269"/>
      </w:tblGrid>
      <w:tr xmlns:wp14="http://schemas.microsoft.com/office/word/2010/wordml" w:rsidRPr="005356D1" w:rsidR="00675E35" w:rsidTr="009B5B02" w14:paraId="1A8188F1" wp14:textId="77777777">
        <w:tc>
          <w:tcPr>
            <w:tcW w:w="2337" w:type="dxa"/>
          </w:tcPr>
          <w:p w:rsidRPr="005356D1" w:rsidR="00675E35" w:rsidP="009B5B02" w:rsidRDefault="00675E35" w14:paraId="298D6EDB" wp14:textId="77777777">
            <w:pPr>
              <w:jc w:val="center"/>
              <w:rPr>
                <w:rFonts w:asciiTheme="minorHAnsi" w:hAnsiTheme="minorHAnsi" w:cstheme="minorHAnsi"/>
                <w:b/>
              </w:rPr>
            </w:pPr>
            <w:r>
              <w:rPr>
                <w:rFonts w:asciiTheme="minorHAnsi" w:hAnsiTheme="minorHAnsi" w:cstheme="minorHAnsi"/>
                <w:b/>
              </w:rPr>
              <w:t>Hazard</w:t>
            </w:r>
          </w:p>
        </w:tc>
        <w:tc>
          <w:tcPr>
            <w:tcW w:w="2322" w:type="dxa"/>
          </w:tcPr>
          <w:p w:rsidRPr="005356D1" w:rsidR="00675E35" w:rsidP="009B5B02" w:rsidRDefault="00675E35" w14:paraId="14E7DA55" wp14:textId="77777777">
            <w:pPr>
              <w:jc w:val="center"/>
              <w:rPr>
                <w:rFonts w:asciiTheme="minorHAnsi" w:hAnsiTheme="minorHAnsi" w:cstheme="minorHAnsi"/>
                <w:b/>
              </w:rPr>
            </w:pPr>
            <w:r>
              <w:rPr>
                <w:rFonts w:asciiTheme="minorHAnsi" w:hAnsiTheme="minorHAnsi" w:cstheme="minorHAnsi"/>
                <w:b/>
              </w:rPr>
              <w:t>Effect (e.g. Head injury, fatal, injury)</w:t>
            </w:r>
          </w:p>
        </w:tc>
        <w:tc>
          <w:tcPr>
            <w:tcW w:w="1437" w:type="dxa"/>
          </w:tcPr>
          <w:p w:rsidRPr="005356D1" w:rsidR="00675E35" w:rsidP="009B5B02" w:rsidRDefault="00675E35" w14:paraId="5BA302A7" wp14:textId="77777777">
            <w:pPr>
              <w:jc w:val="center"/>
              <w:rPr>
                <w:rFonts w:asciiTheme="minorHAnsi" w:hAnsiTheme="minorHAnsi" w:cstheme="minorHAnsi"/>
                <w:b/>
              </w:rPr>
            </w:pPr>
            <w:r>
              <w:rPr>
                <w:rFonts w:asciiTheme="minorHAnsi" w:hAnsiTheme="minorHAnsi" w:cstheme="minorHAnsi"/>
                <w:b/>
              </w:rPr>
              <w:t>Risk Rating (e.g. 1C)</w:t>
            </w:r>
          </w:p>
        </w:tc>
        <w:tc>
          <w:tcPr>
            <w:tcW w:w="2057" w:type="dxa"/>
          </w:tcPr>
          <w:p w:rsidRPr="005356D1" w:rsidR="00675E35" w:rsidP="009B5B02" w:rsidRDefault="00675E35" w14:paraId="3B707E1F" wp14:textId="77777777">
            <w:pPr>
              <w:jc w:val="center"/>
              <w:rPr>
                <w:rFonts w:asciiTheme="minorHAnsi" w:hAnsiTheme="minorHAnsi" w:cstheme="minorHAnsi"/>
                <w:b/>
              </w:rPr>
            </w:pPr>
            <w:r>
              <w:rPr>
                <w:rFonts w:asciiTheme="minorHAnsi" w:hAnsiTheme="minorHAnsi" w:cstheme="minorHAnsi"/>
                <w:b/>
              </w:rPr>
              <w:t>Control (What will you do?)</w:t>
            </w:r>
          </w:p>
        </w:tc>
        <w:tc>
          <w:tcPr>
            <w:tcW w:w="2269" w:type="dxa"/>
          </w:tcPr>
          <w:p w:rsidRPr="005356D1" w:rsidR="00675E35" w:rsidP="009B5B02" w:rsidRDefault="00675E35" w14:paraId="0719A626" wp14:textId="77777777">
            <w:pPr>
              <w:jc w:val="center"/>
              <w:rPr>
                <w:rFonts w:asciiTheme="minorHAnsi" w:hAnsiTheme="minorHAnsi" w:cstheme="minorHAnsi"/>
                <w:b/>
              </w:rPr>
            </w:pPr>
            <w:r>
              <w:rPr>
                <w:rFonts w:asciiTheme="minorHAnsi" w:hAnsiTheme="minorHAnsi" w:cstheme="minorHAnsi"/>
                <w:b/>
              </w:rPr>
              <w:t>Responsibility</w:t>
            </w:r>
          </w:p>
        </w:tc>
      </w:tr>
      <w:tr xmlns:wp14="http://schemas.microsoft.com/office/word/2010/wordml" w:rsidRPr="005356D1" w:rsidR="00675E35" w:rsidTr="009B5B02" w14:paraId="16287F21" wp14:textId="77777777">
        <w:trPr>
          <w:trHeight w:val="548"/>
        </w:trPr>
        <w:tc>
          <w:tcPr>
            <w:tcW w:w="2337" w:type="dxa"/>
          </w:tcPr>
          <w:p w:rsidRPr="005356D1" w:rsidR="00675E35" w:rsidP="009B5B02" w:rsidRDefault="00675E35" w14:paraId="5BE93A62" wp14:textId="77777777">
            <w:pPr>
              <w:rPr>
                <w:rFonts w:asciiTheme="minorHAnsi" w:hAnsiTheme="minorHAnsi" w:cstheme="minorHAnsi"/>
              </w:rPr>
            </w:pPr>
          </w:p>
        </w:tc>
        <w:tc>
          <w:tcPr>
            <w:tcW w:w="2322" w:type="dxa"/>
          </w:tcPr>
          <w:p w:rsidRPr="005356D1" w:rsidR="00675E35" w:rsidP="009B5B02" w:rsidRDefault="00675E35" w14:paraId="384BA73E" wp14:textId="77777777">
            <w:pPr>
              <w:rPr>
                <w:rFonts w:asciiTheme="minorHAnsi" w:hAnsiTheme="minorHAnsi" w:cstheme="minorHAnsi"/>
              </w:rPr>
            </w:pPr>
          </w:p>
        </w:tc>
        <w:tc>
          <w:tcPr>
            <w:tcW w:w="1437" w:type="dxa"/>
          </w:tcPr>
          <w:p w:rsidRPr="005356D1" w:rsidR="00675E35" w:rsidP="009B5B02" w:rsidRDefault="00675E35" w14:paraId="34B3F2EB" wp14:textId="77777777">
            <w:pPr>
              <w:rPr>
                <w:rFonts w:asciiTheme="minorHAnsi" w:hAnsiTheme="minorHAnsi" w:cstheme="minorHAnsi"/>
              </w:rPr>
            </w:pPr>
          </w:p>
        </w:tc>
        <w:tc>
          <w:tcPr>
            <w:tcW w:w="2057" w:type="dxa"/>
          </w:tcPr>
          <w:p w:rsidRPr="005356D1" w:rsidR="00675E35" w:rsidP="009B5B02" w:rsidRDefault="00675E35" w14:paraId="7D34F5C7" wp14:textId="77777777">
            <w:pPr>
              <w:rPr>
                <w:rFonts w:asciiTheme="minorHAnsi" w:hAnsiTheme="minorHAnsi" w:cstheme="minorHAnsi"/>
              </w:rPr>
            </w:pPr>
          </w:p>
        </w:tc>
        <w:tc>
          <w:tcPr>
            <w:tcW w:w="2269" w:type="dxa"/>
          </w:tcPr>
          <w:p w:rsidRPr="005356D1" w:rsidR="00675E35" w:rsidP="009B5B02" w:rsidRDefault="00675E35" w14:paraId="0B4020A7" wp14:textId="77777777">
            <w:pPr>
              <w:rPr>
                <w:rFonts w:asciiTheme="minorHAnsi" w:hAnsiTheme="minorHAnsi" w:cstheme="minorHAnsi"/>
              </w:rPr>
            </w:pPr>
          </w:p>
        </w:tc>
      </w:tr>
      <w:tr xmlns:wp14="http://schemas.microsoft.com/office/word/2010/wordml" w:rsidRPr="005356D1" w:rsidR="00675E35" w:rsidTr="009B5B02" w14:paraId="1D7B270A" wp14:textId="77777777">
        <w:trPr>
          <w:trHeight w:val="548"/>
        </w:trPr>
        <w:tc>
          <w:tcPr>
            <w:tcW w:w="2337" w:type="dxa"/>
          </w:tcPr>
          <w:p w:rsidRPr="005356D1" w:rsidR="00675E35" w:rsidP="009B5B02" w:rsidRDefault="00675E35" w14:paraId="4F904CB7" wp14:textId="77777777">
            <w:pPr>
              <w:rPr>
                <w:rFonts w:asciiTheme="minorHAnsi" w:hAnsiTheme="minorHAnsi" w:cstheme="minorHAnsi"/>
              </w:rPr>
            </w:pPr>
          </w:p>
        </w:tc>
        <w:tc>
          <w:tcPr>
            <w:tcW w:w="2322" w:type="dxa"/>
          </w:tcPr>
          <w:p w:rsidRPr="005356D1" w:rsidR="00675E35" w:rsidP="009B5B02" w:rsidRDefault="00675E35" w14:paraId="06971CD3" wp14:textId="77777777">
            <w:pPr>
              <w:rPr>
                <w:rFonts w:asciiTheme="minorHAnsi" w:hAnsiTheme="minorHAnsi" w:cstheme="minorHAnsi"/>
              </w:rPr>
            </w:pPr>
          </w:p>
        </w:tc>
        <w:tc>
          <w:tcPr>
            <w:tcW w:w="1437" w:type="dxa"/>
          </w:tcPr>
          <w:p w:rsidRPr="005356D1" w:rsidR="00675E35" w:rsidP="009B5B02" w:rsidRDefault="00675E35" w14:paraId="2A1F701D" wp14:textId="77777777">
            <w:pPr>
              <w:rPr>
                <w:rFonts w:asciiTheme="minorHAnsi" w:hAnsiTheme="minorHAnsi" w:cstheme="minorHAnsi"/>
              </w:rPr>
            </w:pPr>
          </w:p>
        </w:tc>
        <w:tc>
          <w:tcPr>
            <w:tcW w:w="2057" w:type="dxa"/>
          </w:tcPr>
          <w:p w:rsidRPr="005356D1" w:rsidR="00675E35" w:rsidP="009B5B02" w:rsidRDefault="00675E35" w14:paraId="03EFCA41" wp14:textId="77777777">
            <w:pPr>
              <w:rPr>
                <w:rFonts w:asciiTheme="minorHAnsi" w:hAnsiTheme="minorHAnsi" w:cstheme="minorHAnsi"/>
              </w:rPr>
            </w:pPr>
          </w:p>
        </w:tc>
        <w:tc>
          <w:tcPr>
            <w:tcW w:w="2269" w:type="dxa"/>
          </w:tcPr>
          <w:p w:rsidRPr="005356D1" w:rsidR="00675E35" w:rsidP="009B5B02" w:rsidRDefault="00675E35" w14:paraId="5F96A722" wp14:textId="77777777">
            <w:pPr>
              <w:rPr>
                <w:rFonts w:asciiTheme="minorHAnsi" w:hAnsiTheme="minorHAnsi" w:cstheme="minorHAnsi"/>
              </w:rPr>
            </w:pPr>
          </w:p>
        </w:tc>
      </w:tr>
      <w:tr xmlns:wp14="http://schemas.microsoft.com/office/word/2010/wordml" w:rsidRPr="005356D1" w:rsidR="00675E35" w:rsidTr="009B5B02" w14:paraId="5B95CD12" wp14:textId="77777777">
        <w:trPr>
          <w:trHeight w:val="548"/>
        </w:trPr>
        <w:tc>
          <w:tcPr>
            <w:tcW w:w="2337" w:type="dxa"/>
          </w:tcPr>
          <w:p w:rsidRPr="005356D1" w:rsidR="00675E35" w:rsidP="009B5B02" w:rsidRDefault="00675E35" w14:paraId="5220BBB2" wp14:textId="77777777">
            <w:pPr>
              <w:rPr>
                <w:rFonts w:asciiTheme="minorHAnsi" w:hAnsiTheme="minorHAnsi" w:cstheme="minorHAnsi"/>
              </w:rPr>
            </w:pPr>
          </w:p>
        </w:tc>
        <w:tc>
          <w:tcPr>
            <w:tcW w:w="2322" w:type="dxa"/>
          </w:tcPr>
          <w:p w:rsidRPr="005356D1" w:rsidR="00675E35" w:rsidP="009B5B02" w:rsidRDefault="00675E35" w14:paraId="13CB595B" wp14:textId="77777777">
            <w:pPr>
              <w:rPr>
                <w:rFonts w:asciiTheme="minorHAnsi" w:hAnsiTheme="minorHAnsi" w:cstheme="minorHAnsi"/>
              </w:rPr>
            </w:pPr>
          </w:p>
        </w:tc>
        <w:tc>
          <w:tcPr>
            <w:tcW w:w="1437" w:type="dxa"/>
          </w:tcPr>
          <w:p w:rsidRPr="005356D1" w:rsidR="00675E35" w:rsidP="009B5B02" w:rsidRDefault="00675E35" w14:paraId="6D9C8D39" wp14:textId="77777777">
            <w:pPr>
              <w:rPr>
                <w:rFonts w:asciiTheme="minorHAnsi" w:hAnsiTheme="minorHAnsi" w:cstheme="minorHAnsi"/>
              </w:rPr>
            </w:pPr>
          </w:p>
        </w:tc>
        <w:tc>
          <w:tcPr>
            <w:tcW w:w="2057" w:type="dxa"/>
          </w:tcPr>
          <w:p w:rsidRPr="005356D1" w:rsidR="00675E35" w:rsidP="009B5B02" w:rsidRDefault="00675E35" w14:paraId="675E05EE" wp14:textId="77777777">
            <w:pPr>
              <w:rPr>
                <w:rFonts w:asciiTheme="minorHAnsi" w:hAnsiTheme="minorHAnsi" w:cstheme="minorHAnsi"/>
              </w:rPr>
            </w:pPr>
          </w:p>
        </w:tc>
        <w:tc>
          <w:tcPr>
            <w:tcW w:w="2269" w:type="dxa"/>
          </w:tcPr>
          <w:p w:rsidRPr="005356D1" w:rsidR="00675E35" w:rsidP="009B5B02" w:rsidRDefault="00675E35" w14:paraId="2FC17F8B" wp14:textId="77777777">
            <w:pPr>
              <w:rPr>
                <w:rFonts w:asciiTheme="minorHAnsi" w:hAnsiTheme="minorHAnsi" w:cstheme="minorHAnsi"/>
              </w:rPr>
            </w:pPr>
          </w:p>
        </w:tc>
      </w:tr>
      <w:tr xmlns:wp14="http://schemas.microsoft.com/office/word/2010/wordml" w:rsidRPr="005356D1" w:rsidR="00675E35" w:rsidTr="009B5B02" w14:paraId="0A4F7224" wp14:textId="77777777">
        <w:trPr>
          <w:trHeight w:val="548"/>
        </w:trPr>
        <w:tc>
          <w:tcPr>
            <w:tcW w:w="2337" w:type="dxa"/>
          </w:tcPr>
          <w:p w:rsidRPr="005356D1" w:rsidR="00675E35" w:rsidP="009B5B02" w:rsidRDefault="00675E35" w14:paraId="5AE48A43" wp14:textId="77777777">
            <w:pPr>
              <w:rPr>
                <w:rFonts w:asciiTheme="minorHAnsi" w:hAnsiTheme="minorHAnsi" w:cstheme="minorHAnsi"/>
              </w:rPr>
            </w:pPr>
          </w:p>
        </w:tc>
        <w:tc>
          <w:tcPr>
            <w:tcW w:w="2322" w:type="dxa"/>
          </w:tcPr>
          <w:p w:rsidRPr="005356D1" w:rsidR="00675E35" w:rsidP="009B5B02" w:rsidRDefault="00675E35" w14:paraId="50F40DEB" wp14:textId="77777777">
            <w:pPr>
              <w:rPr>
                <w:rFonts w:asciiTheme="minorHAnsi" w:hAnsiTheme="minorHAnsi" w:cstheme="minorHAnsi"/>
              </w:rPr>
            </w:pPr>
          </w:p>
        </w:tc>
        <w:tc>
          <w:tcPr>
            <w:tcW w:w="1437" w:type="dxa"/>
          </w:tcPr>
          <w:p w:rsidRPr="005356D1" w:rsidR="00675E35" w:rsidP="009B5B02" w:rsidRDefault="00675E35" w14:paraId="77A52294" wp14:textId="77777777">
            <w:pPr>
              <w:rPr>
                <w:rFonts w:asciiTheme="minorHAnsi" w:hAnsiTheme="minorHAnsi" w:cstheme="minorHAnsi"/>
              </w:rPr>
            </w:pPr>
          </w:p>
        </w:tc>
        <w:tc>
          <w:tcPr>
            <w:tcW w:w="2057" w:type="dxa"/>
          </w:tcPr>
          <w:p w:rsidRPr="005356D1" w:rsidR="00675E35" w:rsidP="009B5B02" w:rsidRDefault="00675E35" w14:paraId="007DCDA8" wp14:textId="77777777">
            <w:pPr>
              <w:rPr>
                <w:rFonts w:asciiTheme="minorHAnsi" w:hAnsiTheme="minorHAnsi" w:cstheme="minorHAnsi"/>
              </w:rPr>
            </w:pPr>
          </w:p>
        </w:tc>
        <w:tc>
          <w:tcPr>
            <w:tcW w:w="2269" w:type="dxa"/>
          </w:tcPr>
          <w:p w:rsidRPr="005356D1" w:rsidR="00675E35" w:rsidP="009B5B02" w:rsidRDefault="00675E35" w14:paraId="450EA2D7" wp14:textId="77777777">
            <w:pPr>
              <w:rPr>
                <w:rFonts w:asciiTheme="minorHAnsi" w:hAnsiTheme="minorHAnsi" w:cstheme="minorHAnsi"/>
              </w:rPr>
            </w:pPr>
          </w:p>
        </w:tc>
      </w:tr>
      <w:tr xmlns:wp14="http://schemas.microsoft.com/office/word/2010/wordml" w:rsidRPr="005356D1" w:rsidR="00675E35" w:rsidTr="009B5B02" w14:paraId="3DD355C9" wp14:textId="77777777">
        <w:trPr>
          <w:trHeight w:val="548"/>
        </w:trPr>
        <w:tc>
          <w:tcPr>
            <w:tcW w:w="2337" w:type="dxa"/>
          </w:tcPr>
          <w:p w:rsidRPr="005356D1" w:rsidR="00675E35" w:rsidP="009B5B02" w:rsidRDefault="00675E35" w14:paraId="1A81F0B1" wp14:textId="77777777">
            <w:pPr>
              <w:rPr>
                <w:rFonts w:asciiTheme="minorHAnsi" w:hAnsiTheme="minorHAnsi" w:cstheme="minorHAnsi"/>
              </w:rPr>
            </w:pPr>
          </w:p>
        </w:tc>
        <w:tc>
          <w:tcPr>
            <w:tcW w:w="2322" w:type="dxa"/>
          </w:tcPr>
          <w:p w:rsidRPr="005356D1" w:rsidR="00675E35" w:rsidP="009B5B02" w:rsidRDefault="00675E35" w14:paraId="717AAFBA" wp14:textId="77777777">
            <w:pPr>
              <w:rPr>
                <w:rFonts w:asciiTheme="minorHAnsi" w:hAnsiTheme="minorHAnsi" w:cstheme="minorHAnsi"/>
              </w:rPr>
            </w:pPr>
          </w:p>
        </w:tc>
        <w:tc>
          <w:tcPr>
            <w:tcW w:w="1437" w:type="dxa"/>
          </w:tcPr>
          <w:p w:rsidRPr="005356D1" w:rsidR="00675E35" w:rsidP="009B5B02" w:rsidRDefault="00675E35" w14:paraId="56EE48EE" wp14:textId="77777777">
            <w:pPr>
              <w:rPr>
                <w:rFonts w:asciiTheme="minorHAnsi" w:hAnsiTheme="minorHAnsi" w:cstheme="minorHAnsi"/>
              </w:rPr>
            </w:pPr>
          </w:p>
        </w:tc>
        <w:tc>
          <w:tcPr>
            <w:tcW w:w="2057" w:type="dxa"/>
          </w:tcPr>
          <w:p w:rsidRPr="005356D1" w:rsidR="00675E35" w:rsidP="009B5B02" w:rsidRDefault="00675E35" w14:paraId="2908EB2C" wp14:textId="77777777">
            <w:pPr>
              <w:rPr>
                <w:rFonts w:asciiTheme="minorHAnsi" w:hAnsiTheme="minorHAnsi" w:cstheme="minorHAnsi"/>
              </w:rPr>
            </w:pPr>
          </w:p>
        </w:tc>
        <w:tc>
          <w:tcPr>
            <w:tcW w:w="2269" w:type="dxa"/>
          </w:tcPr>
          <w:p w:rsidRPr="005356D1" w:rsidR="00675E35" w:rsidP="009B5B02" w:rsidRDefault="00675E35" w14:paraId="121FD38A" wp14:textId="77777777">
            <w:pPr>
              <w:rPr>
                <w:rFonts w:asciiTheme="minorHAnsi" w:hAnsiTheme="minorHAnsi" w:cstheme="minorHAnsi"/>
              </w:rPr>
            </w:pPr>
          </w:p>
        </w:tc>
      </w:tr>
      <w:tr xmlns:wp14="http://schemas.microsoft.com/office/word/2010/wordml" w:rsidRPr="005356D1" w:rsidR="00675E35" w:rsidTr="009B5B02" w14:paraId="1FE2DD96" wp14:textId="77777777">
        <w:trPr>
          <w:trHeight w:val="548"/>
        </w:trPr>
        <w:tc>
          <w:tcPr>
            <w:tcW w:w="2337" w:type="dxa"/>
          </w:tcPr>
          <w:p w:rsidRPr="005356D1" w:rsidR="00675E35" w:rsidP="009B5B02" w:rsidRDefault="00675E35" w14:paraId="27357532" wp14:textId="77777777">
            <w:pPr>
              <w:rPr>
                <w:rFonts w:asciiTheme="minorHAnsi" w:hAnsiTheme="minorHAnsi" w:cstheme="minorHAnsi"/>
              </w:rPr>
            </w:pPr>
          </w:p>
        </w:tc>
        <w:tc>
          <w:tcPr>
            <w:tcW w:w="2322" w:type="dxa"/>
          </w:tcPr>
          <w:p w:rsidRPr="005356D1" w:rsidR="00675E35" w:rsidP="009B5B02" w:rsidRDefault="00675E35" w14:paraId="07F023C8" wp14:textId="77777777">
            <w:pPr>
              <w:rPr>
                <w:rFonts w:asciiTheme="minorHAnsi" w:hAnsiTheme="minorHAnsi" w:cstheme="minorHAnsi"/>
              </w:rPr>
            </w:pPr>
          </w:p>
        </w:tc>
        <w:tc>
          <w:tcPr>
            <w:tcW w:w="1437" w:type="dxa"/>
          </w:tcPr>
          <w:p w:rsidRPr="005356D1" w:rsidR="00675E35" w:rsidP="009B5B02" w:rsidRDefault="00675E35" w14:paraId="4BDB5498" wp14:textId="77777777">
            <w:pPr>
              <w:rPr>
                <w:rFonts w:asciiTheme="minorHAnsi" w:hAnsiTheme="minorHAnsi" w:cstheme="minorHAnsi"/>
              </w:rPr>
            </w:pPr>
          </w:p>
        </w:tc>
        <w:tc>
          <w:tcPr>
            <w:tcW w:w="2057" w:type="dxa"/>
          </w:tcPr>
          <w:p w:rsidRPr="005356D1" w:rsidR="00675E35" w:rsidP="009B5B02" w:rsidRDefault="00675E35" w14:paraId="2916C19D" wp14:textId="77777777">
            <w:pPr>
              <w:rPr>
                <w:rFonts w:asciiTheme="minorHAnsi" w:hAnsiTheme="minorHAnsi" w:cstheme="minorHAnsi"/>
              </w:rPr>
            </w:pPr>
          </w:p>
        </w:tc>
        <w:tc>
          <w:tcPr>
            <w:tcW w:w="2269" w:type="dxa"/>
          </w:tcPr>
          <w:p w:rsidRPr="005356D1" w:rsidR="00675E35" w:rsidP="009B5B02" w:rsidRDefault="00675E35" w14:paraId="74869460" wp14:textId="77777777">
            <w:pPr>
              <w:rPr>
                <w:rFonts w:asciiTheme="minorHAnsi" w:hAnsiTheme="minorHAnsi" w:cstheme="minorHAnsi"/>
              </w:rPr>
            </w:pPr>
          </w:p>
        </w:tc>
      </w:tr>
      <w:tr xmlns:wp14="http://schemas.microsoft.com/office/word/2010/wordml" w:rsidRPr="005356D1" w:rsidR="00675E35" w:rsidTr="009B5B02" w14:paraId="187F57B8" wp14:textId="77777777">
        <w:trPr>
          <w:trHeight w:val="548"/>
        </w:trPr>
        <w:tc>
          <w:tcPr>
            <w:tcW w:w="2337" w:type="dxa"/>
          </w:tcPr>
          <w:p w:rsidRPr="005356D1" w:rsidR="00675E35" w:rsidP="009B5B02" w:rsidRDefault="00675E35" w14:paraId="54738AF4" wp14:textId="77777777">
            <w:pPr>
              <w:rPr>
                <w:rFonts w:asciiTheme="minorHAnsi" w:hAnsiTheme="minorHAnsi" w:cstheme="minorHAnsi"/>
              </w:rPr>
            </w:pPr>
          </w:p>
        </w:tc>
        <w:tc>
          <w:tcPr>
            <w:tcW w:w="2322" w:type="dxa"/>
          </w:tcPr>
          <w:p w:rsidRPr="005356D1" w:rsidR="00675E35" w:rsidP="009B5B02" w:rsidRDefault="00675E35" w14:paraId="46ABBD8F" wp14:textId="77777777">
            <w:pPr>
              <w:rPr>
                <w:rFonts w:asciiTheme="minorHAnsi" w:hAnsiTheme="minorHAnsi" w:cstheme="minorHAnsi"/>
              </w:rPr>
            </w:pPr>
          </w:p>
        </w:tc>
        <w:tc>
          <w:tcPr>
            <w:tcW w:w="1437" w:type="dxa"/>
          </w:tcPr>
          <w:p w:rsidRPr="005356D1" w:rsidR="00675E35" w:rsidP="009B5B02" w:rsidRDefault="00675E35" w14:paraId="06BBA33E" wp14:textId="77777777">
            <w:pPr>
              <w:rPr>
                <w:rFonts w:asciiTheme="minorHAnsi" w:hAnsiTheme="minorHAnsi" w:cstheme="minorHAnsi"/>
              </w:rPr>
            </w:pPr>
          </w:p>
        </w:tc>
        <w:tc>
          <w:tcPr>
            <w:tcW w:w="2057" w:type="dxa"/>
          </w:tcPr>
          <w:p w:rsidRPr="005356D1" w:rsidR="00675E35" w:rsidP="009B5B02" w:rsidRDefault="00675E35" w14:paraId="464FCBC1" wp14:textId="77777777">
            <w:pPr>
              <w:rPr>
                <w:rFonts w:asciiTheme="minorHAnsi" w:hAnsiTheme="minorHAnsi" w:cstheme="minorHAnsi"/>
              </w:rPr>
            </w:pPr>
          </w:p>
        </w:tc>
        <w:tc>
          <w:tcPr>
            <w:tcW w:w="2269" w:type="dxa"/>
          </w:tcPr>
          <w:p w:rsidRPr="005356D1" w:rsidR="00675E35" w:rsidP="009B5B02" w:rsidRDefault="00675E35" w14:paraId="5C8C6B09" wp14:textId="77777777">
            <w:pPr>
              <w:rPr>
                <w:rFonts w:asciiTheme="minorHAnsi" w:hAnsiTheme="minorHAnsi" w:cstheme="minorHAnsi"/>
              </w:rPr>
            </w:pPr>
          </w:p>
        </w:tc>
      </w:tr>
      <w:tr xmlns:wp14="http://schemas.microsoft.com/office/word/2010/wordml" w:rsidRPr="005356D1" w:rsidR="00675E35" w:rsidTr="009B5B02" w14:paraId="3382A365" wp14:textId="77777777">
        <w:trPr>
          <w:trHeight w:val="548"/>
        </w:trPr>
        <w:tc>
          <w:tcPr>
            <w:tcW w:w="2337" w:type="dxa"/>
          </w:tcPr>
          <w:p w:rsidRPr="005356D1" w:rsidR="00675E35" w:rsidP="009B5B02" w:rsidRDefault="00675E35" w14:paraId="5C71F136" wp14:textId="77777777">
            <w:pPr>
              <w:rPr>
                <w:rFonts w:asciiTheme="minorHAnsi" w:hAnsiTheme="minorHAnsi" w:cstheme="minorHAnsi"/>
              </w:rPr>
            </w:pPr>
          </w:p>
        </w:tc>
        <w:tc>
          <w:tcPr>
            <w:tcW w:w="2322" w:type="dxa"/>
          </w:tcPr>
          <w:p w:rsidRPr="005356D1" w:rsidR="00675E35" w:rsidP="009B5B02" w:rsidRDefault="00675E35" w14:paraId="62199465" wp14:textId="77777777">
            <w:pPr>
              <w:rPr>
                <w:rFonts w:asciiTheme="minorHAnsi" w:hAnsiTheme="minorHAnsi" w:cstheme="minorHAnsi"/>
              </w:rPr>
            </w:pPr>
          </w:p>
        </w:tc>
        <w:tc>
          <w:tcPr>
            <w:tcW w:w="1437" w:type="dxa"/>
          </w:tcPr>
          <w:p w:rsidRPr="005356D1" w:rsidR="00675E35" w:rsidP="009B5B02" w:rsidRDefault="00675E35" w14:paraId="0DA123B1" wp14:textId="77777777">
            <w:pPr>
              <w:rPr>
                <w:rFonts w:asciiTheme="minorHAnsi" w:hAnsiTheme="minorHAnsi" w:cstheme="minorHAnsi"/>
              </w:rPr>
            </w:pPr>
          </w:p>
        </w:tc>
        <w:tc>
          <w:tcPr>
            <w:tcW w:w="2057" w:type="dxa"/>
          </w:tcPr>
          <w:p w:rsidRPr="005356D1" w:rsidR="00675E35" w:rsidP="009B5B02" w:rsidRDefault="00675E35" w14:paraId="4C4CEA3D" wp14:textId="77777777">
            <w:pPr>
              <w:rPr>
                <w:rFonts w:asciiTheme="minorHAnsi" w:hAnsiTheme="minorHAnsi" w:cstheme="minorHAnsi"/>
              </w:rPr>
            </w:pPr>
          </w:p>
        </w:tc>
        <w:tc>
          <w:tcPr>
            <w:tcW w:w="2269" w:type="dxa"/>
          </w:tcPr>
          <w:p w:rsidRPr="005356D1" w:rsidR="00675E35" w:rsidP="009B5B02" w:rsidRDefault="00675E35" w14:paraId="50895670" wp14:textId="77777777">
            <w:pPr>
              <w:rPr>
                <w:rFonts w:asciiTheme="minorHAnsi" w:hAnsiTheme="minorHAnsi" w:cstheme="minorHAnsi"/>
              </w:rPr>
            </w:pPr>
          </w:p>
        </w:tc>
      </w:tr>
      <w:tr xmlns:wp14="http://schemas.microsoft.com/office/word/2010/wordml" w:rsidRPr="005356D1" w:rsidR="00675E35" w:rsidTr="009B5B02" w14:paraId="38C1F859" wp14:textId="77777777">
        <w:trPr>
          <w:trHeight w:val="548"/>
        </w:trPr>
        <w:tc>
          <w:tcPr>
            <w:tcW w:w="2337" w:type="dxa"/>
          </w:tcPr>
          <w:p w:rsidRPr="005356D1" w:rsidR="00675E35" w:rsidP="009B5B02" w:rsidRDefault="00675E35" w14:paraId="0C8FE7CE" wp14:textId="77777777">
            <w:pPr>
              <w:rPr>
                <w:rFonts w:asciiTheme="minorHAnsi" w:hAnsiTheme="minorHAnsi" w:cstheme="minorHAnsi"/>
              </w:rPr>
            </w:pPr>
          </w:p>
        </w:tc>
        <w:tc>
          <w:tcPr>
            <w:tcW w:w="2322" w:type="dxa"/>
          </w:tcPr>
          <w:p w:rsidRPr="005356D1" w:rsidR="00675E35" w:rsidP="009B5B02" w:rsidRDefault="00675E35" w14:paraId="41004F19" wp14:textId="77777777">
            <w:pPr>
              <w:rPr>
                <w:rFonts w:asciiTheme="minorHAnsi" w:hAnsiTheme="minorHAnsi" w:cstheme="minorHAnsi"/>
              </w:rPr>
            </w:pPr>
          </w:p>
        </w:tc>
        <w:tc>
          <w:tcPr>
            <w:tcW w:w="1437" w:type="dxa"/>
          </w:tcPr>
          <w:p w:rsidRPr="005356D1" w:rsidR="00675E35" w:rsidP="009B5B02" w:rsidRDefault="00675E35" w14:paraId="67C0C651" wp14:textId="77777777">
            <w:pPr>
              <w:rPr>
                <w:rFonts w:asciiTheme="minorHAnsi" w:hAnsiTheme="minorHAnsi" w:cstheme="minorHAnsi"/>
              </w:rPr>
            </w:pPr>
          </w:p>
        </w:tc>
        <w:tc>
          <w:tcPr>
            <w:tcW w:w="2057" w:type="dxa"/>
          </w:tcPr>
          <w:p w:rsidRPr="005356D1" w:rsidR="00675E35" w:rsidP="009B5B02" w:rsidRDefault="00675E35" w14:paraId="308D56CC" wp14:textId="77777777">
            <w:pPr>
              <w:rPr>
                <w:rFonts w:asciiTheme="minorHAnsi" w:hAnsiTheme="minorHAnsi" w:cstheme="minorHAnsi"/>
              </w:rPr>
            </w:pPr>
          </w:p>
        </w:tc>
        <w:tc>
          <w:tcPr>
            <w:tcW w:w="2269" w:type="dxa"/>
          </w:tcPr>
          <w:p w:rsidRPr="005356D1" w:rsidR="00675E35" w:rsidP="009B5B02" w:rsidRDefault="00675E35" w14:paraId="797E50C6" wp14:textId="77777777">
            <w:pPr>
              <w:rPr>
                <w:rFonts w:asciiTheme="minorHAnsi" w:hAnsiTheme="minorHAnsi" w:cstheme="minorHAnsi"/>
              </w:rPr>
            </w:pPr>
          </w:p>
        </w:tc>
      </w:tr>
      <w:tr xmlns:wp14="http://schemas.microsoft.com/office/word/2010/wordml" w:rsidRPr="005356D1" w:rsidR="00675E35" w:rsidTr="009B5B02" w14:paraId="7B04FA47" wp14:textId="77777777">
        <w:trPr>
          <w:trHeight w:val="548"/>
        </w:trPr>
        <w:tc>
          <w:tcPr>
            <w:tcW w:w="2337" w:type="dxa"/>
          </w:tcPr>
          <w:p w:rsidRPr="005356D1" w:rsidR="00675E35" w:rsidP="009B5B02" w:rsidRDefault="00675E35" w14:paraId="568C698B" wp14:textId="77777777">
            <w:pPr>
              <w:rPr>
                <w:rFonts w:asciiTheme="minorHAnsi" w:hAnsiTheme="minorHAnsi" w:cstheme="minorHAnsi"/>
              </w:rPr>
            </w:pPr>
          </w:p>
        </w:tc>
        <w:tc>
          <w:tcPr>
            <w:tcW w:w="2322" w:type="dxa"/>
          </w:tcPr>
          <w:p w:rsidRPr="005356D1" w:rsidR="00675E35" w:rsidP="009B5B02" w:rsidRDefault="00675E35" w14:paraId="1A939487" wp14:textId="77777777">
            <w:pPr>
              <w:rPr>
                <w:rFonts w:asciiTheme="minorHAnsi" w:hAnsiTheme="minorHAnsi" w:cstheme="minorHAnsi"/>
              </w:rPr>
            </w:pPr>
          </w:p>
        </w:tc>
        <w:tc>
          <w:tcPr>
            <w:tcW w:w="1437" w:type="dxa"/>
          </w:tcPr>
          <w:p w:rsidRPr="005356D1" w:rsidR="00675E35" w:rsidP="009B5B02" w:rsidRDefault="00675E35" w14:paraId="6AA258D8" wp14:textId="77777777">
            <w:pPr>
              <w:rPr>
                <w:rFonts w:asciiTheme="minorHAnsi" w:hAnsiTheme="minorHAnsi" w:cstheme="minorHAnsi"/>
              </w:rPr>
            </w:pPr>
          </w:p>
        </w:tc>
        <w:tc>
          <w:tcPr>
            <w:tcW w:w="2057" w:type="dxa"/>
          </w:tcPr>
          <w:p w:rsidRPr="005356D1" w:rsidR="00675E35" w:rsidP="009B5B02" w:rsidRDefault="00675E35" w14:paraId="6FFBD3EC" wp14:textId="77777777">
            <w:pPr>
              <w:rPr>
                <w:rFonts w:asciiTheme="minorHAnsi" w:hAnsiTheme="minorHAnsi" w:cstheme="minorHAnsi"/>
              </w:rPr>
            </w:pPr>
          </w:p>
        </w:tc>
        <w:tc>
          <w:tcPr>
            <w:tcW w:w="2269" w:type="dxa"/>
          </w:tcPr>
          <w:p w:rsidRPr="005356D1" w:rsidR="00675E35" w:rsidP="009B5B02" w:rsidRDefault="00675E35" w14:paraId="30DCCCAD" wp14:textId="77777777">
            <w:pPr>
              <w:rPr>
                <w:rFonts w:asciiTheme="minorHAnsi" w:hAnsiTheme="minorHAnsi" w:cstheme="minorHAnsi"/>
              </w:rPr>
            </w:pPr>
          </w:p>
        </w:tc>
      </w:tr>
    </w:tbl>
    <w:p xmlns:wp14="http://schemas.microsoft.com/office/word/2010/wordml" w:rsidR="00675E35" w:rsidP="00675E35" w:rsidRDefault="00675E35" w14:paraId="36AF6883" wp14:textId="77777777"/>
    <w:tbl>
      <w:tblPr>
        <w:tblStyle w:val="TableGrid"/>
        <w:tblW w:w="0" w:type="auto"/>
        <w:tblLook w:val="04A0" w:firstRow="1" w:lastRow="0" w:firstColumn="1" w:lastColumn="0" w:noHBand="0" w:noVBand="1"/>
      </w:tblPr>
      <w:tblGrid>
        <w:gridCol w:w="1653"/>
        <w:gridCol w:w="1999"/>
        <w:gridCol w:w="1286"/>
        <w:gridCol w:w="2494"/>
        <w:gridCol w:w="945"/>
        <w:gridCol w:w="2045"/>
      </w:tblGrid>
      <w:tr xmlns:wp14="http://schemas.microsoft.com/office/word/2010/wordml" w:rsidRPr="003D4A86" w:rsidR="00675E35" w:rsidTr="009B5B02" w14:paraId="431F6927" wp14:textId="77777777">
        <w:trPr>
          <w:trHeight w:val="418"/>
        </w:trPr>
        <w:tc>
          <w:tcPr>
            <w:tcW w:w="1653" w:type="dxa"/>
          </w:tcPr>
          <w:p w:rsidRPr="003D4A86" w:rsidR="00675E35" w:rsidP="009B5B02" w:rsidRDefault="00675E35" w14:paraId="6DA134EA" wp14:textId="77777777">
            <w:pPr>
              <w:jc w:val="right"/>
              <w:rPr>
                <w:rFonts w:asciiTheme="minorHAnsi" w:hAnsiTheme="minorHAnsi" w:cstheme="minorHAnsi"/>
                <w:b/>
              </w:rPr>
            </w:pPr>
            <w:r w:rsidRPr="003D4A86">
              <w:rPr>
                <w:rFonts w:asciiTheme="minorHAnsi" w:hAnsiTheme="minorHAnsi" w:cstheme="minorHAnsi"/>
                <w:b/>
              </w:rPr>
              <w:t>Assessment by:</w:t>
            </w:r>
          </w:p>
        </w:tc>
        <w:tc>
          <w:tcPr>
            <w:tcW w:w="1999" w:type="dxa"/>
          </w:tcPr>
          <w:p w:rsidRPr="003D4A86" w:rsidR="00675E35" w:rsidP="009B5B02" w:rsidRDefault="00675E35" w14:paraId="54C529ED" wp14:textId="77777777">
            <w:pPr>
              <w:rPr>
                <w:rFonts w:asciiTheme="minorHAnsi" w:hAnsiTheme="minorHAnsi" w:cstheme="minorHAnsi"/>
              </w:rPr>
            </w:pPr>
          </w:p>
        </w:tc>
        <w:tc>
          <w:tcPr>
            <w:tcW w:w="1286" w:type="dxa"/>
          </w:tcPr>
          <w:p w:rsidRPr="003D4A86" w:rsidR="00675E35" w:rsidP="009B5B02" w:rsidRDefault="00675E35" w14:paraId="3F6D6C16" wp14:textId="77777777">
            <w:pPr>
              <w:jc w:val="right"/>
              <w:rPr>
                <w:rFonts w:asciiTheme="minorHAnsi" w:hAnsiTheme="minorHAnsi" w:cstheme="minorHAnsi"/>
                <w:b/>
              </w:rPr>
            </w:pPr>
            <w:r w:rsidRPr="003D4A86">
              <w:rPr>
                <w:rFonts w:asciiTheme="minorHAnsi" w:hAnsiTheme="minorHAnsi" w:cstheme="minorHAnsi"/>
                <w:b/>
              </w:rPr>
              <w:t>Signature:</w:t>
            </w:r>
          </w:p>
        </w:tc>
        <w:tc>
          <w:tcPr>
            <w:tcW w:w="2494" w:type="dxa"/>
          </w:tcPr>
          <w:p w:rsidRPr="003D4A86" w:rsidR="00675E35" w:rsidP="009B5B02" w:rsidRDefault="00675E35" w14:paraId="1C0157D6" wp14:textId="77777777">
            <w:pPr>
              <w:rPr>
                <w:rFonts w:asciiTheme="minorHAnsi" w:hAnsiTheme="minorHAnsi" w:cstheme="minorHAnsi"/>
              </w:rPr>
            </w:pPr>
          </w:p>
        </w:tc>
        <w:tc>
          <w:tcPr>
            <w:tcW w:w="945" w:type="dxa"/>
          </w:tcPr>
          <w:p w:rsidRPr="003D4A86" w:rsidR="00675E35" w:rsidP="009B5B02" w:rsidRDefault="00675E35" w14:paraId="3101716D" wp14:textId="77777777">
            <w:pPr>
              <w:jc w:val="right"/>
              <w:rPr>
                <w:rFonts w:asciiTheme="minorHAnsi" w:hAnsiTheme="minorHAnsi" w:cstheme="minorHAnsi"/>
                <w:b/>
              </w:rPr>
            </w:pPr>
            <w:r w:rsidRPr="003D4A86">
              <w:rPr>
                <w:rFonts w:asciiTheme="minorHAnsi" w:hAnsiTheme="minorHAnsi" w:cstheme="minorHAnsi"/>
                <w:b/>
              </w:rPr>
              <w:t>Date:</w:t>
            </w:r>
          </w:p>
        </w:tc>
        <w:tc>
          <w:tcPr>
            <w:tcW w:w="2045" w:type="dxa"/>
          </w:tcPr>
          <w:p w:rsidRPr="003D4A86" w:rsidR="00675E35" w:rsidP="009B5B02" w:rsidRDefault="00675E35" w14:paraId="3691E7B2" wp14:textId="77777777">
            <w:pPr>
              <w:rPr>
                <w:rFonts w:asciiTheme="minorHAnsi" w:hAnsiTheme="minorHAnsi" w:cstheme="minorHAnsi"/>
              </w:rPr>
            </w:pPr>
          </w:p>
        </w:tc>
      </w:tr>
    </w:tbl>
    <w:p xmlns:wp14="http://schemas.microsoft.com/office/word/2010/wordml" w:rsidRPr="004879A0" w:rsidR="00675E35" w:rsidP="00675E35" w:rsidRDefault="00675E35" w14:paraId="526770CE" wp14:textId="77777777">
      <w:pPr>
        <w:rPr>
          <w:rFonts w:asciiTheme="minorHAnsi" w:hAnsiTheme="minorHAnsi" w:cstheme="minorHAnsi"/>
          <w:sz w:val="2"/>
          <w:szCs w:val="2"/>
        </w:rPr>
      </w:pPr>
    </w:p>
    <w:p xmlns:wp14="http://schemas.microsoft.com/office/word/2010/wordml" w:rsidRPr="00675E35" w:rsidR="00675E35" w:rsidP="00675E35" w:rsidRDefault="00675E35" w14:paraId="7CBEED82" wp14:textId="77777777">
      <w:pPr>
        <w:tabs>
          <w:tab w:val="left" w:pos="8025"/>
        </w:tabs>
        <w:rPr>
          <w:rFonts w:ascii="Calibri" w:hAnsi="Calibri" w:cs="Calibri"/>
          <w:sz w:val="28"/>
          <w:szCs w:val="24"/>
        </w:rPr>
      </w:pPr>
    </w:p>
    <w:sectPr w:rsidRPr="00675E35" w:rsidR="00675E35" w:rsidSect="00E712B7">
      <w:pgSz w:w="11906" w:h="16838" w:orient="portrait"/>
      <w:pgMar w:top="567" w:right="567" w:bottom="567" w:left="567" w:header="720" w:footer="720" w:gutter="0"/>
      <w:pgBorders w:offsetFrom="page">
        <w:top w:val="double" w:color="1F497D" w:themeColor="text2" w:sz="6" w:space="24"/>
        <w:left w:val="double" w:color="1F497D" w:themeColor="text2" w:sz="6" w:space="24"/>
        <w:bottom w:val="double" w:color="1F497D" w:themeColor="text2" w:sz="6" w:space="24"/>
        <w:right w:val="double" w:color="1F497D" w:themeColor="text2" w:sz="6" w:space="24"/>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2FA"/>
    <w:multiLevelType w:val="hybridMultilevel"/>
    <w:tmpl w:val="5716829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D36111"/>
    <w:multiLevelType w:val="hybridMultilevel"/>
    <w:tmpl w:val="13F861A2"/>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C90788"/>
    <w:multiLevelType w:val="hybridMultilevel"/>
    <w:tmpl w:val="9C84E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22355"/>
    <w:multiLevelType w:val="hybridMultilevel"/>
    <w:tmpl w:val="7B3C0E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9D3FD5"/>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0EBD2955"/>
    <w:multiLevelType w:val="hybridMultilevel"/>
    <w:tmpl w:val="C3F4EB3A"/>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0FD76B2"/>
    <w:multiLevelType w:val="hybridMultilevel"/>
    <w:tmpl w:val="B78281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732713"/>
    <w:multiLevelType w:val="hybridMultilevel"/>
    <w:tmpl w:val="96B421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72D304E"/>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7BE5CA3"/>
    <w:multiLevelType w:val="hybridMultilevel"/>
    <w:tmpl w:val="49523C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7E12FC9"/>
    <w:multiLevelType w:val="hybridMultilevel"/>
    <w:tmpl w:val="E0DE31A6"/>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FBB6708"/>
    <w:multiLevelType w:val="hybridMultilevel"/>
    <w:tmpl w:val="E21CC7DC"/>
    <w:lvl w:ilvl="0" w:tplc="0409000B">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3584375A"/>
    <w:multiLevelType w:val="hybridMultilevel"/>
    <w:tmpl w:val="4D203D32"/>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42BE2F11"/>
    <w:multiLevelType w:val="hybridMultilevel"/>
    <w:tmpl w:val="C9323BAE"/>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3A95B36"/>
    <w:multiLevelType w:val="hybridMultilevel"/>
    <w:tmpl w:val="D7B004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41A4E67"/>
    <w:multiLevelType w:val="hybridMultilevel"/>
    <w:tmpl w:val="37B0CBC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4D993DDB"/>
    <w:multiLevelType w:val="hybridMultilevel"/>
    <w:tmpl w:val="6F081F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4A92C06"/>
    <w:multiLevelType w:val="hybridMultilevel"/>
    <w:tmpl w:val="460459BA"/>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5B5E67E8"/>
    <w:multiLevelType w:val="hybridMultilevel"/>
    <w:tmpl w:val="348C55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A0127B"/>
    <w:multiLevelType w:val="hybridMultilevel"/>
    <w:tmpl w:val="63C873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EE5355F"/>
    <w:multiLevelType w:val="hybridMultilevel"/>
    <w:tmpl w:val="55AC23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0A567B1"/>
    <w:multiLevelType w:val="hybridMultilevel"/>
    <w:tmpl w:val="91B671E6"/>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65E1243B"/>
    <w:multiLevelType w:val="hybridMultilevel"/>
    <w:tmpl w:val="2F3A39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7B55D64"/>
    <w:multiLevelType w:val="hybridMultilevel"/>
    <w:tmpl w:val="FEA22742"/>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AA931CF"/>
    <w:multiLevelType w:val="singleLevel"/>
    <w:tmpl w:val="0809000F"/>
    <w:lvl w:ilvl="0">
      <w:start w:val="1"/>
      <w:numFmt w:val="decimal"/>
      <w:lvlText w:val="%1."/>
      <w:lvlJc w:val="left"/>
      <w:pPr>
        <w:tabs>
          <w:tab w:val="num" w:pos="360"/>
        </w:tabs>
        <w:ind w:left="360" w:hanging="360"/>
      </w:pPr>
      <w:rPr>
        <w:rFonts w:hint="default"/>
      </w:rPr>
    </w:lvl>
  </w:abstractNum>
  <w:abstractNum w:abstractNumId="25" w15:restartNumberingAfterBreak="0">
    <w:nsid w:val="6F67149C"/>
    <w:multiLevelType w:val="hybridMultilevel"/>
    <w:tmpl w:val="CCB612F2"/>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D433541"/>
    <w:multiLevelType w:val="hybridMultilevel"/>
    <w:tmpl w:val="9F1C78D6"/>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8"/>
  </w:num>
  <w:num w:numId="2">
    <w:abstractNumId w:val="24"/>
  </w:num>
  <w:num w:numId="3">
    <w:abstractNumId w:val="4"/>
  </w:num>
  <w:num w:numId="4">
    <w:abstractNumId w:val="18"/>
  </w:num>
  <w:num w:numId="5">
    <w:abstractNumId w:val="0"/>
  </w:num>
  <w:num w:numId="6">
    <w:abstractNumId w:val="2"/>
  </w:num>
  <w:num w:numId="7">
    <w:abstractNumId w:val="23"/>
  </w:num>
  <w:num w:numId="8">
    <w:abstractNumId w:val="17"/>
  </w:num>
  <w:num w:numId="9">
    <w:abstractNumId w:val="25"/>
  </w:num>
  <w:num w:numId="10">
    <w:abstractNumId w:val="10"/>
  </w:num>
  <w:num w:numId="11">
    <w:abstractNumId w:val="1"/>
  </w:num>
  <w:num w:numId="12">
    <w:abstractNumId w:val="5"/>
  </w:num>
  <w:num w:numId="13">
    <w:abstractNumId w:val="12"/>
  </w:num>
  <w:num w:numId="14">
    <w:abstractNumId w:val="13"/>
  </w:num>
  <w:num w:numId="15">
    <w:abstractNumId w:val="21"/>
  </w:num>
  <w:num w:numId="16">
    <w:abstractNumId w:val="26"/>
  </w:num>
  <w:num w:numId="17">
    <w:abstractNumId w:val="11"/>
  </w:num>
  <w:num w:numId="18">
    <w:abstractNumId w:val="7"/>
  </w:num>
  <w:num w:numId="19">
    <w:abstractNumId w:val="16"/>
  </w:num>
  <w:num w:numId="20">
    <w:abstractNumId w:val="14"/>
  </w:num>
  <w:num w:numId="21">
    <w:abstractNumId w:val="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9"/>
  </w:num>
  <w:num w:numId="25">
    <w:abstractNumId w:val="3"/>
  </w:num>
  <w:num w:numId="26">
    <w:abstractNumId w:val="22"/>
  </w:num>
  <w:num w:numId="27">
    <w:abstractNumId w:val="20"/>
  </w:num>
  <w:num w:numId="28">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FA"/>
    <w:rsid w:val="00090F8D"/>
    <w:rsid w:val="000B7115"/>
    <w:rsid w:val="000F23E2"/>
    <w:rsid w:val="00116543"/>
    <w:rsid w:val="00125F8D"/>
    <w:rsid w:val="0016691E"/>
    <w:rsid w:val="00166C03"/>
    <w:rsid w:val="00191739"/>
    <w:rsid w:val="001C3A2A"/>
    <w:rsid w:val="001D2B99"/>
    <w:rsid w:val="001E142A"/>
    <w:rsid w:val="00212263"/>
    <w:rsid w:val="00225D30"/>
    <w:rsid w:val="002400FA"/>
    <w:rsid w:val="00253CB9"/>
    <w:rsid w:val="002572EC"/>
    <w:rsid w:val="00271E17"/>
    <w:rsid w:val="0028386B"/>
    <w:rsid w:val="002B2042"/>
    <w:rsid w:val="002E324E"/>
    <w:rsid w:val="002E7FF2"/>
    <w:rsid w:val="004521A9"/>
    <w:rsid w:val="00463067"/>
    <w:rsid w:val="004726FA"/>
    <w:rsid w:val="00486C7D"/>
    <w:rsid w:val="004B6F3B"/>
    <w:rsid w:val="004C6B8C"/>
    <w:rsid w:val="004D43B3"/>
    <w:rsid w:val="004D6B1E"/>
    <w:rsid w:val="004F4562"/>
    <w:rsid w:val="004F5C17"/>
    <w:rsid w:val="005555B3"/>
    <w:rsid w:val="00595C74"/>
    <w:rsid w:val="005C41C9"/>
    <w:rsid w:val="005F1867"/>
    <w:rsid w:val="0067591D"/>
    <w:rsid w:val="00675E35"/>
    <w:rsid w:val="00684A23"/>
    <w:rsid w:val="006A62B3"/>
    <w:rsid w:val="006B0682"/>
    <w:rsid w:val="007150C6"/>
    <w:rsid w:val="00725375"/>
    <w:rsid w:val="00736B1A"/>
    <w:rsid w:val="007A7711"/>
    <w:rsid w:val="007A7BEB"/>
    <w:rsid w:val="007D6A7B"/>
    <w:rsid w:val="00876475"/>
    <w:rsid w:val="008C1BAD"/>
    <w:rsid w:val="009905B9"/>
    <w:rsid w:val="00994EA8"/>
    <w:rsid w:val="009B16F4"/>
    <w:rsid w:val="009B398C"/>
    <w:rsid w:val="009B4E3C"/>
    <w:rsid w:val="009C13AE"/>
    <w:rsid w:val="00A61F10"/>
    <w:rsid w:val="00A921A5"/>
    <w:rsid w:val="00AA0665"/>
    <w:rsid w:val="00AA5266"/>
    <w:rsid w:val="00AD26BC"/>
    <w:rsid w:val="00B52F21"/>
    <w:rsid w:val="00B538FA"/>
    <w:rsid w:val="00B55C9F"/>
    <w:rsid w:val="00B8084A"/>
    <w:rsid w:val="00B929B5"/>
    <w:rsid w:val="00C254CF"/>
    <w:rsid w:val="00C41CFB"/>
    <w:rsid w:val="00C4336B"/>
    <w:rsid w:val="00C45FC4"/>
    <w:rsid w:val="00C519DC"/>
    <w:rsid w:val="00C51EAD"/>
    <w:rsid w:val="00CA6F1E"/>
    <w:rsid w:val="00CD7695"/>
    <w:rsid w:val="00D148CB"/>
    <w:rsid w:val="00E301C4"/>
    <w:rsid w:val="00E6763E"/>
    <w:rsid w:val="00E712B7"/>
    <w:rsid w:val="00F04A05"/>
    <w:rsid w:val="00F0758B"/>
    <w:rsid w:val="00F11708"/>
    <w:rsid w:val="00F31023"/>
    <w:rsid w:val="00F55EE2"/>
    <w:rsid w:val="00F61445"/>
    <w:rsid w:val="00F83E67"/>
    <w:rsid w:val="00FA1317"/>
    <w:rsid w:val="00FA6A55"/>
    <w:rsid w:val="00FD3F16"/>
    <w:rsid w:val="00FD79C8"/>
    <w:rsid w:val="00FF733B"/>
    <w:rsid w:val="047D4B88"/>
    <w:rsid w:val="109CC3D4"/>
    <w:rsid w:val="181D8334"/>
    <w:rsid w:val="1CF520A0"/>
    <w:rsid w:val="2B34647A"/>
    <w:rsid w:val="2E0ED934"/>
    <w:rsid w:val="42736BF5"/>
    <w:rsid w:val="4AA7959F"/>
    <w:rsid w:val="70D827CF"/>
    <w:rsid w:val="760D5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12F83"/>
  <w15:docId w15:val="{630DF569-8C53-43FF-A3B6-C350B874AD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8"/>
    </w:rPr>
  </w:style>
  <w:style w:type="paragraph" w:styleId="Heading4">
    <w:name w:val="heading 4"/>
    <w:basedOn w:val="Normal"/>
    <w:next w:val="Normal"/>
    <w:qFormat/>
    <w:pPr>
      <w:keepNext/>
      <w:spacing w:before="240" w:after="60"/>
      <w:outlineLvl w:val="3"/>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i/>
      <w:sz w:val="36"/>
    </w:rPr>
  </w:style>
  <w:style w:type="paragraph" w:styleId="Subtitle">
    <w:name w:val="Subtitle"/>
    <w:basedOn w:val="Normal"/>
    <w:qFormat/>
    <w:pPr>
      <w:jc w:val="center"/>
    </w:pPr>
    <w:rPr>
      <w:sz w:val="28"/>
    </w:rPr>
  </w:style>
  <w:style w:type="paragraph" w:styleId="BodyText">
    <w:name w:val="Body Text"/>
    <w:basedOn w:val="Normal"/>
    <w:pPr>
      <w:jc w:val="both"/>
    </w:pPr>
    <w:rPr>
      <w:sz w:val="28"/>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2E324E"/>
    <w:rPr>
      <w:color w:val="0000FF"/>
      <w:u w:val="single"/>
    </w:rPr>
  </w:style>
  <w:style w:type="table" w:styleId="TableGrid">
    <w:name w:val="Table Grid"/>
    <w:basedOn w:val="TableNormal"/>
    <w:rsid w:val="00E712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72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theme" Target="theme/theme1.xml" Id="rId11" /><Relationship Type="http://schemas.openxmlformats.org/officeDocument/2006/relationships/image" Target="media/image1.jp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5.jpeg"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CE6FD5600284EB0673E46D746C5EE" ma:contentTypeVersion="13" ma:contentTypeDescription="Create a new document." ma:contentTypeScope="" ma:versionID="614c12b4e716ee3d356d7357a090d6ce">
  <xsd:schema xmlns:xsd="http://www.w3.org/2001/XMLSchema" xmlns:xs="http://www.w3.org/2001/XMLSchema" xmlns:p="http://schemas.microsoft.com/office/2006/metadata/properties" xmlns:ns2="d7306519-0585-4a47-9f2d-52614808d35a" xmlns:ns3="0779e510-97b8-43bf-91e3-cb579da81bd8" targetNamespace="http://schemas.microsoft.com/office/2006/metadata/properties" ma:root="true" ma:fieldsID="aaa383c146740fb4bf61aa1f73f5557e" ns2:_="" ns3:_="">
    <xsd:import namespace="d7306519-0585-4a47-9f2d-52614808d35a"/>
    <xsd:import namespace="0779e510-97b8-43bf-91e3-cb579da81b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06519-0585-4a47-9f2d-52614808d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9e510-97b8-43bf-91e3-cb579da81b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3FDC3-C8BC-4791-B22E-77297DAC0A5E}"/>
</file>

<file path=customXml/itemProps2.xml><?xml version="1.0" encoding="utf-8"?>
<ds:datastoreItem xmlns:ds="http://schemas.openxmlformats.org/officeDocument/2006/customXml" ds:itemID="{920590C1-F784-4597-A306-2F9470CE1B1E}"/>
</file>

<file path=customXml/itemProps3.xml><?xml version="1.0" encoding="utf-8"?>
<ds:datastoreItem xmlns:ds="http://schemas.openxmlformats.org/officeDocument/2006/customXml" ds:itemID="{798E157E-009B-42E6-8649-756935D835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Bradford MDC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dc:title>
  <dc:creator>J.ELAM</dc:creator>
  <lastModifiedBy>Donna Langley</lastModifiedBy>
  <revision>4</revision>
  <lastPrinted>2009-03-18T13:22:00.0000000Z</lastPrinted>
  <dcterms:created xsi:type="dcterms:W3CDTF">2020-11-24T20:12:00.0000000Z</dcterms:created>
  <dcterms:modified xsi:type="dcterms:W3CDTF">2023-01-17T09:46:05.0215161Z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0x010100625CE6FD5600284EB0673E46D746C5EE</vt:lpwstr>
  </property>
  <property fmtid="{D5CDD505-2E9C-101B-9397-08002B2CF9AE}" pid="3" name="Order">
    <vt:r8>2000</vt:r8>
  </property>
</Properties>
</file>